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1"/>
        <w:ind w:right="442"/>
      </w:pPr>
      <w:bookmarkStart w:name="Developing an area-based socioeconomic m" w:id="1"/>
      <w:bookmarkEnd w:id="1"/>
      <w:r>
        <w:rPr>
          <w:b w:val="0"/>
        </w:rPr>
      </w:r>
      <w:r>
        <w:rPr/>
        <w:t>Developing</w:t>
      </w:r>
      <w:r>
        <w:rPr>
          <w:spacing w:val="-5"/>
        </w:rPr>
        <w:t> </w:t>
      </w:r>
      <w:r>
        <w:rPr/>
        <w:t>an</w:t>
      </w:r>
      <w:r>
        <w:rPr>
          <w:spacing w:val="-4"/>
        </w:rPr>
        <w:t> </w:t>
      </w:r>
      <w:r>
        <w:rPr/>
        <w:t>area-based</w:t>
      </w:r>
      <w:r>
        <w:rPr>
          <w:spacing w:val="-5"/>
        </w:rPr>
        <w:t> </w:t>
      </w:r>
      <w:r>
        <w:rPr/>
        <w:t>socioeconomic</w:t>
      </w:r>
      <w:r>
        <w:rPr>
          <w:spacing w:val="-7"/>
        </w:rPr>
        <w:t> </w:t>
      </w:r>
      <w:r>
        <w:rPr/>
        <w:t>measure</w:t>
      </w:r>
      <w:r>
        <w:rPr>
          <w:spacing w:val="-3"/>
        </w:rPr>
        <w:t> </w:t>
      </w:r>
      <w:r>
        <w:rPr/>
        <w:t>from</w:t>
      </w:r>
      <w:r>
        <w:rPr>
          <w:spacing w:val="-4"/>
        </w:rPr>
        <w:t> </w:t>
      </w:r>
      <w:r>
        <w:rPr/>
        <w:t>American</w:t>
      </w:r>
      <w:r>
        <w:rPr>
          <w:spacing w:val="-5"/>
        </w:rPr>
        <w:t> </w:t>
      </w:r>
      <w:r>
        <w:rPr/>
        <w:t>Community</w:t>
      </w:r>
      <w:r>
        <w:rPr>
          <w:spacing w:val="-9"/>
        </w:rPr>
        <w:t> </w:t>
      </w:r>
      <w:r>
        <w:rPr/>
        <w:t>Survey </w:t>
      </w:r>
      <w:r>
        <w:rPr>
          <w:spacing w:val="-4"/>
        </w:rPr>
        <w:t>data</w:t>
      </w:r>
    </w:p>
    <w:p>
      <w:pPr>
        <w:pStyle w:val="BodyText"/>
        <w:spacing w:before="2"/>
        <w:rPr>
          <w:b/>
        </w:rPr>
      </w:pPr>
    </w:p>
    <w:p>
      <w:pPr>
        <w:pStyle w:val="BodyText"/>
      </w:pPr>
      <w:r>
        <w:rPr/>
        <w:t>Yang</w:t>
      </w:r>
      <w:r>
        <w:rPr>
          <w:spacing w:val="-4"/>
        </w:rPr>
        <w:t> </w:t>
      </w:r>
      <w:r>
        <w:rPr/>
        <w:t>J,</w:t>
      </w:r>
      <w:r>
        <w:rPr>
          <w:spacing w:val="-4"/>
        </w:rPr>
        <w:t> </w:t>
      </w:r>
      <w:r>
        <w:rPr/>
        <w:t>Schupp</w:t>
      </w:r>
      <w:r>
        <w:rPr>
          <w:spacing w:val="-3"/>
        </w:rPr>
        <w:t> </w:t>
      </w:r>
      <w:r>
        <w:rPr/>
        <w:t>CW,</w:t>
      </w:r>
      <w:r>
        <w:rPr>
          <w:spacing w:val="-5"/>
        </w:rPr>
        <w:t> </w:t>
      </w:r>
      <w:r>
        <w:rPr/>
        <w:t>Harrati</w:t>
      </w:r>
      <w:r>
        <w:rPr>
          <w:spacing w:val="-5"/>
        </w:rPr>
        <w:t> </w:t>
      </w:r>
      <w:r>
        <w:rPr/>
        <w:t>A,</w:t>
      </w:r>
      <w:r>
        <w:rPr>
          <w:spacing w:val="-2"/>
        </w:rPr>
        <w:t> </w:t>
      </w:r>
      <w:r>
        <w:rPr/>
        <w:t>Clarke</w:t>
      </w:r>
      <w:r>
        <w:rPr>
          <w:spacing w:val="-3"/>
        </w:rPr>
        <w:t> </w:t>
      </w:r>
      <w:r>
        <w:rPr/>
        <w:t>C,</w:t>
      </w:r>
      <w:r>
        <w:rPr>
          <w:spacing w:val="-2"/>
        </w:rPr>
        <w:t> </w:t>
      </w:r>
      <w:r>
        <w:rPr/>
        <w:t>Keegan</w:t>
      </w:r>
      <w:r>
        <w:rPr>
          <w:spacing w:val="-8"/>
        </w:rPr>
        <w:t> </w:t>
      </w:r>
      <w:r>
        <w:rPr/>
        <w:t>THM,</w:t>
      </w:r>
      <w:r>
        <w:rPr>
          <w:spacing w:val="-1"/>
        </w:rPr>
        <w:t> </w:t>
      </w:r>
      <w:r>
        <w:rPr/>
        <w:t>Gomez</w:t>
      </w:r>
      <w:r>
        <w:rPr>
          <w:spacing w:val="-5"/>
        </w:rPr>
        <w:t> SL.</w:t>
      </w:r>
    </w:p>
    <w:p>
      <w:pPr>
        <w:pStyle w:val="BodyText"/>
      </w:pPr>
    </w:p>
    <w:p>
      <w:pPr>
        <w:pStyle w:val="BodyText"/>
        <w:spacing w:before="1"/>
        <w:ind w:right="280" w:hanging="1"/>
      </w:pPr>
      <w:r>
        <w:rPr>
          <w:u w:val="single"/>
        </w:rPr>
        <w:t>Suggested citation</w:t>
      </w:r>
      <w:r>
        <w:rPr/>
        <w:t>:</w:t>
      </w:r>
      <w:r>
        <w:rPr>
          <w:spacing w:val="40"/>
        </w:rPr>
        <w:t> </w:t>
      </w:r>
      <w:r>
        <w:rPr/>
        <w:t>Yang J, Schupp CW, Harrati A, Clarke C, Keegan THM, Gomez SL. Developing</w:t>
      </w:r>
      <w:r>
        <w:rPr>
          <w:spacing w:val="-2"/>
        </w:rPr>
        <w:t> </w:t>
      </w:r>
      <w:r>
        <w:rPr/>
        <w:t>an</w:t>
      </w:r>
      <w:r>
        <w:rPr>
          <w:spacing w:val="-4"/>
        </w:rPr>
        <w:t> </w:t>
      </w:r>
      <w:r>
        <w:rPr/>
        <w:t>area-based</w:t>
      </w:r>
      <w:r>
        <w:rPr>
          <w:spacing w:val="-3"/>
        </w:rPr>
        <w:t> </w:t>
      </w:r>
      <w:r>
        <w:rPr/>
        <w:t>socioeconomic</w:t>
      </w:r>
      <w:r>
        <w:rPr>
          <w:spacing w:val="-6"/>
        </w:rPr>
        <w:t> </w:t>
      </w:r>
      <w:r>
        <w:rPr/>
        <w:t>measure</w:t>
      </w:r>
      <w:r>
        <w:rPr>
          <w:spacing w:val="-6"/>
        </w:rPr>
        <w:t> </w:t>
      </w:r>
      <w:r>
        <w:rPr/>
        <w:t>from</w:t>
      </w:r>
      <w:r>
        <w:rPr>
          <w:spacing w:val="-3"/>
        </w:rPr>
        <w:t> </w:t>
      </w:r>
      <w:r>
        <w:rPr/>
        <w:t>American</w:t>
      </w:r>
      <w:r>
        <w:rPr>
          <w:spacing w:val="-6"/>
        </w:rPr>
        <w:t> </w:t>
      </w:r>
      <w:r>
        <w:rPr/>
        <w:t>Community</w:t>
      </w:r>
      <w:r>
        <w:rPr>
          <w:spacing w:val="-6"/>
        </w:rPr>
        <w:t> </w:t>
      </w:r>
      <w:r>
        <w:rPr/>
        <w:t>Survey</w:t>
      </w:r>
      <w:r>
        <w:rPr>
          <w:spacing w:val="-6"/>
        </w:rPr>
        <w:t> </w:t>
      </w:r>
      <w:r>
        <w:rPr/>
        <w:t>data. Cancer Prevention Institute of California, Fremont, California. 2014.</w:t>
      </w:r>
    </w:p>
    <w:p>
      <w:pPr>
        <w:pStyle w:val="BodyText"/>
      </w:pPr>
    </w:p>
    <w:p>
      <w:pPr>
        <w:pStyle w:val="BodyText"/>
        <w:ind w:right="280"/>
      </w:pPr>
      <w:r>
        <w:rPr/>
        <w:t>Study funded by a Rapid Response Surveillance Study (RRSS) grant from the NCI SEER Program</w:t>
      </w:r>
      <w:r>
        <w:rPr>
          <w:spacing w:val="-5"/>
        </w:rPr>
        <w:t> </w:t>
      </w:r>
      <w:r>
        <w:rPr/>
        <w:t>(HHSN261201000140C).</w:t>
      </w:r>
      <w:r>
        <w:rPr>
          <w:spacing w:val="40"/>
        </w:rPr>
        <w:t> </w:t>
      </w:r>
      <w:r>
        <w:rPr/>
        <w:t>Co-Principal</w:t>
      </w:r>
      <w:r>
        <w:rPr>
          <w:spacing w:val="-4"/>
        </w:rPr>
        <w:t> </w:t>
      </w:r>
      <w:r>
        <w:rPr/>
        <w:t>Investigators:</w:t>
      </w:r>
      <w:r>
        <w:rPr>
          <w:spacing w:val="40"/>
        </w:rPr>
        <w:t> </w:t>
      </w:r>
      <w:r>
        <w:rPr/>
        <w:t>Scarlett</w:t>
      </w:r>
      <w:r>
        <w:rPr>
          <w:spacing w:val="-5"/>
        </w:rPr>
        <w:t> </w:t>
      </w:r>
      <w:r>
        <w:rPr/>
        <w:t>Lin</w:t>
      </w:r>
      <w:r>
        <w:rPr>
          <w:spacing w:val="-4"/>
        </w:rPr>
        <w:t> </w:t>
      </w:r>
      <w:r>
        <w:rPr/>
        <w:t>Gomez,</w:t>
      </w:r>
      <w:r>
        <w:rPr>
          <w:spacing w:val="-2"/>
        </w:rPr>
        <w:t> </w:t>
      </w:r>
      <w:r>
        <w:rPr/>
        <w:t>Ph.D. and Theresa Keegan, Ph.D., Cancer Prevention Institute of California</w:t>
      </w:r>
    </w:p>
    <w:p>
      <w:pPr>
        <w:pStyle w:val="BodyText"/>
        <w:spacing w:after="0"/>
        <w:sectPr>
          <w:footerReference w:type="default" r:id="rId5"/>
          <w:type w:val="continuous"/>
          <w:pgSz w:w="12240" w:h="15840"/>
          <w:pgMar w:header="0" w:footer="792" w:top="1220" w:bottom="980" w:left="1440" w:right="1080"/>
          <w:pgNumType w:start="1"/>
        </w:sectPr>
      </w:pPr>
    </w:p>
    <w:p>
      <w:pPr>
        <w:pStyle w:val="Heading1"/>
        <w:spacing w:before="71"/>
      </w:pPr>
      <w:bookmarkStart w:name="Objectives of the Study " w:id="2"/>
      <w:bookmarkEnd w:id="2"/>
      <w:r>
        <w:rPr>
          <w:b w:val="0"/>
        </w:rPr>
      </w:r>
      <w:r>
        <w:rPr/>
        <w:t>Objectives</w:t>
      </w:r>
      <w:r>
        <w:rPr>
          <w:spacing w:val="-3"/>
        </w:rPr>
        <w:t> </w:t>
      </w:r>
      <w:r>
        <w:rPr/>
        <w:t>of</w:t>
      </w:r>
      <w:r>
        <w:rPr>
          <w:spacing w:val="-3"/>
        </w:rPr>
        <w:t> </w:t>
      </w:r>
      <w:r>
        <w:rPr/>
        <w:t>the</w:t>
      </w:r>
      <w:r>
        <w:rPr>
          <w:spacing w:val="-4"/>
        </w:rPr>
        <w:t> </w:t>
      </w:r>
      <w:r>
        <w:rPr>
          <w:spacing w:val="-2"/>
        </w:rPr>
        <w:t>Study</w:t>
      </w:r>
    </w:p>
    <w:p>
      <w:pPr>
        <w:pStyle w:val="BodyText"/>
        <w:spacing w:before="3"/>
        <w:rPr>
          <w:b/>
        </w:rPr>
      </w:pPr>
    </w:p>
    <w:p>
      <w:pPr>
        <w:pStyle w:val="BodyText"/>
        <w:ind w:right="442"/>
      </w:pPr>
      <w:r>
        <w:rPr/>
        <w:t>The addition of area-based socioeconomic status (SES) measures to analyses of cancer registry data has led to profound advancements in public health knowledge about the joint effects of SES and race/ethnicity on cancer population patterns.</w:t>
      </w:r>
      <w:r>
        <w:rPr>
          <w:spacing w:val="40"/>
        </w:rPr>
        <w:t> </w:t>
      </w:r>
      <w:r>
        <w:rPr/>
        <w:t>Area-level SES measures have previously come from the long form of the decennial Census.</w:t>
      </w:r>
      <w:r>
        <w:rPr>
          <w:spacing w:val="40"/>
        </w:rPr>
        <w:t> </w:t>
      </w:r>
      <w:r>
        <w:rPr/>
        <w:t>After the 2000 Census, detailed</w:t>
      </w:r>
      <w:r>
        <w:rPr>
          <w:spacing w:val="-4"/>
        </w:rPr>
        <w:t> </w:t>
      </w:r>
      <w:r>
        <w:rPr/>
        <w:t>demographic,</w:t>
      </w:r>
      <w:r>
        <w:rPr>
          <w:spacing w:val="-5"/>
        </w:rPr>
        <w:t> </w:t>
      </w:r>
      <w:r>
        <w:rPr/>
        <w:t>social,</w:t>
      </w:r>
      <w:r>
        <w:rPr>
          <w:spacing w:val="-2"/>
        </w:rPr>
        <w:t> </w:t>
      </w:r>
      <w:r>
        <w:rPr/>
        <w:t>economic,</w:t>
      </w:r>
      <w:r>
        <w:rPr>
          <w:spacing w:val="-2"/>
        </w:rPr>
        <w:t> </w:t>
      </w:r>
      <w:r>
        <w:rPr/>
        <w:t>and</w:t>
      </w:r>
      <w:r>
        <w:rPr>
          <w:spacing w:val="-5"/>
        </w:rPr>
        <w:t> </w:t>
      </w:r>
      <w:r>
        <w:rPr/>
        <w:t>housing</w:t>
      </w:r>
      <w:r>
        <w:rPr>
          <w:spacing w:val="-2"/>
        </w:rPr>
        <w:t> </w:t>
      </w:r>
      <w:r>
        <w:rPr/>
        <w:t>data</w:t>
      </w:r>
      <w:r>
        <w:rPr>
          <w:spacing w:val="-4"/>
        </w:rPr>
        <w:t> </w:t>
      </w:r>
      <w:r>
        <w:rPr/>
        <w:t>used</w:t>
      </w:r>
      <w:r>
        <w:rPr>
          <w:spacing w:val="-4"/>
        </w:rPr>
        <w:t> </w:t>
      </w:r>
      <w:r>
        <w:rPr/>
        <w:t>previously</w:t>
      </w:r>
      <w:r>
        <w:rPr>
          <w:spacing w:val="-5"/>
        </w:rPr>
        <w:t> </w:t>
      </w:r>
      <w:r>
        <w:rPr/>
        <w:t>for</w:t>
      </w:r>
      <w:r>
        <w:rPr>
          <w:spacing w:val="-3"/>
        </w:rPr>
        <w:t> </w:t>
      </w:r>
      <w:r>
        <w:rPr/>
        <w:t>area-based</w:t>
      </w:r>
      <w:r>
        <w:rPr>
          <w:spacing w:val="-5"/>
        </w:rPr>
        <w:t> </w:t>
      </w:r>
      <w:r>
        <w:rPr/>
        <w:t>SES measures are now collected through the American Community Survey (ACS).</w:t>
      </w:r>
      <w:r>
        <w:rPr>
          <w:spacing w:val="40"/>
        </w:rPr>
        <w:t> </w:t>
      </w:r>
      <w:r>
        <w:rPr/>
        <w:t>The primary objective of this study was to evaluate the use of the ACS data for area-based socioeconomic measures</w:t>
      </w:r>
      <w:r>
        <w:rPr>
          <w:spacing w:val="-6"/>
        </w:rPr>
        <w:t> </w:t>
      </w:r>
      <w:r>
        <w:rPr/>
        <w:t>to</w:t>
      </w:r>
      <w:r>
        <w:rPr>
          <w:spacing w:val="-2"/>
        </w:rPr>
        <w:t> </w:t>
      </w:r>
      <w:r>
        <w:rPr/>
        <w:t>enable</w:t>
      </w:r>
      <w:r>
        <w:rPr>
          <w:spacing w:val="-4"/>
        </w:rPr>
        <w:t> </w:t>
      </w:r>
      <w:r>
        <w:rPr/>
        <w:t>the</w:t>
      </w:r>
      <w:r>
        <w:rPr>
          <w:spacing w:val="-4"/>
        </w:rPr>
        <w:t> </w:t>
      </w:r>
      <w:r>
        <w:rPr/>
        <w:t>continued</w:t>
      </w:r>
      <w:r>
        <w:rPr>
          <w:spacing w:val="-2"/>
        </w:rPr>
        <w:t> </w:t>
      </w:r>
      <w:r>
        <w:rPr/>
        <w:t>population-based</w:t>
      </w:r>
      <w:r>
        <w:rPr>
          <w:spacing w:val="-2"/>
        </w:rPr>
        <w:t> </w:t>
      </w:r>
      <w:r>
        <w:rPr/>
        <w:t>surveillance</w:t>
      </w:r>
      <w:r>
        <w:rPr>
          <w:spacing w:val="-2"/>
        </w:rPr>
        <w:t> </w:t>
      </w:r>
      <w:r>
        <w:rPr/>
        <w:t>analyses</w:t>
      </w:r>
      <w:r>
        <w:rPr>
          <w:spacing w:val="-1"/>
        </w:rPr>
        <w:t> </w:t>
      </w:r>
      <w:r>
        <w:rPr/>
        <w:t>of cancer</w:t>
      </w:r>
      <w:r>
        <w:rPr>
          <w:spacing w:val="-1"/>
        </w:rPr>
        <w:t> </w:t>
      </w:r>
      <w:r>
        <w:rPr/>
        <w:t>incidence, survival, and other outcomes using these measures.</w:t>
      </w:r>
    </w:p>
    <w:p>
      <w:pPr>
        <w:pStyle w:val="BodyText"/>
        <w:spacing w:before="252"/>
        <w:ind w:right="442"/>
      </w:pPr>
      <w:r>
        <w:rPr/>
        <w:t>We requested and received 2006-2010 and 2007-2011 aggregated data from the California Department</w:t>
      </w:r>
      <w:r>
        <w:rPr>
          <w:spacing w:val="-4"/>
        </w:rPr>
        <w:t> </w:t>
      </w:r>
      <w:r>
        <w:rPr/>
        <w:t>of</w:t>
      </w:r>
      <w:r>
        <w:rPr>
          <w:spacing w:val="-2"/>
        </w:rPr>
        <w:t> </w:t>
      </w:r>
      <w:r>
        <w:rPr/>
        <w:t>Finance.</w:t>
      </w:r>
      <w:r>
        <w:rPr>
          <w:spacing w:val="40"/>
        </w:rPr>
        <w:t> </w:t>
      </w:r>
      <w:r>
        <w:rPr/>
        <w:t>First,</w:t>
      </w:r>
      <w:r>
        <w:rPr>
          <w:spacing w:val="-4"/>
        </w:rPr>
        <w:t> </w:t>
      </w:r>
      <w:r>
        <w:rPr/>
        <w:t>we</w:t>
      </w:r>
      <w:r>
        <w:rPr>
          <w:spacing w:val="-3"/>
        </w:rPr>
        <w:t> </w:t>
      </w:r>
      <w:r>
        <w:rPr/>
        <w:t>identified</w:t>
      </w:r>
      <w:r>
        <w:rPr>
          <w:spacing w:val="-3"/>
        </w:rPr>
        <w:t> </w:t>
      </w:r>
      <w:r>
        <w:rPr/>
        <w:t>the</w:t>
      </w:r>
      <w:r>
        <w:rPr>
          <w:spacing w:val="-7"/>
        </w:rPr>
        <w:t> </w:t>
      </w:r>
      <w:r>
        <w:rPr/>
        <w:t>following</w:t>
      </w:r>
      <w:r>
        <w:rPr>
          <w:spacing w:val="-1"/>
        </w:rPr>
        <w:t> </w:t>
      </w:r>
      <w:r>
        <w:rPr/>
        <w:t>individual</w:t>
      </w:r>
      <w:r>
        <w:rPr>
          <w:spacing w:val="-3"/>
        </w:rPr>
        <w:t> </w:t>
      </w:r>
      <w:r>
        <w:rPr/>
        <w:t>component</w:t>
      </w:r>
      <w:r>
        <w:rPr>
          <w:spacing w:val="-2"/>
        </w:rPr>
        <w:t> </w:t>
      </w:r>
      <w:r>
        <w:rPr/>
        <w:t>ACS</w:t>
      </w:r>
      <w:r>
        <w:rPr>
          <w:spacing w:val="-3"/>
        </w:rPr>
        <w:t> </w:t>
      </w:r>
      <w:r>
        <w:rPr/>
        <w:t>variables relevant for measurement of area-level SES at both the census block group and tract levels:</w:t>
      </w:r>
    </w:p>
    <w:p>
      <w:pPr>
        <w:pStyle w:val="BodyText"/>
        <w:spacing w:before="2"/>
      </w:pPr>
    </w:p>
    <w:p>
      <w:pPr>
        <w:pStyle w:val="ListParagraph"/>
        <w:numPr>
          <w:ilvl w:val="0"/>
          <w:numId w:val="1"/>
        </w:numPr>
        <w:tabs>
          <w:tab w:pos="1080" w:val="left" w:leader="none"/>
        </w:tabs>
        <w:spacing w:line="252" w:lineRule="exact" w:before="0" w:after="0"/>
        <w:ind w:left="1080" w:right="0" w:hanging="720"/>
        <w:jc w:val="left"/>
        <w:rPr>
          <w:sz w:val="22"/>
        </w:rPr>
      </w:pPr>
      <w:r>
        <w:rPr>
          <w:sz w:val="22"/>
        </w:rPr>
        <w:t>Percent</w:t>
      </w:r>
      <w:r>
        <w:rPr>
          <w:spacing w:val="-5"/>
          <w:sz w:val="22"/>
        </w:rPr>
        <w:t> </w:t>
      </w:r>
      <w:r>
        <w:rPr>
          <w:sz w:val="22"/>
        </w:rPr>
        <w:t>persons</w:t>
      </w:r>
      <w:r>
        <w:rPr>
          <w:spacing w:val="-5"/>
          <w:sz w:val="22"/>
        </w:rPr>
        <w:t> </w:t>
      </w:r>
      <w:r>
        <w:rPr>
          <w:sz w:val="22"/>
        </w:rPr>
        <w:t>with</w:t>
      </w:r>
      <w:r>
        <w:rPr>
          <w:spacing w:val="-3"/>
          <w:sz w:val="22"/>
        </w:rPr>
        <w:t> </w:t>
      </w:r>
      <w:r>
        <w:rPr>
          <w:sz w:val="22"/>
        </w:rPr>
        <w:t>less</w:t>
      </w:r>
      <w:r>
        <w:rPr>
          <w:spacing w:val="-2"/>
          <w:sz w:val="22"/>
        </w:rPr>
        <w:t> </w:t>
      </w:r>
      <w:r>
        <w:rPr>
          <w:sz w:val="22"/>
        </w:rPr>
        <w:t>than</w:t>
      </w:r>
      <w:r>
        <w:rPr>
          <w:spacing w:val="-5"/>
          <w:sz w:val="22"/>
        </w:rPr>
        <w:t> </w:t>
      </w:r>
      <w:r>
        <w:rPr>
          <w:sz w:val="22"/>
        </w:rPr>
        <w:t>a</w:t>
      </w:r>
      <w:r>
        <w:rPr>
          <w:spacing w:val="-3"/>
          <w:sz w:val="22"/>
        </w:rPr>
        <w:t> </w:t>
      </w:r>
      <w:r>
        <w:rPr>
          <w:sz w:val="22"/>
        </w:rPr>
        <w:t>high</w:t>
      </w:r>
      <w:r>
        <w:rPr>
          <w:spacing w:val="-5"/>
          <w:sz w:val="22"/>
        </w:rPr>
        <w:t> </w:t>
      </w:r>
      <w:r>
        <w:rPr>
          <w:sz w:val="22"/>
        </w:rPr>
        <w:t>school</w:t>
      </w:r>
      <w:r>
        <w:rPr>
          <w:spacing w:val="-4"/>
          <w:sz w:val="22"/>
        </w:rPr>
        <w:t> </w:t>
      </w:r>
      <w:r>
        <w:rPr>
          <w:spacing w:val="-2"/>
          <w:sz w:val="22"/>
        </w:rPr>
        <w:t>degree</w:t>
      </w:r>
    </w:p>
    <w:p>
      <w:pPr>
        <w:pStyle w:val="ListParagraph"/>
        <w:numPr>
          <w:ilvl w:val="0"/>
          <w:numId w:val="1"/>
        </w:numPr>
        <w:tabs>
          <w:tab w:pos="1080" w:val="left" w:leader="none"/>
        </w:tabs>
        <w:spacing w:line="252" w:lineRule="exact" w:before="0" w:after="0"/>
        <w:ind w:left="1080" w:right="0" w:hanging="720"/>
        <w:jc w:val="left"/>
        <w:rPr>
          <w:sz w:val="22"/>
        </w:rPr>
      </w:pPr>
      <w:r>
        <w:rPr>
          <w:sz w:val="22"/>
        </w:rPr>
        <w:t>Percent</w:t>
      </w:r>
      <w:r>
        <w:rPr>
          <w:spacing w:val="-4"/>
          <w:sz w:val="22"/>
        </w:rPr>
        <w:t> </w:t>
      </w:r>
      <w:r>
        <w:rPr>
          <w:sz w:val="22"/>
        </w:rPr>
        <w:t>persons</w:t>
      </w:r>
      <w:r>
        <w:rPr>
          <w:spacing w:val="52"/>
          <w:sz w:val="22"/>
        </w:rPr>
        <w:t> </w:t>
      </w:r>
      <w:r>
        <w:rPr>
          <w:sz w:val="22"/>
        </w:rPr>
        <w:t>with</w:t>
      </w:r>
      <w:r>
        <w:rPr>
          <w:spacing w:val="-3"/>
          <w:sz w:val="22"/>
        </w:rPr>
        <w:t> </w:t>
      </w:r>
      <w:r>
        <w:rPr>
          <w:sz w:val="22"/>
        </w:rPr>
        <w:t>a</w:t>
      </w:r>
      <w:r>
        <w:rPr>
          <w:spacing w:val="-4"/>
          <w:sz w:val="22"/>
        </w:rPr>
        <w:t> </w:t>
      </w:r>
      <w:r>
        <w:rPr>
          <w:sz w:val="22"/>
        </w:rPr>
        <w:t>high</w:t>
      </w:r>
      <w:r>
        <w:rPr>
          <w:spacing w:val="-3"/>
          <w:sz w:val="22"/>
        </w:rPr>
        <w:t> </w:t>
      </w:r>
      <w:r>
        <w:rPr>
          <w:sz w:val="22"/>
        </w:rPr>
        <w:t>school</w:t>
      </w:r>
      <w:r>
        <w:rPr>
          <w:spacing w:val="-3"/>
          <w:sz w:val="22"/>
        </w:rPr>
        <w:t> </w:t>
      </w:r>
      <w:r>
        <w:rPr>
          <w:spacing w:val="-2"/>
          <w:sz w:val="22"/>
        </w:rPr>
        <w:t>degree</w:t>
      </w:r>
    </w:p>
    <w:p>
      <w:pPr>
        <w:pStyle w:val="ListParagraph"/>
        <w:numPr>
          <w:ilvl w:val="0"/>
          <w:numId w:val="1"/>
        </w:numPr>
        <w:tabs>
          <w:tab w:pos="1080" w:val="left" w:leader="none"/>
        </w:tabs>
        <w:spacing w:line="252" w:lineRule="exact" w:before="0" w:after="0"/>
        <w:ind w:left="1080" w:right="0" w:hanging="720"/>
        <w:jc w:val="left"/>
        <w:rPr>
          <w:sz w:val="22"/>
        </w:rPr>
      </w:pPr>
      <w:r>
        <w:rPr>
          <w:sz w:val="22"/>
        </w:rPr>
        <w:t>Percent</w:t>
      </w:r>
      <w:r>
        <w:rPr>
          <w:spacing w:val="-6"/>
          <w:sz w:val="22"/>
        </w:rPr>
        <w:t> </w:t>
      </w:r>
      <w:r>
        <w:rPr>
          <w:sz w:val="22"/>
        </w:rPr>
        <w:t>persons</w:t>
      </w:r>
      <w:r>
        <w:rPr>
          <w:spacing w:val="-7"/>
          <w:sz w:val="22"/>
        </w:rPr>
        <w:t> </w:t>
      </w:r>
      <w:r>
        <w:rPr>
          <w:sz w:val="22"/>
        </w:rPr>
        <w:t>with</w:t>
      </w:r>
      <w:r>
        <w:rPr>
          <w:spacing w:val="-4"/>
          <w:sz w:val="22"/>
        </w:rPr>
        <w:t> </w:t>
      </w:r>
      <w:r>
        <w:rPr>
          <w:sz w:val="22"/>
        </w:rPr>
        <w:t>some</w:t>
      </w:r>
      <w:r>
        <w:rPr>
          <w:spacing w:val="-5"/>
          <w:sz w:val="22"/>
        </w:rPr>
        <w:t> </w:t>
      </w:r>
      <w:r>
        <w:rPr>
          <w:sz w:val="22"/>
        </w:rPr>
        <w:t>college</w:t>
      </w:r>
      <w:r>
        <w:rPr>
          <w:spacing w:val="-4"/>
          <w:sz w:val="22"/>
        </w:rPr>
        <w:t> </w:t>
      </w:r>
      <w:r>
        <w:rPr>
          <w:spacing w:val="-2"/>
          <w:sz w:val="22"/>
        </w:rPr>
        <w:t>education</w:t>
      </w:r>
    </w:p>
    <w:p>
      <w:pPr>
        <w:pStyle w:val="ListParagraph"/>
        <w:numPr>
          <w:ilvl w:val="0"/>
          <w:numId w:val="1"/>
        </w:numPr>
        <w:tabs>
          <w:tab w:pos="1080" w:val="left" w:leader="none"/>
        </w:tabs>
        <w:spacing w:line="252" w:lineRule="exact" w:before="1" w:after="0"/>
        <w:ind w:left="1080" w:right="0" w:hanging="720"/>
        <w:jc w:val="left"/>
        <w:rPr>
          <w:sz w:val="22"/>
        </w:rPr>
      </w:pPr>
      <w:r>
        <w:rPr>
          <w:sz w:val="22"/>
        </w:rPr>
        <w:t>Percent</w:t>
      </w:r>
      <w:r>
        <w:rPr>
          <w:spacing w:val="-5"/>
          <w:sz w:val="22"/>
        </w:rPr>
        <w:t> </w:t>
      </w:r>
      <w:r>
        <w:rPr>
          <w:sz w:val="22"/>
        </w:rPr>
        <w:t>persons</w:t>
      </w:r>
      <w:r>
        <w:rPr>
          <w:spacing w:val="-6"/>
          <w:sz w:val="22"/>
        </w:rPr>
        <w:t> </w:t>
      </w:r>
      <w:r>
        <w:rPr>
          <w:sz w:val="22"/>
        </w:rPr>
        <w:t>with</w:t>
      </w:r>
      <w:r>
        <w:rPr>
          <w:spacing w:val="-3"/>
          <w:sz w:val="22"/>
        </w:rPr>
        <w:t> </w:t>
      </w:r>
      <w:r>
        <w:rPr>
          <w:sz w:val="22"/>
        </w:rPr>
        <w:t>a</w:t>
      </w:r>
      <w:r>
        <w:rPr>
          <w:spacing w:val="-3"/>
          <w:sz w:val="22"/>
        </w:rPr>
        <w:t> </w:t>
      </w:r>
      <w:r>
        <w:rPr>
          <w:sz w:val="22"/>
        </w:rPr>
        <w:t>bachelor’s</w:t>
      </w:r>
      <w:r>
        <w:rPr>
          <w:spacing w:val="-3"/>
          <w:sz w:val="22"/>
        </w:rPr>
        <w:t> </w:t>
      </w:r>
      <w:r>
        <w:rPr>
          <w:sz w:val="22"/>
        </w:rPr>
        <w:t>degree</w:t>
      </w:r>
      <w:r>
        <w:rPr>
          <w:spacing w:val="-7"/>
          <w:sz w:val="22"/>
        </w:rPr>
        <w:t> </w:t>
      </w:r>
      <w:r>
        <w:rPr>
          <w:sz w:val="22"/>
        </w:rPr>
        <w:t>or</w:t>
      </w:r>
      <w:r>
        <w:rPr>
          <w:spacing w:val="-4"/>
          <w:sz w:val="22"/>
        </w:rPr>
        <w:t> </w:t>
      </w:r>
      <w:r>
        <w:rPr>
          <w:spacing w:val="-2"/>
          <w:sz w:val="22"/>
        </w:rPr>
        <w:t>higher</w:t>
      </w:r>
    </w:p>
    <w:p>
      <w:pPr>
        <w:pStyle w:val="ListParagraph"/>
        <w:numPr>
          <w:ilvl w:val="0"/>
          <w:numId w:val="1"/>
        </w:numPr>
        <w:tabs>
          <w:tab w:pos="1080" w:val="left" w:leader="none"/>
        </w:tabs>
        <w:spacing w:line="252" w:lineRule="exact" w:before="0" w:after="0"/>
        <w:ind w:left="1080" w:right="0" w:hanging="720"/>
        <w:jc w:val="left"/>
        <w:rPr>
          <w:sz w:val="22"/>
        </w:rPr>
      </w:pPr>
      <w:r>
        <w:rPr>
          <w:sz w:val="22"/>
        </w:rPr>
        <w:t>Education</w:t>
      </w:r>
      <w:r>
        <w:rPr>
          <w:spacing w:val="-5"/>
          <w:sz w:val="22"/>
        </w:rPr>
        <w:t> </w:t>
      </w:r>
      <w:r>
        <w:rPr>
          <w:sz w:val="22"/>
        </w:rPr>
        <w:t>index</w:t>
      </w:r>
      <w:r>
        <w:rPr>
          <w:spacing w:val="-7"/>
          <w:sz w:val="22"/>
        </w:rPr>
        <w:t> </w:t>
      </w:r>
      <w:r>
        <w:rPr>
          <w:sz w:val="22"/>
        </w:rPr>
        <w:t>(a</w:t>
      </w:r>
      <w:r>
        <w:rPr>
          <w:spacing w:val="-5"/>
          <w:sz w:val="22"/>
        </w:rPr>
        <w:t> </w:t>
      </w:r>
      <w:r>
        <w:rPr>
          <w:sz w:val="22"/>
        </w:rPr>
        <w:t>weighted</w:t>
      </w:r>
      <w:r>
        <w:rPr>
          <w:spacing w:val="-5"/>
          <w:sz w:val="22"/>
        </w:rPr>
        <w:t> </w:t>
      </w:r>
      <w:r>
        <w:rPr>
          <w:sz w:val="22"/>
        </w:rPr>
        <w:t>average</w:t>
      </w:r>
      <w:r>
        <w:rPr>
          <w:spacing w:val="-5"/>
          <w:sz w:val="22"/>
        </w:rPr>
        <w:t> </w:t>
      </w:r>
      <w:r>
        <w:rPr>
          <w:sz w:val="22"/>
        </w:rPr>
        <w:t>of</w:t>
      </w:r>
      <w:r>
        <w:rPr>
          <w:spacing w:val="-3"/>
          <w:sz w:val="22"/>
        </w:rPr>
        <w:t> </w:t>
      </w:r>
      <w:r>
        <w:rPr>
          <w:sz w:val="22"/>
        </w:rPr>
        <w:t>variables</w:t>
      </w:r>
      <w:r>
        <w:rPr>
          <w:spacing w:val="-5"/>
          <w:sz w:val="22"/>
        </w:rPr>
        <w:t> </w:t>
      </w:r>
      <w:r>
        <w:rPr>
          <w:sz w:val="22"/>
        </w:rPr>
        <w:t>1-4</w:t>
      </w:r>
      <w:r>
        <w:rPr>
          <w:spacing w:val="-6"/>
          <w:sz w:val="22"/>
        </w:rPr>
        <w:t> </w:t>
      </w:r>
      <w:r>
        <w:rPr>
          <w:spacing w:val="-2"/>
          <w:sz w:val="22"/>
        </w:rPr>
        <w:t>above)</w:t>
      </w:r>
    </w:p>
    <w:p>
      <w:pPr>
        <w:pStyle w:val="ListParagraph"/>
        <w:numPr>
          <w:ilvl w:val="0"/>
          <w:numId w:val="1"/>
        </w:numPr>
        <w:tabs>
          <w:tab w:pos="1080" w:val="left" w:leader="none"/>
        </w:tabs>
        <w:spacing w:line="252" w:lineRule="exact" w:before="1" w:after="0"/>
        <w:ind w:left="1080" w:right="0" w:hanging="720"/>
        <w:jc w:val="left"/>
        <w:rPr>
          <w:sz w:val="22"/>
        </w:rPr>
      </w:pPr>
      <w:r>
        <w:rPr>
          <w:sz w:val="22"/>
        </w:rPr>
        <w:t>Percent</w:t>
      </w:r>
      <w:r>
        <w:rPr>
          <w:spacing w:val="-5"/>
          <w:sz w:val="22"/>
        </w:rPr>
        <w:t> </w:t>
      </w:r>
      <w:r>
        <w:rPr>
          <w:sz w:val="22"/>
        </w:rPr>
        <w:t>persons</w:t>
      </w:r>
      <w:r>
        <w:rPr>
          <w:spacing w:val="-6"/>
          <w:sz w:val="22"/>
        </w:rPr>
        <w:t> </w:t>
      </w:r>
      <w:r>
        <w:rPr>
          <w:sz w:val="22"/>
        </w:rPr>
        <w:t>with</w:t>
      </w:r>
      <w:r>
        <w:rPr>
          <w:spacing w:val="-3"/>
          <w:sz w:val="22"/>
        </w:rPr>
        <w:t> </w:t>
      </w:r>
      <w:r>
        <w:rPr>
          <w:sz w:val="22"/>
        </w:rPr>
        <w:t>a</w:t>
      </w:r>
      <w:r>
        <w:rPr>
          <w:spacing w:val="-5"/>
          <w:sz w:val="22"/>
        </w:rPr>
        <w:t> </w:t>
      </w:r>
      <w:r>
        <w:rPr>
          <w:sz w:val="22"/>
        </w:rPr>
        <w:t>ratio</w:t>
      </w:r>
      <w:r>
        <w:rPr>
          <w:spacing w:val="-4"/>
          <w:sz w:val="22"/>
        </w:rPr>
        <w:t> </w:t>
      </w:r>
      <w:r>
        <w:rPr>
          <w:sz w:val="22"/>
        </w:rPr>
        <w:t>of</w:t>
      </w:r>
      <w:r>
        <w:rPr>
          <w:spacing w:val="-1"/>
          <w:sz w:val="22"/>
        </w:rPr>
        <w:t> </w:t>
      </w:r>
      <w:r>
        <w:rPr>
          <w:sz w:val="22"/>
        </w:rPr>
        <w:t>household</w:t>
      </w:r>
      <w:r>
        <w:rPr>
          <w:spacing w:val="-4"/>
          <w:sz w:val="22"/>
        </w:rPr>
        <w:t> </w:t>
      </w:r>
      <w:r>
        <w:rPr>
          <w:sz w:val="22"/>
        </w:rPr>
        <w:t>income</w:t>
      </w:r>
      <w:r>
        <w:rPr>
          <w:spacing w:val="-6"/>
          <w:sz w:val="22"/>
        </w:rPr>
        <w:t> </w:t>
      </w:r>
      <w:r>
        <w:rPr>
          <w:sz w:val="22"/>
        </w:rPr>
        <w:t>to</w:t>
      </w:r>
      <w:r>
        <w:rPr>
          <w:spacing w:val="-5"/>
          <w:sz w:val="22"/>
        </w:rPr>
        <w:t> </w:t>
      </w:r>
      <w:r>
        <w:rPr>
          <w:sz w:val="22"/>
        </w:rPr>
        <w:t>poverty</w:t>
      </w:r>
      <w:r>
        <w:rPr>
          <w:spacing w:val="-6"/>
          <w:sz w:val="22"/>
        </w:rPr>
        <w:t> </w:t>
      </w:r>
      <w:r>
        <w:rPr>
          <w:sz w:val="22"/>
        </w:rPr>
        <w:t>line</w:t>
      </w:r>
      <w:r>
        <w:rPr>
          <w:spacing w:val="-3"/>
          <w:sz w:val="22"/>
        </w:rPr>
        <w:t> </w:t>
      </w:r>
      <w:r>
        <w:rPr>
          <w:sz w:val="22"/>
        </w:rPr>
        <w:t>less</w:t>
      </w:r>
      <w:r>
        <w:rPr>
          <w:spacing w:val="-4"/>
          <w:sz w:val="22"/>
        </w:rPr>
        <w:t> </w:t>
      </w:r>
      <w:r>
        <w:rPr>
          <w:sz w:val="22"/>
        </w:rPr>
        <w:t>than</w:t>
      </w:r>
      <w:r>
        <w:rPr>
          <w:spacing w:val="-7"/>
          <w:sz w:val="22"/>
        </w:rPr>
        <w:t> </w:t>
      </w:r>
      <w:r>
        <w:rPr>
          <w:spacing w:val="-5"/>
          <w:sz w:val="22"/>
        </w:rPr>
        <w:t>0.5</w:t>
      </w:r>
    </w:p>
    <w:p>
      <w:pPr>
        <w:pStyle w:val="ListParagraph"/>
        <w:numPr>
          <w:ilvl w:val="0"/>
          <w:numId w:val="1"/>
        </w:numPr>
        <w:tabs>
          <w:tab w:pos="1080" w:val="left" w:leader="none"/>
        </w:tabs>
        <w:spacing w:line="252" w:lineRule="exact" w:before="0" w:after="0"/>
        <w:ind w:left="1080" w:right="0" w:hanging="720"/>
        <w:jc w:val="left"/>
        <w:rPr>
          <w:sz w:val="22"/>
        </w:rPr>
      </w:pPr>
      <w:r>
        <w:rPr>
          <w:sz w:val="22"/>
        </w:rPr>
        <w:t>Percent</w:t>
      </w:r>
      <w:r>
        <w:rPr>
          <w:spacing w:val="-5"/>
          <w:sz w:val="22"/>
        </w:rPr>
        <w:t> </w:t>
      </w:r>
      <w:r>
        <w:rPr>
          <w:sz w:val="22"/>
        </w:rPr>
        <w:t>persons</w:t>
      </w:r>
      <w:r>
        <w:rPr>
          <w:spacing w:val="-6"/>
          <w:sz w:val="22"/>
        </w:rPr>
        <w:t> </w:t>
      </w:r>
      <w:r>
        <w:rPr>
          <w:sz w:val="22"/>
        </w:rPr>
        <w:t>with</w:t>
      </w:r>
      <w:r>
        <w:rPr>
          <w:spacing w:val="-3"/>
          <w:sz w:val="22"/>
        </w:rPr>
        <w:t> </w:t>
      </w:r>
      <w:r>
        <w:rPr>
          <w:sz w:val="22"/>
        </w:rPr>
        <w:t>a</w:t>
      </w:r>
      <w:r>
        <w:rPr>
          <w:spacing w:val="-5"/>
          <w:sz w:val="22"/>
        </w:rPr>
        <w:t> </w:t>
      </w:r>
      <w:r>
        <w:rPr>
          <w:sz w:val="22"/>
        </w:rPr>
        <w:t>ratio</w:t>
      </w:r>
      <w:r>
        <w:rPr>
          <w:spacing w:val="-4"/>
          <w:sz w:val="22"/>
        </w:rPr>
        <w:t> </w:t>
      </w:r>
      <w:r>
        <w:rPr>
          <w:sz w:val="22"/>
        </w:rPr>
        <w:t>of</w:t>
      </w:r>
      <w:r>
        <w:rPr>
          <w:spacing w:val="-2"/>
          <w:sz w:val="22"/>
        </w:rPr>
        <w:t> </w:t>
      </w:r>
      <w:r>
        <w:rPr>
          <w:sz w:val="22"/>
        </w:rPr>
        <w:t>household</w:t>
      </w:r>
      <w:r>
        <w:rPr>
          <w:spacing w:val="-3"/>
          <w:sz w:val="22"/>
        </w:rPr>
        <w:t> </w:t>
      </w:r>
      <w:r>
        <w:rPr>
          <w:sz w:val="22"/>
        </w:rPr>
        <w:t>income</w:t>
      </w:r>
      <w:r>
        <w:rPr>
          <w:spacing w:val="-6"/>
          <w:sz w:val="22"/>
        </w:rPr>
        <w:t> </w:t>
      </w:r>
      <w:r>
        <w:rPr>
          <w:sz w:val="22"/>
        </w:rPr>
        <w:t>to</w:t>
      </w:r>
      <w:r>
        <w:rPr>
          <w:spacing w:val="-5"/>
          <w:sz w:val="22"/>
        </w:rPr>
        <w:t> </w:t>
      </w:r>
      <w:r>
        <w:rPr>
          <w:sz w:val="22"/>
        </w:rPr>
        <w:t>poverty</w:t>
      </w:r>
      <w:r>
        <w:rPr>
          <w:spacing w:val="-6"/>
          <w:sz w:val="22"/>
        </w:rPr>
        <w:t> </w:t>
      </w:r>
      <w:r>
        <w:rPr>
          <w:sz w:val="22"/>
        </w:rPr>
        <w:t>line</w:t>
      </w:r>
      <w:r>
        <w:rPr>
          <w:spacing w:val="-4"/>
          <w:sz w:val="22"/>
        </w:rPr>
        <w:t> </w:t>
      </w:r>
      <w:r>
        <w:rPr>
          <w:sz w:val="22"/>
        </w:rPr>
        <w:t>in</w:t>
      </w:r>
      <w:r>
        <w:rPr>
          <w:spacing w:val="-3"/>
          <w:sz w:val="22"/>
        </w:rPr>
        <w:t> </w:t>
      </w:r>
      <w:r>
        <w:rPr>
          <w:sz w:val="22"/>
        </w:rPr>
        <w:t>0.5-</w:t>
      </w:r>
      <w:r>
        <w:rPr>
          <w:spacing w:val="-4"/>
          <w:sz w:val="22"/>
        </w:rPr>
        <w:t>0.99</w:t>
      </w:r>
    </w:p>
    <w:p>
      <w:pPr>
        <w:pStyle w:val="ListParagraph"/>
        <w:numPr>
          <w:ilvl w:val="0"/>
          <w:numId w:val="1"/>
        </w:numPr>
        <w:tabs>
          <w:tab w:pos="1080" w:val="left" w:leader="none"/>
        </w:tabs>
        <w:spacing w:line="252" w:lineRule="exact" w:before="0" w:after="0"/>
        <w:ind w:left="1080" w:right="0" w:hanging="720"/>
        <w:jc w:val="left"/>
        <w:rPr>
          <w:sz w:val="22"/>
        </w:rPr>
      </w:pPr>
      <w:r>
        <w:rPr>
          <w:sz w:val="22"/>
        </w:rPr>
        <w:t>Percent</w:t>
      </w:r>
      <w:r>
        <w:rPr>
          <w:spacing w:val="-5"/>
          <w:sz w:val="22"/>
        </w:rPr>
        <w:t> </w:t>
      </w:r>
      <w:r>
        <w:rPr>
          <w:sz w:val="22"/>
        </w:rPr>
        <w:t>persons</w:t>
      </w:r>
      <w:r>
        <w:rPr>
          <w:spacing w:val="-6"/>
          <w:sz w:val="22"/>
        </w:rPr>
        <w:t> </w:t>
      </w:r>
      <w:r>
        <w:rPr>
          <w:sz w:val="22"/>
        </w:rPr>
        <w:t>with</w:t>
      </w:r>
      <w:r>
        <w:rPr>
          <w:spacing w:val="-3"/>
          <w:sz w:val="22"/>
        </w:rPr>
        <w:t> </w:t>
      </w:r>
      <w:r>
        <w:rPr>
          <w:sz w:val="22"/>
        </w:rPr>
        <w:t>a</w:t>
      </w:r>
      <w:r>
        <w:rPr>
          <w:spacing w:val="-5"/>
          <w:sz w:val="22"/>
        </w:rPr>
        <w:t> </w:t>
      </w:r>
      <w:r>
        <w:rPr>
          <w:sz w:val="22"/>
        </w:rPr>
        <w:t>ratio</w:t>
      </w:r>
      <w:r>
        <w:rPr>
          <w:spacing w:val="-4"/>
          <w:sz w:val="22"/>
        </w:rPr>
        <w:t> </w:t>
      </w:r>
      <w:r>
        <w:rPr>
          <w:sz w:val="22"/>
        </w:rPr>
        <w:t>of</w:t>
      </w:r>
      <w:r>
        <w:rPr>
          <w:spacing w:val="-2"/>
          <w:sz w:val="22"/>
        </w:rPr>
        <w:t> </w:t>
      </w:r>
      <w:r>
        <w:rPr>
          <w:sz w:val="22"/>
        </w:rPr>
        <w:t>household</w:t>
      </w:r>
      <w:r>
        <w:rPr>
          <w:spacing w:val="-3"/>
          <w:sz w:val="22"/>
        </w:rPr>
        <w:t> </w:t>
      </w:r>
      <w:r>
        <w:rPr>
          <w:sz w:val="22"/>
        </w:rPr>
        <w:t>income</w:t>
      </w:r>
      <w:r>
        <w:rPr>
          <w:spacing w:val="-6"/>
          <w:sz w:val="22"/>
        </w:rPr>
        <w:t> </w:t>
      </w:r>
      <w:r>
        <w:rPr>
          <w:sz w:val="22"/>
        </w:rPr>
        <w:t>to</w:t>
      </w:r>
      <w:r>
        <w:rPr>
          <w:spacing w:val="-5"/>
          <w:sz w:val="22"/>
        </w:rPr>
        <w:t> </w:t>
      </w:r>
      <w:r>
        <w:rPr>
          <w:sz w:val="22"/>
        </w:rPr>
        <w:t>poverty</w:t>
      </w:r>
      <w:r>
        <w:rPr>
          <w:spacing w:val="-6"/>
          <w:sz w:val="22"/>
        </w:rPr>
        <w:t> </w:t>
      </w:r>
      <w:r>
        <w:rPr>
          <w:sz w:val="22"/>
        </w:rPr>
        <w:t>line</w:t>
      </w:r>
      <w:r>
        <w:rPr>
          <w:spacing w:val="-4"/>
          <w:sz w:val="22"/>
        </w:rPr>
        <w:t> </w:t>
      </w:r>
      <w:r>
        <w:rPr>
          <w:sz w:val="22"/>
        </w:rPr>
        <w:t>in</w:t>
      </w:r>
      <w:r>
        <w:rPr>
          <w:spacing w:val="-3"/>
          <w:sz w:val="22"/>
        </w:rPr>
        <w:t> </w:t>
      </w:r>
      <w:r>
        <w:rPr>
          <w:sz w:val="22"/>
        </w:rPr>
        <w:t>1.0-</w:t>
      </w:r>
      <w:r>
        <w:rPr>
          <w:spacing w:val="-4"/>
          <w:sz w:val="22"/>
        </w:rPr>
        <w:t>1.24</w:t>
      </w:r>
    </w:p>
    <w:p>
      <w:pPr>
        <w:pStyle w:val="ListParagraph"/>
        <w:numPr>
          <w:ilvl w:val="0"/>
          <w:numId w:val="1"/>
        </w:numPr>
        <w:tabs>
          <w:tab w:pos="1080" w:val="left" w:leader="none"/>
        </w:tabs>
        <w:spacing w:line="252" w:lineRule="exact" w:before="2" w:after="0"/>
        <w:ind w:left="1080" w:right="0" w:hanging="720"/>
        <w:jc w:val="left"/>
        <w:rPr>
          <w:sz w:val="22"/>
        </w:rPr>
      </w:pPr>
      <w:r>
        <w:rPr>
          <w:sz w:val="22"/>
        </w:rPr>
        <w:t>Percent</w:t>
      </w:r>
      <w:r>
        <w:rPr>
          <w:spacing w:val="-5"/>
          <w:sz w:val="22"/>
        </w:rPr>
        <w:t> </w:t>
      </w:r>
      <w:r>
        <w:rPr>
          <w:sz w:val="22"/>
        </w:rPr>
        <w:t>persons</w:t>
      </w:r>
      <w:r>
        <w:rPr>
          <w:spacing w:val="-6"/>
          <w:sz w:val="22"/>
        </w:rPr>
        <w:t> </w:t>
      </w:r>
      <w:r>
        <w:rPr>
          <w:sz w:val="22"/>
        </w:rPr>
        <w:t>with</w:t>
      </w:r>
      <w:r>
        <w:rPr>
          <w:spacing w:val="-4"/>
          <w:sz w:val="22"/>
        </w:rPr>
        <w:t> </w:t>
      </w:r>
      <w:r>
        <w:rPr>
          <w:sz w:val="22"/>
        </w:rPr>
        <w:t>a</w:t>
      </w:r>
      <w:r>
        <w:rPr>
          <w:spacing w:val="-4"/>
          <w:sz w:val="22"/>
        </w:rPr>
        <w:t> </w:t>
      </w:r>
      <w:r>
        <w:rPr>
          <w:sz w:val="22"/>
        </w:rPr>
        <w:t>ratio</w:t>
      </w:r>
      <w:r>
        <w:rPr>
          <w:spacing w:val="-4"/>
          <w:sz w:val="22"/>
        </w:rPr>
        <w:t> </w:t>
      </w:r>
      <w:r>
        <w:rPr>
          <w:sz w:val="22"/>
        </w:rPr>
        <w:t>of</w:t>
      </w:r>
      <w:r>
        <w:rPr>
          <w:spacing w:val="-2"/>
          <w:sz w:val="22"/>
        </w:rPr>
        <w:t> </w:t>
      </w:r>
      <w:r>
        <w:rPr>
          <w:sz w:val="22"/>
        </w:rPr>
        <w:t>household</w:t>
      </w:r>
      <w:r>
        <w:rPr>
          <w:spacing w:val="-4"/>
          <w:sz w:val="22"/>
        </w:rPr>
        <w:t> </w:t>
      </w:r>
      <w:r>
        <w:rPr>
          <w:sz w:val="22"/>
        </w:rPr>
        <w:t>income</w:t>
      </w:r>
      <w:r>
        <w:rPr>
          <w:spacing w:val="-6"/>
          <w:sz w:val="22"/>
        </w:rPr>
        <w:t> </w:t>
      </w:r>
      <w:r>
        <w:rPr>
          <w:sz w:val="22"/>
        </w:rPr>
        <w:t>to</w:t>
      </w:r>
      <w:r>
        <w:rPr>
          <w:spacing w:val="-5"/>
          <w:sz w:val="22"/>
        </w:rPr>
        <w:t> </w:t>
      </w:r>
      <w:r>
        <w:rPr>
          <w:sz w:val="22"/>
        </w:rPr>
        <w:t>poverty</w:t>
      </w:r>
      <w:r>
        <w:rPr>
          <w:spacing w:val="-6"/>
          <w:sz w:val="22"/>
        </w:rPr>
        <w:t> </w:t>
      </w:r>
      <w:r>
        <w:rPr>
          <w:sz w:val="22"/>
        </w:rPr>
        <w:t>line</w:t>
      </w:r>
      <w:r>
        <w:rPr>
          <w:spacing w:val="-4"/>
          <w:sz w:val="22"/>
        </w:rPr>
        <w:t> </w:t>
      </w:r>
      <w:r>
        <w:rPr>
          <w:sz w:val="22"/>
        </w:rPr>
        <w:t>in</w:t>
      </w:r>
      <w:r>
        <w:rPr>
          <w:spacing w:val="-3"/>
          <w:sz w:val="22"/>
        </w:rPr>
        <w:t> </w:t>
      </w:r>
      <w:r>
        <w:rPr>
          <w:sz w:val="22"/>
        </w:rPr>
        <w:t>1.25-</w:t>
      </w:r>
      <w:r>
        <w:rPr>
          <w:spacing w:val="-4"/>
          <w:sz w:val="22"/>
        </w:rPr>
        <w:t>1.49</w:t>
      </w:r>
    </w:p>
    <w:p>
      <w:pPr>
        <w:pStyle w:val="ListParagraph"/>
        <w:numPr>
          <w:ilvl w:val="0"/>
          <w:numId w:val="1"/>
        </w:numPr>
        <w:tabs>
          <w:tab w:pos="1080" w:val="left" w:leader="none"/>
        </w:tabs>
        <w:spacing w:line="252" w:lineRule="exact" w:before="0" w:after="0"/>
        <w:ind w:left="1080" w:right="0" w:hanging="720"/>
        <w:jc w:val="left"/>
        <w:rPr>
          <w:sz w:val="22"/>
        </w:rPr>
      </w:pPr>
      <w:r>
        <w:rPr>
          <w:sz w:val="22"/>
        </w:rPr>
        <w:t>Percent</w:t>
      </w:r>
      <w:r>
        <w:rPr>
          <w:spacing w:val="-5"/>
          <w:sz w:val="22"/>
        </w:rPr>
        <w:t> </w:t>
      </w:r>
      <w:r>
        <w:rPr>
          <w:sz w:val="22"/>
        </w:rPr>
        <w:t>persons</w:t>
      </w:r>
      <w:r>
        <w:rPr>
          <w:spacing w:val="-6"/>
          <w:sz w:val="22"/>
        </w:rPr>
        <w:t> </w:t>
      </w:r>
      <w:r>
        <w:rPr>
          <w:sz w:val="22"/>
        </w:rPr>
        <w:t>with</w:t>
      </w:r>
      <w:r>
        <w:rPr>
          <w:spacing w:val="-3"/>
          <w:sz w:val="22"/>
        </w:rPr>
        <w:t> </w:t>
      </w:r>
      <w:r>
        <w:rPr>
          <w:sz w:val="22"/>
        </w:rPr>
        <w:t>a</w:t>
      </w:r>
      <w:r>
        <w:rPr>
          <w:spacing w:val="-5"/>
          <w:sz w:val="22"/>
        </w:rPr>
        <w:t> </w:t>
      </w:r>
      <w:r>
        <w:rPr>
          <w:sz w:val="22"/>
        </w:rPr>
        <w:t>ratio</w:t>
      </w:r>
      <w:r>
        <w:rPr>
          <w:spacing w:val="-4"/>
          <w:sz w:val="22"/>
        </w:rPr>
        <w:t> </w:t>
      </w:r>
      <w:r>
        <w:rPr>
          <w:sz w:val="22"/>
        </w:rPr>
        <w:t>of</w:t>
      </w:r>
      <w:r>
        <w:rPr>
          <w:spacing w:val="-2"/>
          <w:sz w:val="22"/>
        </w:rPr>
        <w:t> </w:t>
      </w:r>
      <w:r>
        <w:rPr>
          <w:sz w:val="22"/>
        </w:rPr>
        <w:t>household</w:t>
      </w:r>
      <w:r>
        <w:rPr>
          <w:spacing w:val="-3"/>
          <w:sz w:val="22"/>
        </w:rPr>
        <w:t> </w:t>
      </w:r>
      <w:r>
        <w:rPr>
          <w:sz w:val="22"/>
        </w:rPr>
        <w:t>income</w:t>
      </w:r>
      <w:r>
        <w:rPr>
          <w:spacing w:val="-6"/>
          <w:sz w:val="22"/>
        </w:rPr>
        <w:t> </w:t>
      </w:r>
      <w:r>
        <w:rPr>
          <w:sz w:val="22"/>
        </w:rPr>
        <w:t>to</w:t>
      </w:r>
      <w:r>
        <w:rPr>
          <w:spacing w:val="-5"/>
          <w:sz w:val="22"/>
        </w:rPr>
        <w:t> </w:t>
      </w:r>
      <w:r>
        <w:rPr>
          <w:sz w:val="22"/>
        </w:rPr>
        <w:t>poverty</w:t>
      </w:r>
      <w:r>
        <w:rPr>
          <w:spacing w:val="-6"/>
          <w:sz w:val="22"/>
        </w:rPr>
        <w:t> </w:t>
      </w:r>
      <w:r>
        <w:rPr>
          <w:sz w:val="22"/>
        </w:rPr>
        <w:t>line</w:t>
      </w:r>
      <w:r>
        <w:rPr>
          <w:spacing w:val="-4"/>
          <w:sz w:val="22"/>
        </w:rPr>
        <w:t> </w:t>
      </w:r>
      <w:r>
        <w:rPr>
          <w:sz w:val="22"/>
        </w:rPr>
        <w:t>in</w:t>
      </w:r>
      <w:r>
        <w:rPr>
          <w:spacing w:val="-3"/>
          <w:sz w:val="22"/>
        </w:rPr>
        <w:t> </w:t>
      </w:r>
      <w:r>
        <w:rPr>
          <w:sz w:val="22"/>
        </w:rPr>
        <w:t>1.50-</w:t>
      </w:r>
      <w:r>
        <w:rPr>
          <w:spacing w:val="-4"/>
          <w:sz w:val="22"/>
        </w:rPr>
        <w:t>1.84</w:t>
      </w:r>
    </w:p>
    <w:p>
      <w:pPr>
        <w:pStyle w:val="ListParagraph"/>
        <w:numPr>
          <w:ilvl w:val="0"/>
          <w:numId w:val="1"/>
        </w:numPr>
        <w:tabs>
          <w:tab w:pos="1080" w:val="left" w:leader="none"/>
        </w:tabs>
        <w:spacing w:line="252" w:lineRule="exact" w:before="1" w:after="0"/>
        <w:ind w:left="1080" w:right="0" w:hanging="720"/>
        <w:jc w:val="left"/>
        <w:rPr>
          <w:sz w:val="22"/>
        </w:rPr>
      </w:pPr>
      <w:r>
        <w:rPr>
          <w:sz w:val="22"/>
        </w:rPr>
        <w:t>Percent</w:t>
      </w:r>
      <w:r>
        <w:rPr>
          <w:spacing w:val="-5"/>
          <w:sz w:val="22"/>
        </w:rPr>
        <w:t> </w:t>
      </w:r>
      <w:r>
        <w:rPr>
          <w:sz w:val="22"/>
        </w:rPr>
        <w:t>persons</w:t>
      </w:r>
      <w:r>
        <w:rPr>
          <w:spacing w:val="-6"/>
          <w:sz w:val="22"/>
        </w:rPr>
        <w:t> </w:t>
      </w:r>
      <w:r>
        <w:rPr>
          <w:sz w:val="22"/>
        </w:rPr>
        <w:t>with</w:t>
      </w:r>
      <w:r>
        <w:rPr>
          <w:spacing w:val="-3"/>
          <w:sz w:val="22"/>
        </w:rPr>
        <w:t> </w:t>
      </w:r>
      <w:r>
        <w:rPr>
          <w:sz w:val="22"/>
        </w:rPr>
        <w:t>a</w:t>
      </w:r>
      <w:r>
        <w:rPr>
          <w:spacing w:val="-5"/>
          <w:sz w:val="22"/>
        </w:rPr>
        <w:t> </w:t>
      </w:r>
      <w:r>
        <w:rPr>
          <w:sz w:val="22"/>
        </w:rPr>
        <w:t>ratio</w:t>
      </w:r>
      <w:r>
        <w:rPr>
          <w:spacing w:val="-4"/>
          <w:sz w:val="22"/>
        </w:rPr>
        <w:t> </w:t>
      </w:r>
      <w:r>
        <w:rPr>
          <w:sz w:val="22"/>
        </w:rPr>
        <w:t>of</w:t>
      </w:r>
      <w:r>
        <w:rPr>
          <w:spacing w:val="-2"/>
          <w:sz w:val="22"/>
        </w:rPr>
        <w:t> </w:t>
      </w:r>
      <w:r>
        <w:rPr>
          <w:sz w:val="22"/>
        </w:rPr>
        <w:t>household</w:t>
      </w:r>
      <w:r>
        <w:rPr>
          <w:spacing w:val="-3"/>
          <w:sz w:val="22"/>
        </w:rPr>
        <w:t> </w:t>
      </w:r>
      <w:r>
        <w:rPr>
          <w:sz w:val="22"/>
        </w:rPr>
        <w:t>income</w:t>
      </w:r>
      <w:r>
        <w:rPr>
          <w:spacing w:val="-6"/>
          <w:sz w:val="22"/>
        </w:rPr>
        <w:t> </w:t>
      </w:r>
      <w:r>
        <w:rPr>
          <w:sz w:val="22"/>
        </w:rPr>
        <w:t>to</w:t>
      </w:r>
      <w:r>
        <w:rPr>
          <w:spacing w:val="-5"/>
          <w:sz w:val="22"/>
        </w:rPr>
        <w:t> </w:t>
      </w:r>
      <w:r>
        <w:rPr>
          <w:sz w:val="22"/>
        </w:rPr>
        <w:t>poverty</w:t>
      </w:r>
      <w:r>
        <w:rPr>
          <w:spacing w:val="-6"/>
          <w:sz w:val="22"/>
        </w:rPr>
        <w:t> </w:t>
      </w:r>
      <w:r>
        <w:rPr>
          <w:sz w:val="22"/>
        </w:rPr>
        <w:t>line</w:t>
      </w:r>
      <w:r>
        <w:rPr>
          <w:spacing w:val="-4"/>
          <w:sz w:val="22"/>
        </w:rPr>
        <w:t> </w:t>
      </w:r>
      <w:r>
        <w:rPr>
          <w:sz w:val="22"/>
        </w:rPr>
        <w:t>in</w:t>
      </w:r>
      <w:r>
        <w:rPr>
          <w:spacing w:val="-3"/>
          <w:sz w:val="22"/>
        </w:rPr>
        <w:t> </w:t>
      </w:r>
      <w:r>
        <w:rPr>
          <w:sz w:val="22"/>
        </w:rPr>
        <w:t>1.85-</w:t>
      </w:r>
      <w:r>
        <w:rPr>
          <w:spacing w:val="-4"/>
          <w:sz w:val="22"/>
        </w:rPr>
        <w:t>1.99</w:t>
      </w:r>
    </w:p>
    <w:p>
      <w:pPr>
        <w:pStyle w:val="ListParagraph"/>
        <w:numPr>
          <w:ilvl w:val="0"/>
          <w:numId w:val="1"/>
        </w:numPr>
        <w:tabs>
          <w:tab w:pos="1080" w:val="left" w:leader="none"/>
        </w:tabs>
        <w:spacing w:line="252" w:lineRule="exact" w:before="0" w:after="0"/>
        <w:ind w:left="1080" w:right="0" w:hanging="720"/>
        <w:jc w:val="left"/>
        <w:rPr>
          <w:sz w:val="22"/>
        </w:rPr>
      </w:pPr>
      <w:r>
        <w:rPr>
          <w:sz w:val="22"/>
        </w:rPr>
        <w:t>Percent</w:t>
      </w:r>
      <w:r>
        <w:rPr>
          <w:spacing w:val="-7"/>
          <w:sz w:val="22"/>
        </w:rPr>
        <w:t> </w:t>
      </w:r>
      <w:r>
        <w:rPr>
          <w:sz w:val="22"/>
        </w:rPr>
        <w:t>persons</w:t>
      </w:r>
      <w:r>
        <w:rPr>
          <w:spacing w:val="-5"/>
          <w:sz w:val="22"/>
        </w:rPr>
        <w:t> </w:t>
      </w:r>
      <w:r>
        <w:rPr>
          <w:sz w:val="22"/>
        </w:rPr>
        <w:t>with</w:t>
      </w:r>
      <w:r>
        <w:rPr>
          <w:spacing w:val="-4"/>
          <w:sz w:val="22"/>
        </w:rPr>
        <w:t> </w:t>
      </w:r>
      <w:r>
        <w:rPr>
          <w:sz w:val="22"/>
        </w:rPr>
        <w:t>a</w:t>
      </w:r>
      <w:r>
        <w:rPr>
          <w:spacing w:val="-4"/>
          <w:sz w:val="22"/>
        </w:rPr>
        <w:t> </w:t>
      </w:r>
      <w:r>
        <w:rPr>
          <w:sz w:val="22"/>
        </w:rPr>
        <w:t>ratio</w:t>
      </w:r>
      <w:r>
        <w:rPr>
          <w:spacing w:val="-2"/>
          <w:sz w:val="22"/>
        </w:rPr>
        <w:t> </w:t>
      </w:r>
      <w:r>
        <w:rPr>
          <w:sz w:val="22"/>
        </w:rPr>
        <w:t>of</w:t>
      </w:r>
      <w:r>
        <w:rPr>
          <w:spacing w:val="-2"/>
          <w:sz w:val="22"/>
        </w:rPr>
        <w:t> </w:t>
      </w:r>
      <w:r>
        <w:rPr>
          <w:sz w:val="22"/>
        </w:rPr>
        <w:t>household</w:t>
      </w:r>
      <w:r>
        <w:rPr>
          <w:spacing w:val="-3"/>
          <w:sz w:val="22"/>
        </w:rPr>
        <w:t> </w:t>
      </w:r>
      <w:r>
        <w:rPr>
          <w:sz w:val="22"/>
        </w:rPr>
        <w:t>income</w:t>
      </w:r>
      <w:r>
        <w:rPr>
          <w:spacing w:val="-6"/>
          <w:sz w:val="22"/>
        </w:rPr>
        <w:t> </w:t>
      </w:r>
      <w:r>
        <w:rPr>
          <w:sz w:val="22"/>
        </w:rPr>
        <w:t>to</w:t>
      </w:r>
      <w:r>
        <w:rPr>
          <w:spacing w:val="-5"/>
          <w:sz w:val="22"/>
        </w:rPr>
        <w:t> </w:t>
      </w:r>
      <w:r>
        <w:rPr>
          <w:sz w:val="22"/>
        </w:rPr>
        <w:t>poverty</w:t>
      </w:r>
      <w:r>
        <w:rPr>
          <w:spacing w:val="-5"/>
          <w:sz w:val="22"/>
        </w:rPr>
        <w:t> </w:t>
      </w:r>
      <w:r>
        <w:rPr>
          <w:sz w:val="22"/>
        </w:rPr>
        <w:t>line</w:t>
      </w:r>
      <w:r>
        <w:rPr>
          <w:spacing w:val="-4"/>
          <w:sz w:val="22"/>
        </w:rPr>
        <w:t> </w:t>
      </w:r>
      <w:r>
        <w:rPr>
          <w:sz w:val="22"/>
        </w:rPr>
        <w:t>2</w:t>
      </w:r>
      <w:r>
        <w:rPr>
          <w:spacing w:val="-3"/>
          <w:sz w:val="22"/>
        </w:rPr>
        <w:t> </w:t>
      </w:r>
      <w:r>
        <w:rPr>
          <w:sz w:val="22"/>
        </w:rPr>
        <w:t>or</w:t>
      </w:r>
      <w:r>
        <w:rPr>
          <w:spacing w:val="-4"/>
          <w:sz w:val="22"/>
        </w:rPr>
        <w:t> </w:t>
      </w:r>
      <w:r>
        <w:rPr>
          <w:spacing w:val="-2"/>
          <w:sz w:val="22"/>
        </w:rPr>
        <w:t>higher</w:t>
      </w:r>
    </w:p>
    <w:p>
      <w:pPr>
        <w:pStyle w:val="ListParagraph"/>
        <w:numPr>
          <w:ilvl w:val="0"/>
          <w:numId w:val="1"/>
        </w:numPr>
        <w:tabs>
          <w:tab w:pos="1080" w:val="left" w:leader="none"/>
        </w:tabs>
        <w:spacing w:line="252" w:lineRule="exact" w:before="0" w:after="0"/>
        <w:ind w:left="1080" w:right="0" w:hanging="720"/>
        <w:jc w:val="left"/>
        <w:rPr>
          <w:sz w:val="22"/>
        </w:rPr>
      </w:pPr>
      <w:r>
        <w:rPr>
          <w:sz w:val="22"/>
        </w:rPr>
        <w:t>Percent</w:t>
      </w:r>
      <w:r>
        <w:rPr>
          <w:spacing w:val="-5"/>
          <w:sz w:val="22"/>
        </w:rPr>
        <w:t> </w:t>
      </w:r>
      <w:r>
        <w:rPr>
          <w:sz w:val="22"/>
        </w:rPr>
        <w:t>persons</w:t>
      </w:r>
      <w:r>
        <w:rPr>
          <w:spacing w:val="-5"/>
          <w:sz w:val="22"/>
        </w:rPr>
        <w:t> </w:t>
      </w:r>
      <w:r>
        <w:rPr>
          <w:sz w:val="22"/>
        </w:rPr>
        <w:t>with</w:t>
      </w:r>
      <w:r>
        <w:rPr>
          <w:spacing w:val="-4"/>
          <w:sz w:val="22"/>
        </w:rPr>
        <w:t> </w:t>
      </w:r>
      <w:r>
        <w:rPr>
          <w:sz w:val="22"/>
        </w:rPr>
        <w:t>a</w:t>
      </w:r>
      <w:r>
        <w:rPr>
          <w:spacing w:val="-4"/>
          <w:sz w:val="22"/>
        </w:rPr>
        <w:t> </w:t>
      </w:r>
      <w:r>
        <w:rPr>
          <w:sz w:val="22"/>
        </w:rPr>
        <w:t>ratio</w:t>
      </w:r>
      <w:r>
        <w:rPr>
          <w:spacing w:val="-3"/>
          <w:sz w:val="22"/>
        </w:rPr>
        <w:t> </w:t>
      </w:r>
      <w:r>
        <w:rPr>
          <w:sz w:val="22"/>
        </w:rPr>
        <w:t>of</w:t>
      </w:r>
      <w:r>
        <w:rPr>
          <w:spacing w:val="-2"/>
          <w:sz w:val="22"/>
        </w:rPr>
        <w:t> </w:t>
      </w:r>
      <w:r>
        <w:rPr>
          <w:sz w:val="22"/>
        </w:rPr>
        <w:t>household</w:t>
      </w:r>
      <w:r>
        <w:rPr>
          <w:spacing w:val="-3"/>
          <w:sz w:val="22"/>
        </w:rPr>
        <w:t> </w:t>
      </w:r>
      <w:r>
        <w:rPr>
          <w:sz w:val="22"/>
        </w:rPr>
        <w:t>income</w:t>
      </w:r>
      <w:r>
        <w:rPr>
          <w:spacing w:val="-6"/>
          <w:sz w:val="22"/>
        </w:rPr>
        <w:t> </w:t>
      </w:r>
      <w:r>
        <w:rPr>
          <w:sz w:val="22"/>
        </w:rPr>
        <w:t>to</w:t>
      </w:r>
      <w:r>
        <w:rPr>
          <w:spacing w:val="-5"/>
          <w:sz w:val="22"/>
        </w:rPr>
        <w:t> </w:t>
      </w:r>
      <w:r>
        <w:rPr>
          <w:sz w:val="22"/>
        </w:rPr>
        <w:t>poverty</w:t>
      </w:r>
      <w:r>
        <w:rPr>
          <w:spacing w:val="-5"/>
          <w:sz w:val="22"/>
        </w:rPr>
        <w:t> </w:t>
      </w:r>
      <w:r>
        <w:rPr>
          <w:sz w:val="22"/>
        </w:rPr>
        <w:t>line</w:t>
      </w:r>
      <w:r>
        <w:rPr>
          <w:spacing w:val="-4"/>
          <w:sz w:val="22"/>
        </w:rPr>
        <w:t> </w:t>
      </w:r>
      <w:r>
        <w:rPr>
          <w:sz w:val="22"/>
        </w:rPr>
        <w:t>1</w:t>
      </w:r>
      <w:r>
        <w:rPr>
          <w:spacing w:val="-3"/>
          <w:sz w:val="22"/>
        </w:rPr>
        <w:t> </w:t>
      </w:r>
      <w:r>
        <w:rPr>
          <w:sz w:val="22"/>
        </w:rPr>
        <w:t>or</w:t>
      </w:r>
      <w:r>
        <w:rPr>
          <w:spacing w:val="-4"/>
          <w:sz w:val="22"/>
        </w:rPr>
        <w:t> less</w:t>
      </w:r>
    </w:p>
    <w:p>
      <w:pPr>
        <w:pStyle w:val="ListParagraph"/>
        <w:numPr>
          <w:ilvl w:val="0"/>
          <w:numId w:val="1"/>
        </w:numPr>
        <w:tabs>
          <w:tab w:pos="1080" w:val="left" w:leader="none"/>
        </w:tabs>
        <w:spacing w:line="252" w:lineRule="exact" w:before="2" w:after="0"/>
        <w:ind w:left="1080" w:right="0" w:hanging="720"/>
        <w:jc w:val="left"/>
        <w:rPr>
          <w:sz w:val="22"/>
        </w:rPr>
      </w:pPr>
      <w:r>
        <w:rPr>
          <w:sz w:val="22"/>
        </w:rPr>
        <w:t>Percent</w:t>
      </w:r>
      <w:r>
        <w:rPr>
          <w:spacing w:val="-5"/>
          <w:sz w:val="22"/>
        </w:rPr>
        <w:t> </w:t>
      </w:r>
      <w:r>
        <w:rPr>
          <w:sz w:val="22"/>
        </w:rPr>
        <w:t>persons</w:t>
      </w:r>
      <w:r>
        <w:rPr>
          <w:spacing w:val="-6"/>
          <w:sz w:val="22"/>
        </w:rPr>
        <w:t> </w:t>
      </w:r>
      <w:r>
        <w:rPr>
          <w:sz w:val="22"/>
        </w:rPr>
        <w:t>with</w:t>
      </w:r>
      <w:r>
        <w:rPr>
          <w:spacing w:val="-4"/>
          <w:sz w:val="22"/>
        </w:rPr>
        <w:t> </w:t>
      </w:r>
      <w:r>
        <w:rPr>
          <w:sz w:val="22"/>
        </w:rPr>
        <w:t>a</w:t>
      </w:r>
      <w:r>
        <w:rPr>
          <w:spacing w:val="-3"/>
          <w:sz w:val="22"/>
        </w:rPr>
        <w:t> </w:t>
      </w:r>
      <w:r>
        <w:rPr>
          <w:sz w:val="22"/>
        </w:rPr>
        <w:t>blue</w:t>
      </w:r>
      <w:r>
        <w:rPr>
          <w:spacing w:val="-4"/>
          <w:sz w:val="22"/>
        </w:rPr>
        <w:t> </w:t>
      </w:r>
      <w:r>
        <w:rPr>
          <w:sz w:val="22"/>
        </w:rPr>
        <w:t>collar</w:t>
      </w:r>
      <w:r>
        <w:rPr>
          <w:spacing w:val="-3"/>
          <w:sz w:val="22"/>
        </w:rPr>
        <w:t> </w:t>
      </w:r>
      <w:r>
        <w:rPr>
          <w:spacing w:val="-5"/>
          <w:sz w:val="22"/>
        </w:rPr>
        <w:t>job</w:t>
      </w:r>
    </w:p>
    <w:p>
      <w:pPr>
        <w:pStyle w:val="ListParagraph"/>
        <w:numPr>
          <w:ilvl w:val="0"/>
          <w:numId w:val="1"/>
        </w:numPr>
        <w:tabs>
          <w:tab w:pos="1080" w:val="left" w:leader="none"/>
        </w:tabs>
        <w:spacing w:line="252" w:lineRule="exact" w:before="0" w:after="0"/>
        <w:ind w:left="1080" w:right="0" w:hanging="720"/>
        <w:jc w:val="left"/>
        <w:rPr>
          <w:sz w:val="22"/>
        </w:rPr>
      </w:pPr>
      <w:r>
        <w:rPr>
          <w:sz w:val="22"/>
        </w:rPr>
        <w:t>Percent</w:t>
      </w:r>
      <w:r>
        <w:rPr>
          <w:spacing w:val="-5"/>
          <w:sz w:val="22"/>
        </w:rPr>
        <w:t> </w:t>
      </w:r>
      <w:r>
        <w:rPr>
          <w:sz w:val="22"/>
        </w:rPr>
        <w:t>persons</w:t>
      </w:r>
      <w:r>
        <w:rPr>
          <w:spacing w:val="-4"/>
          <w:sz w:val="22"/>
        </w:rPr>
        <w:t> </w:t>
      </w:r>
      <w:r>
        <w:rPr>
          <w:spacing w:val="-2"/>
          <w:sz w:val="22"/>
        </w:rPr>
        <w:t>employed</w:t>
      </w:r>
    </w:p>
    <w:p>
      <w:pPr>
        <w:pStyle w:val="ListParagraph"/>
        <w:numPr>
          <w:ilvl w:val="0"/>
          <w:numId w:val="1"/>
        </w:numPr>
        <w:tabs>
          <w:tab w:pos="1080" w:val="left" w:leader="none"/>
        </w:tabs>
        <w:spacing w:line="252" w:lineRule="exact" w:before="1" w:after="0"/>
        <w:ind w:left="1080" w:right="0" w:hanging="720"/>
        <w:jc w:val="left"/>
        <w:rPr>
          <w:sz w:val="22"/>
        </w:rPr>
      </w:pPr>
      <w:r>
        <w:rPr>
          <w:sz w:val="22"/>
        </w:rPr>
        <w:t>Percent</w:t>
      </w:r>
      <w:r>
        <w:rPr>
          <w:spacing w:val="-5"/>
          <w:sz w:val="22"/>
        </w:rPr>
        <w:t> </w:t>
      </w:r>
      <w:r>
        <w:rPr>
          <w:sz w:val="22"/>
        </w:rPr>
        <w:t>persons</w:t>
      </w:r>
      <w:r>
        <w:rPr>
          <w:spacing w:val="-4"/>
          <w:sz w:val="22"/>
        </w:rPr>
        <w:t> </w:t>
      </w:r>
      <w:r>
        <w:rPr>
          <w:spacing w:val="-2"/>
          <w:sz w:val="22"/>
        </w:rPr>
        <w:t>unemployed</w:t>
      </w:r>
    </w:p>
    <w:p>
      <w:pPr>
        <w:pStyle w:val="ListParagraph"/>
        <w:numPr>
          <w:ilvl w:val="0"/>
          <w:numId w:val="1"/>
        </w:numPr>
        <w:tabs>
          <w:tab w:pos="1080" w:val="left" w:leader="none"/>
        </w:tabs>
        <w:spacing w:line="252" w:lineRule="exact" w:before="0" w:after="0"/>
        <w:ind w:left="1080" w:right="0" w:hanging="720"/>
        <w:jc w:val="left"/>
        <w:rPr>
          <w:sz w:val="22"/>
        </w:rPr>
      </w:pPr>
      <w:r>
        <w:rPr>
          <w:sz w:val="22"/>
        </w:rPr>
        <w:t>Percent</w:t>
      </w:r>
      <w:r>
        <w:rPr>
          <w:spacing w:val="-7"/>
          <w:sz w:val="22"/>
        </w:rPr>
        <w:t> </w:t>
      </w:r>
      <w:r>
        <w:rPr>
          <w:sz w:val="22"/>
        </w:rPr>
        <w:t>occupied</w:t>
      </w:r>
      <w:r>
        <w:rPr>
          <w:spacing w:val="-6"/>
          <w:sz w:val="22"/>
        </w:rPr>
        <w:t> </w:t>
      </w:r>
      <w:r>
        <w:rPr>
          <w:sz w:val="22"/>
        </w:rPr>
        <w:t>housing</w:t>
      </w:r>
      <w:r>
        <w:rPr>
          <w:spacing w:val="-6"/>
          <w:sz w:val="22"/>
        </w:rPr>
        <w:t> </w:t>
      </w:r>
      <w:r>
        <w:rPr>
          <w:spacing w:val="-4"/>
          <w:sz w:val="22"/>
        </w:rPr>
        <w:t>unit</w:t>
      </w:r>
    </w:p>
    <w:p>
      <w:pPr>
        <w:pStyle w:val="ListParagraph"/>
        <w:numPr>
          <w:ilvl w:val="0"/>
          <w:numId w:val="1"/>
        </w:numPr>
        <w:tabs>
          <w:tab w:pos="1080" w:val="left" w:leader="none"/>
        </w:tabs>
        <w:spacing w:line="252" w:lineRule="exact" w:before="0" w:after="0"/>
        <w:ind w:left="1080" w:right="0" w:hanging="720"/>
        <w:jc w:val="left"/>
        <w:rPr>
          <w:sz w:val="22"/>
        </w:rPr>
      </w:pPr>
      <w:r>
        <w:rPr>
          <w:sz w:val="22"/>
        </w:rPr>
        <w:t>Percent</w:t>
      </w:r>
      <w:r>
        <w:rPr>
          <w:spacing w:val="-9"/>
          <w:sz w:val="22"/>
        </w:rPr>
        <w:t> </w:t>
      </w:r>
      <w:r>
        <w:rPr>
          <w:sz w:val="22"/>
        </w:rPr>
        <w:t>owner-occupied</w:t>
      </w:r>
      <w:r>
        <w:rPr>
          <w:spacing w:val="-9"/>
          <w:sz w:val="22"/>
        </w:rPr>
        <w:t> </w:t>
      </w:r>
      <w:r>
        <w:rPr>
          <w:sz w:val="22"/>
        </w:rPr>
        <w:t>housing</w:t>
      </w:r>
      <w:r>
        <w:rPr>
          <w:spacing w:val="-5"/>
          <w:sz w:val="22"/>
        </w:rPr>
        <w:t> </w:t>
      </w:r>
      <w:r>
        <w:rPr>
          <w:spacing w:val="-4"/>
          <w:sz w:val="22"/>
        </w:rPr>
        <w:t>unit</w:t>
      </w:r>
    </w:p>
    <w:p>
      <w:pPr>
        <w:pStyle w:val="ListParagraph"/>
        <w:numPr>
          <w:ilvl w:val="0"/>
          <w:numId w:val="1"/>
        </w:numPr>
        <w:tabs>
          <w:tab w:pos="1080" w:val="left" w:leader="none"/>
        </w:tabs>
        <w:spacing w:line="252" w:lineRule="exact" w:before="2" w:after="0"/>
        <w:ind w:left="1080" w:right="0" w:hanging="720"/>
        <w:jc w:val="left"/>
        <w:rPr>
          <w:sz w:val="22"/>
        </w:rPr>
      </w:pPr>
      <w:r>
        <w:rPr>
          <w:sz w:val="22"/>
        </w:rPr>
        <w:t>Percent</w:t>
      </w:r>
      <w:r>
        <w:rPr>
          <w:spacing w:val="-9"/>
          <w:sz w:val="22"/>
        </w:rPr>
        <w:t> </w:t>
      </w:r>
      <w:r>
        <w:rPr>
          <w:sz w:val="22"/>
        </w:rPr>
        <w:t>renter-occupied</w:t>
      </w:r>
      <w:r>
        <w:rPr>
          <w:spacing w:val="-9"/>
          <w:sz w:val="22"/>
        </w:rPr>
        <w:t> </w:t>
      </w:r>
      <w:r>
        <w:rPr>
          <w:sz w:val="22"/>
        </w:rPr>
        <w:t>housing</w:t>
      </w:r>
      <w:r>
        <w:rPr>
          <w:spacing w:val="-5"/>
          <w:sz w:val="22"/>
        </w:rPr>
        <w:t> </w:t>
      </w:r>
      <w:r>
        <w:rPr>
          <w:spacing w:val="-4"/>
          <w:sz w:val="22"/>
        </w:rPr>
        <w:t>unit</w:t>
      </w:r>
    </w:p>
    <w:p>
      <w:pPr>
        <w:pStyle w:val="ListParagraph"/>
        <w:numPr>
          <w:ilvl w:val="0"/>
          <w:numId w:val="1"/>
        </w:numPr>
        <w:tabs>
          <w:tab w:pos="1080" w:val="left" w:leader="none"/>
        </w:tabs>
        <w:spacing w:line="252" w:lineRule="exact" w:before="0" w:after="0"/>
        <w:ind w:left="1080" w:right="0" w:hanging="720"/>
        <w:jc w:val="left"/>
        <w:rPr>
          <w:sz w:val="22"/>
        </w:rPr>
      </w:pPr>
      <w:r>
        <w:rPr>
          <w:sz w:val="22"/>
        </w:rPr>
        <w:t>Percent</w:t>
      </w:r>
      <w:r>
        <w:rPr>
          <w:spacing w:val="-9"/>
          <w:sz w:val="22"/>
        </w:rPr>
        <w:t> </w:t>
      </w:r>
      <w:r>
        <w:rPr>
          <w:sz w:val="22"/>
        </w:rPr>
        <w:t>households</w:t>
      </w:r>
      <w:r>
        <w:rPr>
          <w:spacing w:val="-5"/>
          <w:sz w:val="22"/>
        </w:rPr>
        <w:t> </w:t>
      </w:r>
      <w:r>
        <w:rPr>
          <w:sz w:val="22"/>
        </w:rPr>
        <w:t>with</w:t>
      </w:r>
      <w:r>
        <w:rPr>
          <w:spacing w:val="-5"/>
          <w:sz w:val="22"/>
        </w:rPr>
        <w:t> </w:t>
      </w:r>
      <w:r>
        <w:rPr>
          <w:sz w:val="22"/>
        </w:rPr>
        <w:t>Supplemental</w:t>
      </w:r>
      <w:r>
        <w:rPr>
          <w:spacing w:val="-6"/>
          <w:sz w:val="22"/>
        </w:rPr>
        <w:t> </w:t>
      </w:r>
      <w:r>
        <w:rPr>
          <w:sz w:val="22"/>
        </w:rPr>
        <w:t>Security</w:t>
      </w:r>
      <w:r>
        <w:rPr>
          <w:spacing w:val="-6"/>
          <w:sz w:val="22"/>
        </w:rPr>
        <w:t> </w:t>
      </w:r>
      <w:r>
        <w:rPr>
          <w:sz w:val="22"/>
        </w:rPr>
        <w:t>Income</w:t>
      </w:r>
      <w:r>
        <w:rPr>
          <w:spacing w:val="-7"/>
          <w:sz w:val="22"/>
        </w:rPr>
        <w:t> </w:t>
      </w:r>
      <w:r>
        <w:rPr>
          <w:spacing w:val="-2"/>
          <w:sz w:val="22"/>
        </w:rPr>
        <w:t>(SSI)</w:t>
      </w:r>
    </w:p>
    <w:p>
      <w:pPr>
        <w:pStyle w:val="ListParagraph"/>
        <w:numPr>
          <w:ilvl w:val="0"/>
          <w:numId w:val="1"/>
        </w:numPr>
        <w:tabs>
          <w:tab w:pos="1080" w:val="left" w:leader="none"/>
        </w:tabs>
        <w:spacing w:line="252" w:lineRule="exact" w:before="1" w:after="0"/>
        <w:ind w:left="1080" w:right="0" w:hanging="720"/>
        <w:jc w:val="left"/>
        <w:rPr>
          <w:sz w:val="22"/>
        </w:rPr>
      </w:pPr>
      <w:r>
        <w:rPr>
          <w:sz w:val="22"/>
        </w:rPr>
        <w:t>Percent</w:t>
      </w:r>
      <w:r>
        <w:rPr>
          <w:spacing w:val="-7"/>
          <w:sz w:val="22"/>
        </w:rPr>
        <w:t> </w:t>
      </w:r>
      <w:r>
        <w:rPr>
          <w:sz w:val="22"/>
        </w:rPr>
        <w:t>households</w:t>
      </w:r>
      <w:r>
        <w:rPr>
          <w:spacing w:val="-6"/>
          <w:sz w:val="22"/>
        </w:rPr>
        <w:t> </w:t>
      </w:r>
      <w:r>
        <w:rPr>
          <w:sz w:val="22"/>
        </w:rPr>
        <w:t>with</w:t>
      </w:r>
      <w:r>
        <w:rPr>
          <w:spacing w:val="-7"/>
          <w:sz w:val="22"/>
        </w:rPr>
        <w:t> </w:t>
      </w:r>
      <w:r>
        <w:rPr>
          <w:sz w:val="22"/>
        </w:rPr>
        <w:t>public</w:t>
      </w:r>
      <w:r>
        <w:rPr>
          <w:spacing w:val="-5"/>
          <w:sz w:val="22"/>
        </w:rPr>
        <w:t> </w:t>
      </w:r>
      <w:r>
        <w:rPr>
          <w:sz w:val="22"/>
        </w:rPr>
        <w:t>assistance</w:t>
      </w:r>
      <w:r>
        <w:rPr>
          <w:spacing w:val="-7"/>
          <w:sz w:val="22"/>
        </w:rPr>
        <w:t> </w:t>
      </w:r>
      <w:r>
        <w:rPr>
          <w:spacing w:val="-2"/>
          <w:sz w:val="22"/>
        </w:rPr>
        <w:t>income</w:t>
      </w:r>
    </w:p>
    <w:p>
      <w:pPr>
        <w:pStyle w:val="ListParagraph"/>
        <w:numPr>
          <w:ilvl w:val="0"/>
          <w:numId w:val="1"/>
        </w:numPr>
        <w:tabs>
          <w:tab w:pos="1080" w:val="left" w:leader="none"/>
        </w:tabs>
        <w:spacing w:line="252" w:lineRule="exact" w:before="0" w:after="0"/>
        <w:ind w:left="1080" w:right="0" w:hanging="720"/>
        <w:jc w:val="left"/>
        <w:rPr>
          <w:sz w:val="22"/>
        </w:rPr>
      </w:pPr>
      <w:r>
        <w:rPr>
          <w:sz w:val="22"/>
        </w:rPr>
        <w:t>Percent</w:t>
      </w:r>
      <w:r>
        <w:rPr>
          <w:spacing w:val="-6"/>
          <w:sz w:val="22"/>
        </w:rPr>
        <w:t> </w:t>
      </w:r>
      <w:r>
        <w:rPr>
          <w:sz w:val="22"/>
        </w:rPr>
        <w:t>households</w:t>
      </w:r>
      <w:r>
        <w:rPr>
          <w:spacing w:val="-4"/>
          <w:sz w:val="22"/>
        </w:rPr>
        <w:t> </w:t>
      </w:r>
      <w:r>
        <w:rPr>
          <w:sz w:val="22"/>
        </w:rPr>
        <w:t>with</w:t>
      </w:r>
      <w:r>
        <w:rPr>
          <w:spacing w:val="-5"/>
          <w:sz w:val="22"/>
        </w:rPr>
        <w:t> </w:t>
      </w:r>
      <w:r>
        <w:rPr>
          <w:sz w:val="22"/>
        </w:rPr>
        <w:t>cash</w:t>
      </w:r>
      <w:r>
        <w:rPr>
          <w:spacing w:val="-5"/>
          <w:sz w:val="22"/>
        </w:rPr>
        <w:t> </w:t>
      </w:r>
      <w:r>
        <w:rPr>
          <w:sz w:val="22"/>
        </w:rPr>
        <w:t>public</w:t>
      </w:r>
      <w:r>
        <w:rPr>
          <w:spacing w:val="-3"/>
          <w:sz w:val="22"/>
        </w:rPr>
        <w:t> </w:t>
      </w:r>
      <w:r>
        <w:rPr>
          <w:sz w:val="22"/>
        </w:rPr>
        <w:t>assistance</w:t>
      </w:r>
      <w:r>
        <w:rPr>
          <w:spacing w:val="-6"/>
          <w:sz w:val="22"/>
        </w:rPr>
        <w:t> </w:t>
      </w:r>
      <w:r>
        <w:rPr>
          <w:sz w:val="22"/>
        </w:rPr>
        <w:t>or</w:t>
      </w:r>
      <w:r>
        <w:rPr>
          <w:spacing w:val="-4"/>
          <w:sz w:val="22"/>
        </w:rPr>
        <w:t> </w:t>
      </w:r>
      <w:r>
        <w:rPr>
          <w:sz w:val="22"/>
        </w:rPr>
        <w:t>Food</w:t>
      </w:r>
      <w:r>
        <w:rPr>
          <w:spacing w:val="-6"/>
          <w:sz w:val="22"/>
        </w:rPr>
        <w:t> </w:t>
      </w:r>
      <w:r>
        <w:rPr>
          <w:sz w:val="22"/>
        </w:rPr>
        <w:t>Stamps</w:t>
      </w:r>
      <w:r>
        <w:rPr>
          <w:spacing w:val="-7"/>
          <w:sz w:val="22"/>
        </w:rPr>
        <w:t> </w:t>
      </w:r>
      <w:r>
        <w:rPr>
          <w:sz w:val="22"/>
        </w:rPr>
        <w:t>/</w:t>
      </w:r>
      <w:r>
        <w:rPr>
          <w:spacing w:val="-2"/>
          <w:sz w:val="22"/>
        </w:rPr>
        <w:t> </w:t>
      </w:r>
      <w:r>
        <w:rPr>
          <w:spacing w:val="-4"/>
          <w:sz w:val="22"/>
        </w:rPr>
        <w:t>SNAP</w:t>
      </w:r>
    </w:p>
    <w:p>
      <w:pPr>
        <w:pStyle w:val="ListParagraph"/>
        <w:numPr>
          <w:ilvl w:val="0"/>
          <w:numId w:val="1"/>
        </w:numPr>
        <w:tabs>
          <w:tab w:pos="1080" w:val="left" w:leader="none"/>
        </w:tabs>
        <w:spacing w:line="240" w:lineRule="auto" w:before="0" w:after="0"/>
        <w:ind w:left="1080" w:right="1434" w:hanging="721"/>
        <w:jc w:val="left"/>
        <w:rPr>
          <w:sz w:val="22"/>
        </w:rPr>
      </w:pPr>
      <w:r>
        <w:rPr>
          <w:sz w:val="22"/>
        </w:rPr>
        <w:t>Percent</w:t>
      </w:r>
      <w:r>
        <w:rPr>
          <w:spacing w:val="-5"/>
          <w:sz w:val="22"/>
        </w:rPr>
        <w:t> </w:t>
      </w:r>
      <w:r>
        <w:rPr>
          <w:sz w:val="22"/>
        </w:rPr>
        <w:t>persons</w:t>
      </w:r>
      <w:r>
        <w:rPr>
          <w:spacing w:val="-6"/>
          <w:sz w:val="22"/>
        </w:rPr>
        <w:t> </w:t>
      </w:r>
      <w:r>
        <w:rPr>
          <w:sz w:val="22"/>
        </w:rPr>
        <w:t>under</w:t>
      </w:r>
      <w:r>
        <w:rPr>
          <w:spacing w:val="-3"/>
          <w:sz w:val="22"/>
        </w:rPr>
        <w:t> </w:t>
      </w:r>
      <w:r>
        <w:rPr>
          <w:sz w:val="22"/>
        </w:rPr>
        <w:t>18</w:t>
      </w:r>
      <w:r>
        <w:rPr>
          <w:spacing w:val="-4"/>
          <w:sz w:val="22"/>
        </w:rPr>
        <w:t> </w:t>
      </w:r>
      <w:r>
        <w:rPr>
          <w:sz w:val="22"/>
        </w:rPr>
        <w:t>years</w:t>
      </w:r>
      <w:r>
        <w:rPr>
          <w:spacing w:val="-3"/>
          <w:sz w:val="22"/>
        </w:rPr>
        <w:t> </w:t>
      </w:r>
      <w:r>
        <w:rPr>
          <w:sz w:val="22"/>
        </w:rPr>
        <w:t>living</w:t>
      </w:r>
      <w:r>
        <w:rPr>
          <w:spacing w:val="-2"/>
          <w:sz w:val="22"/>
        </w:rPr>
        <w:t> </w:t>
      </w:r>
      <w:r>
        <w:rPr>
          <w:sz w:val="22"/>
        </w:rPr>
        <w:t>in</w:t>
      </w:r>
      <w:r>
        <w:rPr>
          <w:spacing w:val="-4"/>
          <w:sz w:val="22"/>
        </w:rPr>
        <w:t> </w:t>
      </w:r>
      <w:r>
        <w:rPr>
          <w:sz w:val="22"/>
        </w:rPr>
        <w:t>households</w:t>
      </w:r>
      <w:r>
        <w:rPr>
          <w:spacing w:val="-4"/>
          <w:sz w:val="22"/>
        </w:rPr>
        <w:t> </w:t>
      </w:r>
      <w:r>
        <w:rPr>
          <w:sz w:val="22"/>
        </w:rPr>
        <w:t>with</w:t>
      </w:r>
      <w:r>
        <w:rPr>
          <w:spacing w:val="-4"/>
          <w:sz w:val="22"/>
        </w:rPr>
        <w:t> </w:t>
      </w:r>
      <w:r>
        <w:rPr>
          <w:sz w:val="22"/>
        </w:rPr>
        <w:t>SSI,</w:t>
      </w:r>
      <w:r>
        <w:rPr>
          <w:spacing w:val="-2"/>
          <w:sz w:val="22"/>
        </w:rPr>
        <w:t> </w:t>
      </w:r>
      <w:r>
        <w:rPr>
          <w:sz w:val="22"/>
        </w:rPr>
        <w:t>cash</w:t>
      </w:r>
      <w:r>
        <w:rPr>
          <w:spacing w:val="-4"/>
          <w:sz w:val="22"/>
        </w:rPr>
        <w:t> </w:t>
      </w:r>
      <w:r>
        <w:rPr>
          <w:sz w:val="22"/>
        </w:rPr>
        <w:t>public assistance income, or Food Stamps / SNAP</w:t>
      </w:r>
    </w:p>
    <w:p>
      <w:pPr>
        <w:pStyle w:val="ListParagraph"/>
        <w:numPr>
          <w:ilvl w:val="0"/>
          <w:numId w:val="1"/>
        </w:numPr>
        <w:tabs>
          <w:tab w:pos="1080" w:val="left" w:leader="none"/>
        </w:tabs>
        <w:spacing w:line="240" w:lineRule="auto" w:before="0" w:after="0"/>
        <w:ind w:left="1080" w:right="0" w:hanging="720"/>
        <w:jc w:val="left"/>
        <w:rPr>
          <w:sz w:val="22"/>
        </w:rPr>
      </w:pPr>
      <w:r>
        <w:rPr>
          <w:sz w:val="22"/>
        </w:rPr>
        <w:t>Percent</w:t>
      </w:r>
      <w:r>
        <w:rPr>
          <w:spacing w:val="-7"/>
          <w:sz w:val="22"/>
        </w:rPr>
        <w:t> </w:t>
      </w:r>
      <w:r>
        <w:rPr>
          <w:sz w:val="22"/>
        </w:rPr>
        <w:t>households</w:t>
      </w:r>
      <w:r>
        <w:rPr>
          <w:spacing w:val="-5"/>
          <w:sz w:val="22"/>
        </w:rPr>
        <w:t> </w:t>
      </w:r>
      <w:r>
        <w:rPr>
          <w:sz w:val="22"/>
        </w:rPr>
        <w:t>with</w:t>
      </w:r>
      <w:r>
        <w:rPr>
          <w:spacing w:val="-5"/>
          <w:sz w:val="22"/>
        </w:rPr>
        <w:t> </w:t>
      </w:r>
      <w:r>
        <w:rPr>
          <w:sz w:val="22"/>
        </w:rPr>
        <w:t>no</w:t>
      </w:r>
      <w:r>
        <w:rPr>
          <w:spacing w:val="-5"/>
          <w:sz w:val="22"/>
        </w:rPr>
        <w:t> </w:t>
      </w:r>
      <w:r>
        <w:rPr>
          <w:sz w:val="22"/>
        </w:rPr>
        <w:t>vehicle</w:t>
      </w:r>
      <w:r>
        <w:rPr>
          <w:spacing w:val="-5"/>
          <w:sz w:val="22"/>
        </w:rPr>
        <w:t> </w:t>
      </w:r>
      <w:r>
        <w:rPr>
          <w:spacing w:val="-2"/>
          <w:sz w:val="22"/>
        </w:rPr>
        <w:t>available</w:t>
      </w:r>
    </w:p>
    <w:p>
      <w:pPr>
        <w:pStyle w:val="ListParagraph"/>
        <w:numPr>
          <w:ilvl w:val="0"/>
          <w:numId w:val="1"/>
        </w:numPr>
        <w:tabs>
          <w:tab w:pos="1080" w:val="left" w:leader="none"/>
        </w:tabs>
        <w:spacing w:line="252" w:lineRule="exact" w:before="1" w:after="0"/>
        <w:ind w:left="1080" w:right="0" w:hanging="720"/>
        <w:jc w:val="left"/>
        <w:rPr>
          <w:sz w:val="22"/>
        </w:rPr>
      </w:pPr>
      <w:r>
        <w:rPr>
          <w:sz w:val="22"/>
        </w:rPr>
        <w:t>Percent</w:t>
      </w:r>
      <w:r>
        <w:rPr>
          <w:spacing w:val="-5"/>
          <w:sz w:val="22"/>
        </w:rPr>
        <w:t> </w:t>
      </w:r>
      <w:r>
        <w:rPr>
          <w:sz w:val="22"/>
        </w:rPr>
        <w:t>housing</w:t>
      </w:r>
      <w:r>
        <w:rPr>
          <w:spacing w:val="-4"/>
          <w:sz w:val="22"/>
        </w:rPr>
        <w:t> </w:t>
      </w:r>
      <w:r>
        <w:rPr>
          <w:sz w:val="22"/>
        </w:rPr>
        <w:t>units</w:t>
      </w:r>
      <w:r>
        <w:rPr>
          <w:spacing w:val="-5"/>
          <w:sz w:val="22"/>
        </w:rPr>
        <w:t> </w:t>
      </w:r>
      <w:r>
        <w:rPr>
          <w:sz w:val="22"/>
        </w:rPr>
        <w:t>with</w:t>
      </w:r>
      <w:r>
        <w:rPr>
          <w:spacing w:val="-4"/>
          <w:sz w:val="22"/>
        </w:rPr>
        <w:t> </w:t>
      </w:r>
      <w:r>
        <w:rPr>
          <w:sz w:val="22"/>
        </w:rPr>
        <w:t>more</w:t>
      </w:r>
      <w:r>
        <w:rPr>
          <w:spacing w:val="-6"/>
          <w:sz w:val="22"/>
        </w:rPr>
        <w:t> </w:t>
      </w:r>
      <w:r>
        <w:rPr>
          <w:sz w:val="22"/>
        </w:rPr>
        <w:t>than</w:t>
      </w:r>
      <w:r>
        <w:rPr>
          <w:spacing w:val="-4"/>
          <w:sz w:val="22"/>
        </w:rPr>
        <w:t> </w:t>
      </w:r>
      <w:r>
        <w:rPr>
          <w:sz w:val="22"/>
        </w:rPr>
        <w:t>1</w:t>
      </w:r>
      <w:r>
        <w:rPr>
          <w:spacing w:val="-5"/>
          <w:sz w:val="22"/>
        </w:rPr>
        <w:t> </w:t>
      </w:r>
      <w:r>
        <w:rPr>
          <w:sz w:val="22"/>
        </w:rPr>
        <w:t>occupant</w:t>
      </w:r>
      <w:r>
        <w:rPr>
          <w:spacing w:val="-5"/>
          <w:sz w:val="22"/>
        </w:rPr>
        <w:t> </w:t>
      </w:r>
      <w:r>
        <w:rPr>
          <w:sz w:val="22"/>
        </w:rPr>
        <w:t>per</w:t>
      </w:r>
      <w:r>
        <w:rPr>
          <w:spacing w:val="-4"/>
          <w:sz w:val="22"/>
        </w:rPr>
        <w:t> room</w:t>
      </w:r>
    </w:p>
    <w:p>
      <w:pPr>
        <w:pStyle w:val="ListParagraph"/>
        <w:numPr>
          <w:ilvl w:val="0"/>
          <w:numId w:val="1"/>
        </w:numPr>
        <w:tabs>
          <w:tab w:pos="1080" w:val="left" w:leader="none"/>
        </w:tabs>
        <w:spacing w:line="252" w:lineRule="exact" w:before="0" w:after="0"/>
        <w:ind w:left="1080" w:right="0" w:hanging="720"/>
        <w:jc w:val="left"/>
        <w:rPr>
          <w:sz w:val="22"/>
        </w:rPr>
      </w:pPr>
      <w:r>
        <w:rPr>
          <w:sz w:val="22"/>
        </w:rPr>
        <w:t>Percent</w:t>
      </w:r>
      <w:r>
        <w:rPr>
          <w:spacing w:val="-7"/>
          <w:sz w:val="22"/>
        </w:rPr>
        <w:t> </w:t>
      </w:r>
      <w:r>
        <w:rPr>
          <w:sz w:val="22"/>
        </w:rPr>
        <w:t>non-single</w:t>
      </w:r>
      <w:r>
        <w:rPr>
          <w:spacing w:val="-7"/>
          <w:sz w:val="22"/>
        </w:rPr>
        <w:t> </w:t>
      </w:r>
      <w:r>
        <w:rPr>
          <w:sz w:val="22"/>
        </w:rPr>
        <w:t>(1-unit,</w:t>
      </w:r>
      <w:r>
        <w:rPr>
          <w:spacing w:val="-4"/>
          <w:sz w:val="22"/>
        </w:rPr>
        <w:t> </w:t>
      </w:r>
      <w:r>
        <w:rPr>
          <w:sz w:val="22"/>
        </w:rPr>
        <w:t>detached</w:t>
      </w:r>
      <w:r>
        <w:rPr>
          <w:spacing w:val="-8"/>
          <w:sz w:val="22"/>
        </w:rPr>
        <w:t> </w:t>
      </w:r>
      <w:r>
        <w:rPr>
          <w:sz w:val="22"/>
        </w:rPr>
        <w:t>or</w:t>
      </w:r>
      <w:r>
        <w:rPr>
          <w:spacing w:val="-6"/>
          <w:sz w:val="22"/>
        </w:rPr>
        <w:t> </w:t>
      </w:r>
      <w:r>
        <w:rPr>
          <w:sz w:val="22"/>
        </w:rPr>
        <w:t>attached)</w:t>
      </w:r>
      <w:r>
        <w:rPr>
          <w:spacing w:val="-9"/>
          <w:sz w:val="22"/>
        </w:rPr>
        <w:t> </w:t>
      </w:r>
      <w:r>
        <w:rPr>
          <w:sz w:val="22"/>
        </w:rPr>
        <w:t>housing</w:t>
      </w:r>
      <w:r>
        <w:rPr>
          <w:spacing w:val="-3"/>
          <w:sz w:val="22"/>
        </w:rPr>
        <w:t> </w:t>
      </w:r>
      <w:r>
        <w:rPr>
          <w:spacing w:val="-4"/>
          <w:sz w:val="22"/>
        </w:rPr>
        <w:t>unit</w:t>
      </w:r>
    </w:p>
    <w:p>
      <w:pPr>
        <w:pStyle w:val="ListParagraph"/>
        <w:numPr>
          <w:ilvl w:val="0"/>
          <w:numId w:val="1"/>
        </w:numPr>
        <w:tabs>
          <w:tab w:pos="1080" w:val="left" w:leader="none"/>
        </w:tabs>
        <w:spacing w:line="252" w:lineRule="exact" w:before="2" w:after="0"/>
        <w:ind w:left="1080" w:right="0" w:hanging="720"/>
        <w:jc w:val="left"/>
        <w:rPr>
          <w:sz w:val="22"/>
        </w:rPr>
      </w:pPr>
      <w:r>
        <w:rPr>
          <w:sz w:val="22"/>
        </w:rPr>
        <w:t>Percent</w:t>
      </w:r>
      <w:r>
        <w:rPr>
          <w:spacing w:val="-5"/>
          <w:sz w:val="22"/>
        </w:rPr>
        <w:t> </w:t>
      </w:r>
      <w:r>
        <w:rPr>
          <w:sz w:val="22"/>
        </w:rPr>
        <w:t>housing</w:t>
      </w:r>
      <w:r>
        <w:rPr>
          <w:spacing w:val="-3"/>
          <w:sz w:val="22"/>
        </w:rPr>
        <w:t> </w:t>
      </w:r>
      <w:r>
        <w:rPr>
          <w:sz w:val="22"/>
        </w:rPr>
        <w:t>units</w:t>
      </w:r>
      <w:r>
        <w:rPr>
          <w:spacing w:val="-5"/>
          <w:sz w:val="22"/>
        </w:rPr>
        <w:t> </w:t>
      </w:r>
      <w:r>
        <w:rPr>
          <w:sz w:val="22"/>
        </w:rPr>
        <w:t>with</w:t>
      </w:r>
      <w:r>
        <w:rPr>
          <w:spacing w:val="-3"/>
          <w:sz w:val="22"/>
        </w:rPr>
        <w:t> </w:t>
      </w:r>
      <w:r>
        <w:rPr>
          <w:sz w:val="22"/>
        </w:rPr>
        <w:t>10</w:t>
      </w:r>
      <w:r>
        <w:rPr>
          <w:spacing w:val="-4"/>
          <w:sz w:val="22"/>
        </w:rPr>
        <w:t> </w:t>
      </w:r>
      <w:r>
        <w:rPr>
          <w:sz w:val="22"/>
        </w:rPr>
        <w:t>or</w:t>
      </w:r>
      <w:r>
        <w:rPr>
          <w:spacing w:val="-4"/>
          <w:sz w:val="22"/>
        </w:rPr>
        <w:t> </w:t>
      </w:r>
      <w:r>
        <w:rPr>
          <w:sz w:val="22"/>
        </w:rPr>
        <w:t>more</w:t>
      </w:r>
      <w:r>
        <w:rPr>
          <w:spacing w:val="-5"/>
          <w:sz w:val="22"/>
        </w:rPr>
        <w:t> </w:t>
      </w:r>
      <w:r>
        <w:rPr>
          <w:sz w:val="22"/>
        </w:rPr>
        <w:t>units</w:t>
      </w:r>
      <w:r>
        <w:rPr>
          <w:spacing w:val="-5"/>
          <w:sz w:val="22"/>
        </w:rPr>
        <w:t> </w:t>
      </w:r>
      <w:r>
        <w:rPr>
          <w:sz w:val="22"/>
        </w:rPr>
        <w:t>in</w:t>
      </w:r>
      <w:r>
        <w:rPr>
          <w:spacing w:val="-3"/>
          <w:sz w:val="22"/>
        </w:rPr>
        <w:t> </w:t>
      </w:r>
      <w:r>
        <w:rPr>
          <w:spacing w:val="-2"/>
          <w:sz w:val="22"/>
        </w:rPr>
        <w:t>structure</w:t>
      </w:r>
    </w:p>
    <w:p>
      <w:pPr>
        <w:pStyle w:val="ListParagraph"/>
        <w:numPr>
          <w:ilvl w:val="0"/>
          <w:numId w:val="1"/>
        </w:numPr>
        <w:tabs>
          <w:tab w:pos="1080" w:val="left" w:leader="none"/>
        </w:tabs>
        <w:spacing w:line="252" w:lineRule="exact" w:before="0" w:after="0"/>
        <w:ind w:left="1080" w:right="0" w:hanging="720"/>
        <w:jc w:val="left"/>
        <w:rPr>
          <w:sz w:val="22"/>
        </w:rPr>
      </w:pPr>
      <w:r>
        <w:rPr>
          <w:sz w:val="22"/>
        </w:rPr>
        <w:t>Median</w:t>
      </w:r>
      <w:r>
        <w:rPr>
          <w:spacing w:val="-7"/>
          <w:sz w:val="22"/>
        </w:rPr>
        <w:t> </w:t>
      </w:r>
      <w:r>
        <w:rPr>
          <w:spacing w:val="-2"/>
          <w:sz w:val="22"/>
        </w:rPr>
        <w:t>rental</w:t>
      </w:r>
    </w:p>
    <w:p>
      <w:pPr>
        <w:pStyle w:val="ListParagraph"/>
        <w:numPr>
          <w:ilvl w:val="0"/>
          <w:numId w:val="1"/>
        </w:numPr>
        <w:tabs>
          <w:tab w:pos="1080" w:val="left" w:leader="none"/>
        </w:tabs>
        <w:spacing w:line="252" w:lineRule="exact" w:before="0" w:after="0"/>
        <w:ind w:left="1080" w:right="0" w:hanging="720"/>
        <w:jc w:val="left"/>
        <w:rPr>
          <w:sz w:val="22"/>
        </w:rPr>
      </w:pPr>
      <w:r>
        <w:rPr>
          <w:sz w:val="22"/>
        </w:rPr>
        <w:t>Median</w:t>
      </w:r>
      <w:r>
        <w:rPr>
          <w:spacing w:val="-8"/>
          <w:sz w:val="22"/>
        </w:rPr>
        <w:t> </w:t>
      </w:r>
      <w:r>
        <w:rPr>
          <w:sz w:val="22"/>
        </w:rPr>
        <w:t>value</w:t>
      </w:r>
      <w:r>
        <w:rPr>
          <w:spacing w:val="-7"/>
          <w:sz w:val="22"/>
        </w:rPr>
        <w:t> </w:t>
      </w:r>
      <w:r>
        <w:rPr>
          <w:sz w:val="22"/>
        </w:rPr>
        <w:t>of</w:t>
      </w:r>
      <w:r>
        <w:rPr>
          <w:spacing w:val="-3"/>
          <w:sz w:val="22"/>
        </w:rPr>
        <w:t> </w:t>
      </w:r>
      <w:r>
        <w:rPr>
          <w:sz w:val="22"/>
        </w:rPr>
        <w:t>owner-occupied</w:t>
      </w:r>
      <w:r>
        <w:rPr>
          <w:spacing w:val="-7"/>
          <w:sz w:val="22"/>
        </w:rPr>
        <w:t> </w:t>
      </w:r>
      <w:r>
        <w:rPr>
          <w:sz w:val="22"/>
        </w:rPr>
        <w:t>housing</w:t>
      </w:r>
      <w:r>
        <w:rPr>
          <w:spacing w:val="-7"/>
          <w:sz w:val="22"/>
        </w:rPr>
        <w:t> </w:t>
      </w:r>
      <w:r>
        <w:rPr>
          <w:spacing w:val="-4"/>
          <w:sz w:val="22"/>
        </w:rPr>
        <w:t>unit</w:t>
      </w:r>
    </w:p>
    <w:p>
      <w:pPr>
        <w:pStyle w:val="ListParagraph"/>
        <w:numPr>
          <w:ilvl w:val="0"/>
          <w:numId w:val="1"/>
        </w:numPr>
        <w:tabs>
          <w:tab w:pos="1080" w:val="left" w:leader="none"/>
        </w:tabs>
        <w:spacing w:line="252" w:lineRule="exact" w:before="2" w:after="0"/>
        <w:ind w:left="1080" w:right="0" w:hanging="720"/>
        <w:jc w:val="left"/>
        <w:rPr>
          <w:sz w:val="22"/>
        </w:rPr>
      </w:pPr>
      <w:r>
        <w:rPr>
          <w:sz w:val="22"/>
        </w:rPr>
        <w:t>Median</w:t>
      </w:r>
      <w:r>
        <w:rPr>
          <w:spacing w:val="-8"/>
          <w:sz w:val="22"/>
        </w:rPr>
        <w:t> </w:t>
      </w:r>
      <w:r>
        <w:rPr>
          <w:sz w:val="22"/>
        </w:rPr>
        <w:t>household</w:t>
      </w:r>
      <w:r>
        <w:rPr>
          <w:spacing w:val="-8"/>
          <w:sz w:val="22"/>
        </w:rPr>
        <w:t> </w:t>
      </w:r>
      <w:r>
        <w:rPr>
          <w:spacing w:val="-2"/>
          <w:sz w:val="22"/>
        </w:rPr>
        <w:t>income</w:t>
      </w:r>
    </w:p>
    <w:p>
      <w:pPr>
        <w:pStyle w:val="ListParagraph"/>
        <w:numPr>
          <w:ilvl w:val="0"/>
          <w:numId w:val="1"/>
        </w:numPr>
        <w:tabs>
          <w:tab w:pos="1080" w:val="left" w:leader="none"/>
        </w:tabs>
        <w:spacing w:line="252" w:lineRule="exact" w:before="0" w:after="0"/>
        <w:ind w:left="1080" w:right="0" w:hanging="720"/>
        <w:jc w:val="left"/>
        <w:rPr>
          <w:sz w:val="22"/>
        </w:rPr>
      </w:pPr>
      <w:r>
        <w:rPr>
          <w:sz w:val="22"/>
        </w:rPr>
        <w:t>Median</w:t>
      </w:r>
      <w:r>
        <w:rPr>
          <w:spacing w:val="-7"/>
          <w:sz w:val="22"/>
        </w:rPr>
        <w:t> </w:t>
      </w:r>
      <w:r>
        <w:rPr>
          <w:sz w:val="22"/>
        </w:rPr>
        <w:t>family</w:t>
      </w:r>
      <w:r>
        <w:rPr>
          <w:spacing w:val="-9"/>
          <w:sz w:val="22"/>
        </w:rPr>
        <w:t> </w:t>
      </w:r>
      <w:r>
        <w:rPr>
          <w:sz w:val="22"/>
        </w:rPr>
        <w:t>household</w:t>
      </w:r>
      <w:r>
        <w:rPr>
          <w:spacing w:val="-6"/>
          <w:sz w:val="22"/>
        </w:rPr>
        <w:t> </w:t>
      </w:r>
      <w:r>
        <w:rPr>
          <w:spacing w:val="-2"/>
          <w:sz w:val="22"/>
        </w:rPr>
        <w:t>income</w:t>
      </w:r>
    </w:p>
    <w:p>
      <w:pPr>
        <w:pStyle w:val="ListParagraph"/>
        <w:numPr>
          <w:ilvl w:val="0"/>
          <w:numId w:val="1"/>
        </w:numPr>
        <w:tabs>
          <w:tab w:pos="1080" w:val="left" w:leader="none"/>
        </w:tabs>
        <w:spacing w:line="252" w:lineRule="exact" w:before="1" w:after="0"/>
        <w:ind w:left="1080" w:right="0" w:hanging="720"/>
        <w:jc w:val="left"/>
        <w:rPr>
          <w:sz w:val="22"/>
        </w:rPr>
      </w:pPr>
      <w:r>
        <w:rPr>
          <w:sz w:val="22"/>
        </w:rPr>
        <w:t>Median</w:t>
      </w:r>
      <w:r>
        <w:rPr>
          <w:spacing w:val="-9"/>
          <w:sz w:val="22"/>
        </w:rPr>
        <w:t> </w:t>
      </w:r>
      <w:r>
        <w:rPr>
          <w:sz w:val="22"/>
        </w:rPr>
        <w:t>non-family</w:t>
      </w:r>
      <w:r>
        <w:rPr>
          <w:spacing w:val="-10"/>
          <w:sz w:val="22"/>
        </w:rPr>
        <w:t> </w:t>
      </w:r>
      <w:r>
        <w:rPr>
          <w:sz w:val="22"/>
        </w:rPr>
        <w:t>household</w:t>
      </w:r>
      <w:r>
        <w:rPr>
          <w:spacing w:val="-8"/>
          <w:sz w:val="22"/>
        </w:rPr>
        <w:t> </w:t>
      </w:r>
      <w:r>
        <w:rPr>
          <w:spacing w:val="-2"/>
          <w:sz w:val="22"/>
        </w:rPr>
        <w:t>income</w:t>
      </w:r>
    </w:p>
    <w:p>
      <w:pPr>
        <w:pStyle w:val="ListParagraph"/>
        <w:numPr>
          <w:ilvl w:val="0"/>
          <w:numId w:val="1"/>
        </w:numPr>
        <w:tabs>
          <w:tab w:pos="1080" w:val="left" w:leader="none"/>
        </w:tabs>
        <w:spacing w:line="252" w:lineRule="exact" w:before="0" w:after="0"/>
        <w:ind w:left="1080" w:right="0" w:hanging="720"/>
        <w:jc w:val="left"/>
        <w:rPr>
          <w:sz w:val="22"/>
        </w:rPr>
      </w:pPr>
      <w:r>
        <w:rPr>
          <w:sz w:val="22"/>
        </w:rPr>
        <w:t>Average</w:t>
      </w:r>
      <w:r>
        <w:rPr>
          <w:spacing w:val="-10"/>
          <w:sz w:val="22"/>
        </w:rPr>
        <w:t> </w:t>
      </w:r>
      <w:r>
        <w:rPr>
          <w:sz w:val="22"/>
        </w:rPr>
        <w:t>individual</w:t>
      </w:r>
      <w:r>
        <w:rPr>
          <w:spacing w:val="-10"/>
          <w:sz w:val="22"/>
        </w:rPr>
        <w:t> </w:t>
      </w:r>
      <w:r>
        <w:rPr>
          <w:spacing w:val="-2"/>
          <w:sz w:val="22"/>
        </w:rPr>
        <w:t>income</w:t>
      </w:r>
    </w:p>
    <w:p>
      <w:pPr>
        <w:pStyle w:val="ListParagraph"/>
        <w:numPr>
          <w:ilvl w:val="0"/>
          <w:numId w:val="1"/>
        </w:numPr>
        <w:tabs>
          <w:tab w:pos="1080" w:val="left" w:leader="none"/>
        </w:tabs>
        <w:spacing w:line="252" w:lineRule="exact" w:before="0" w:after="0"/>
        <w:ind w:left="1080" w:right="0" w:hanging="720"/>
        <w:jc w:val="left"/>
        <w:rPr>
          <w:sz w:val="22"/>
        </w:rPr>
      </w:pPr>
      <w:r>
        <w:rPr>
          <w:sz w:val="22"/>
        </w:rPr>
        <w:t>Median</w:t>
      </w:r>
      <w:r>
        <w:rPr>
          <w:spacing w:val="-9"/>
          <w:sz w:val="22"/>
        </w:rPr>
        <w:t> </w:t>
      </w:r>
      <w:r>
        <w:rPr>
          <w:sz w:val="22"/>
        </w:rPr>
        <w:t>individual</w:t>
      </w:r>
      <w:r>
        <w:rPr>
          <w:spacing w:val="-8"/>
          <w:sz w:val="22"/>
        </w:rPr>
        <w:t> </w:t>
      </w:r>
      <w:r>
        <w:rPr>
          <w:spacing w:val="-2"/>
          <w:sz w:val="22"/>
        </w:rPr>
        <w:t>income</w:t>
      </w:r>
    </w:p>
    <w:p>
      <w:pPr>
        <w:pStyle w:val="ListParagraph"/>
        <w:spacing w:after="0" w:line="252" w:lineRule="exact"/>
        <w:jc w:val="left"/>
        <w:rPr>
          <w:sz w:val="22"/>
        </w:rPr>
        <w:sectPr>
          <w:pgSz w:w="12240" w:h="15840"/>
          <w:pgMar w:header="0" w:footer="792" w:top="1220" w:bottom="980" w:left="1440" w:right="1080"/>
        </w:sectPr>
      </w:pPr>
    </w:p>
    <w:p>
      <w:pPr>
        <w:pStyle w:val="BodyText"/>
        <w:spacing w:before="73"/>
        <w:ind w:right="336"/>
      </w:pPr>
      <w:r>
        <w:rPr/>
        <w:t>We then compared the distributions of each five-year aggregate individual component SES measure during the two time periods (2006-2010 versus 2007-2011) (see Appendix Tables 1a and 1b).</w:t>
      </w:r>
      <w:r>
        <w:rPr>
          <w:spacing w:val="-1"/>
        </w:rPr>
        <w:t> </w:t>
      </w:r>
      <w:r>
        <w:rPr/>
        <w:t>The</w:t>
      </w:r>
      <w:r>
        <w:rPr>
          <w:spacing w:val="-2"/>
        </w:rPr>
        <w:t> </w:t>
      </w:r>
      <w:r>
        <w:rPr/>
        <w:t>distributions were</w:t>
      </w:r>
      <w:r>
        <w:rPr>
          <w:spacing w:val="-2"/>
        </w:rPr>
        <w:t> </w:t>
      </w:r>
      <w:r>
        <w:rPr/>
        <w:t>quite similar across the</w:t>
      </w:r>
      <w:r>
        <w:rPr>
          <w:spacing w:val="-2"/>
        </w:rPr>
        <w:t> </w:t>
      </w:r>
      <w:r>
        <w:rPr/>
        <w:t>time periods</w:t>
      </w:r>
      <w:r>
        <w:rPr>
          <w:spacing w:val="-2"/>
        </w:rPr>
        <w:t> </w:t>
      </w:r>
      <w:r>
        <w:rPr/>
        <w:t>for</w:t>
      </w:r>
      <w:r>
        <w:rPr>
          <w:spacing w:val="-1"/>
        </w:rPr>
        <w:t> </w:t>
      </w:r>
      <w:r>
        <w:rPr/>
        <w:t>all of the</w:t>
      </w:r>
      <w:r>
        <w:rPr>
          <w:spacing w:val="-2"/>
        </w:rPr>
        <w:t> </w:t>
      </w:r>
      <w:r>
        <w:rPr/>
        <w:t>individual SES component variables indicating that the five-year aggregate measures are relatively stable across</w:t>
      </w:r>
      <w:r>
        <w:rPr>
          <w:spacing w:val="-4"/>
        </w:rPr>
        <w:t> </w:t>
      </w:r>
      <w:r>
        <w:rPr/>
        <w:t>time.</w:t>
      </w:r>
      <w:r>
        <w:rPr>
          <w:spacing w:val="-2"/>
        </w:rPr>
        <w:t> </w:t>
      </w:r>
      <w:r>
        <w:rPr/>
        <w:t>Therefore,</w:t>
      </w:r>
      <w:r>
        <w:rPr>
          <w:spacing w:val="-4"/>
        </w:rPr>
        <w:t> </w:t>
      </w:r>
      <w:r>
        <w:rPr/>
        <w:t>we</w:t>
      </w:r>
      <w:r>
        <w:rPr>
          <w:spacing w:val="-1"/>
        </w:rPr>
        <w:t> </w:t>
      </w:r>
      <w:r>
        <w:rPr/>
        <w:t>chose</w:t>
      </w:r>
      <w:r>
        <w:rPr>
          <w:spacing w:val="-2"/>
        </w:rPr>
        <w:t> </w:t>
      </w:r>
      <w:r>
        <w:rPr/>
        <w:t>to</w:t>
      </w:r>
      <w:r>
        <w:rPr>
          <w:spacing w:val="-2"/>
        </w:rPr>
        <w:t> </w:t>
      </w:r>
      <w:r>
        <w:rPr/>
        <w:t>use</w:t>
      </w:r>
      <w:r>
        <w:rPr>
          <w:spacing w:val="-4"/>
        </w:rPr>
        <w:t> </w:t>
      </w:r>
      <w:r>
        <w:rPr/>
        <w:t>the</w:t>
      </w:r>
      <w:r>
        <w:rPr>
          <w:spacing w:val="-4"/>
        </w:rPr>
        <w:t> </w:t>
      </w:r>
      <w:r>
        <w:rPr/>
        <w:t>most</w:t>
      </w:r>
      <w:r>
        <w:rPr>
          <w:spacing w:val="-3"/>
        </w:rPr>
        <w:t> </w:t>
      </w:r>
      <w:r>
        <w:rPr/>
        <w:t>recent</w:t>
      </w:r>
      <w:r>
        <w:rPr>
          <w:spacing w:val="-3"/>
        </w:rPr>
        <w:t> </w:t>
      </w:r>
      <w:r>
        <w:rPr/>
        <w:t>2007-2011</w:t>
      </w:r>
      <w:r>
        <w:rPr>
          <w:spacing w:val="-4"/>
        </w:rPr>
        <w:t> </w:t>
      </w:r>
      <w:r>
        <w:rPr/>
        <w:t>ACS</w:t>
      </w:r>
      <w:r>
        <w:rPr>
          <w:spacing w:val="-4"/>
        </w:rPr>
        <w:t> </w:t>
      </w:r>
      <w:r>
        <w:rPr/>
        <w:t>data</w:t>
      </w:r>
      <w:r>
        <w:rPr>
          <w:spacing w:val="-4"/>
        </w:rPr>
        <w:t> </w:t>
      </w:r>
      <w:r>
        <w:rPr/>
        <w:t>for</w:t>
      </w:r>
      <w:r>
        <w:rPr>
          <w:spacing w:val="-3"/>
        </w:rPr>
        <w:t> </w:t>
      </w:r>
      <w:r>
        <w:rPr/>
        <w:t>the</w:t>
      </w:r>
      <w:r>
        <w:rPr>
          <w:spacing w:val="-4"/>
        </w:rPr>
        <w:t> </w:t>
      </w:r>
      <w:r>
        <w:rPr/>
        <w:t>remaining </w:t>
      </w:r>
      <w:r>
        <w:rPr>
          <w:spacing w:val="-2"/>
        </w:rPr>
        <w:t>analyses.</w:t>
      </w:r>
    </w:p>
    <w:p>
      <w:pPr>
        <w:pStyle w:val="BodyText"/>
        <w:spacing w:before="1"/>
      </w:pPr>
    </w:p>
    <w:p>
      <w:pPr>
        <w:pStyle w:val="BodyText"/>
        <w:ind w:right="381"/>
      </w:pPr>
      <w:r>
        <w:rPr/>
        <w:t>Next, we computed the Yost SES index (Yost et al., Cancer Causes and Control 2001)</w:t>
      </w:r>
      <w:r>
        <w:rPr>
          <w:spacing w:val="14"/>
        </w:rPr>
        <w:t> </w:t>
      </w:r>
      <w:r>
        <w:rPr/>
        <w:t>using</w:t>
      </w:r>
      <w:r>
        <w:rPr>
          <w:spacing w:val="40"/>
        </w:rPr>
        <w:t> </w:t>
      </w:r>
      <w:r>
        <w:rPr/>
        <w:t>the</w:t>
      </w:r>
      <w:r>
        <w:rPr>
          <w:spacing w:val="-3"/>
        </w:rPr>
        <w:t> </w:t>
      </w:r>
      <w:r>
        <w:rPr/>
        <w:t>2007-2011</w:t>
      </w:r>
      <w:r>
        <w:rPr>
          <w:spacing w:val="-3"/>
        </w:rPr>
        <w:t> </w:t>
      </w:r>
      <w:r>
        <w:rPr/>
        <w:t>ACS</w:t>
      </w:r>
      <w:r>
        <w:rPr>
          <w:spacing w:val="-3"/>
        </w:rPr>
        <w:t> </w:t>
      </w:r>
      <w:r>
        <w:rPr/>
        <w:t>data;</w:t>
      </w:r>
      <w:r>
        <w:rPr>
          <w:spacing w:val="-1"/>
        </w:rPr>
        <w:t> </w:t>
      </w:r>
      <w:r>
        <w:rPr/>
        <w:t>we</w:t>
      </w:r>
      <w:r>
        <w:rPr>
          <w:spacing w:val="-3"/>
        </w:rPr>
        <w:t> </w:t>
      </w:r>
      <w:r>
        <w:rPr/>
        <w:t>chose</w:t>
      </w:r>
      <w:r>
        <w:rPr>
          <w:spacing w:val="-4"/>
        </w:rPr>
        <w:t> </w:t>
      </w:r>
      <w:r>
        <w:rPr/>
        <w:t>the</w:t>
      </w:r>
      <w:r>
        <w:rPr>
          <w:spacing w:val="-3"/>
        </w:rPr>
        <w:t> </w:t>
      </w:r>
      <w:r>
        <w:rPr/>
        <w:t>original</w:t>
      </w:r>
      <w:r>
        <w:rPr>
          <w:spacing w:val="-3"/>
        </w:rPr>
        <w:t> </w:t>
      </w:r>
      <w:r>
        <w:rPr/>
        <w:t>1990</w:t>
      </w:r>
      <w:r>
        <w:rPr>
          <w:spacing w:val="-3"/>
        </w:rPr>
        <w:t> </w:t>
      </w:r>
      <w:r>
        <w:rPr/>
        <w:t>Census</w:t>
      </w:r>
      <w:r>
        <w:rPr>
          <w:spacing w:val="-3"/>
        </w:rPr>
        <w:t> </w:t>
      </w:r>
      <w:r>
        <w:rPr/>
        <w:t>long</w:t>
      </w:r>
      <w:r>
        <w:rPr>
          <w:spacing w:val="-3"/>
        </w:rPr>
        <w:t> </w:t>
      </w:r>
      <w:r>
        <w:rPr/>
        <w:t>form</w:t>
      </w:r>
      <w:r>
        <w:rPr>
          <w:spacing w:val="-3"/>
        </w:rPr>
        <w:t> </w:t>
      </w:r>
      <w:r>
        <w:rPr/>
        <w:t>variables</w:t>
      </w:r>
      <w:r>
        <w:rPr>
          <w:spacing w:val="-2"/>
        </w:rPr>
        <w:t> </w:t>
      </w:r>
      <w:r>
        <w:rPr/>
        <w:t>used</w:t>
      </w:r>
      <w:r>
        <w:rPr>
          <w:spacing w:val="-5"/>
        </w:rPr>
        <w:t> </w:t>
      </w:r>
      <w:r>
        <w:rPr/>
        <w:t>to</w:t>
      </w:r>
      <w:r>
        <w:rPr>
          <w:spacing w:val="-3"/>
        </w:rPr>
        <w:t> </w:t>
      </w:r>
      <w:r>
        <w:rPr/>
        <w:t>create this index: education index, percent below 200% poverty line, median household income, median rent, percent blue collar, percent unemployed.</w:t>
      </w:r>
    </w:p>
    <w:p>
      <w:pPr>
        <w:pStyle w:val="BodyText"/>
        <w:spacing w:before="252"/>
        <w:ind w:right="442"/>
      </w:pPr>
      <w:r>
        <w:rPr/>
        <w:t>Each census block group and tract has both an estimate and an associated margin of error (MOE)</w:t>
      </w:r>
      <w:r>
        <w:rPr>
          <w:spacing w:val="-4"/>
        </w:rPr>
        <w:t> </w:t>
      </w:r>
      <w:r>
        <w:rPr/>
        <w:t>for</w:t>
      </w:r>
      <w:r>
        <w:rPr>
          <w:spacing w:val="-2"/>
        </w:rPr>
        <w:t> </w:t>
      </w:r>
      <w:r>
        <w:rPr/>
        <w:t>every</w:t>
      </w:r>
      <w:r>
        <w:rPr>
          <w:spacing w:val="-3"/>
        </w:rPr>
        <w:t> </w:t>
      </w:r>
      <w:r>
        <w:rPr/>
        <w:t>ACS</w:t>
      </w:r>
      <w:r>
        <w:rPr>
          <w:spacing w:val="-3"/>
        </w:rPr>
        <w:t> </w:t>
      </w:r>
      <w:r>
        <w:rPr/>
        <w:t>SES</w:t>
      </w:r>
      <w:r>
        <w:rPr>
          <w:spacing w:val="-2"/>
        </w:rPr>
        <w:t> </w:t>
      </w:r>
      <w:r>
        <w:rPr/>
        <w:t>component</w:t>
      </w:r>
      <w:r>
        <w:rPr>
          <w:spacing w:val="-2"/>
        </w:rPr>
        <w:t> </w:t>
      </w:r>
      <w:r>
        <w:rPr/>
        <w:t>variable.</w:t>
      </w:r>
      <w:r>
        <w:rPr>
          <w:spacing w:val="-4"/>
        </w:rPr>
        <w:t> </w:t>
      </w:r>
      <w:r>
        <w:rPr/>
        <w:t>The</w:t>
      </w:r>
      <w:r>
        <w:rPr>
          <w:spacing w:val="-3"/>
        </w:rPr>
        <w:t> </w:t>
      </w:r>
      <w:r>
        <w:rPr/>
        <w:t>coefficient</w:t>
      </w:r>
      <w:r>
        <w:rPr>
          <w:spacing w:val="-2"/>
        </w:rPr>
        <w:t> </w:t>
      </w:r>
      <w:r>
        <w:rPr/>
        <w:t>of</w:t>
      </w:r>
      <w:r>
        <w:rPr>
          <w:spacing w:val="-2"/>
        </w:rPr>
        <w:t> </w:t>
      </w:r>
      <w:r>
        <w:rPr/>
        <w:t>variation</w:t>
      </w:r>
      <w:r>
        <w:rPr>
          <w:spacing w:val="-4"/>
        </w:rPr>
        <w:t> </w:t>
      </w:r>
      <w:r>
        <w:rPr/>
        <w:t>(CV)</w:t>
      </w:r>
      <w:r>
        <w:rPr>
          <w:spacing w:val="-3"/>
        </w:rPr>
        <w:t> </w:t>
      </w:r>
      <w:r>
        <w:rPr/>
        <w:t>was</w:t>
      </w:r>
      <w:r>
        <w:rPr>
          <w:spacing w:val="-3"/>
        </w:rPr>
        <w:t> </w:t>
      </w:r>
      <w:r>
        <w:rPr/>
        <w:t>calculated using the</w:t>
      </w:r>
      <w:r>
        <w:rPr>
          <w:spacing w:val="-2"/>
        </w:rPr>
        <w:t> </w:t>
      </w:r>
      <w:r>
        <w:rPr/>
        <w:t>following formula: CV =</w:t>
      </w:r>
      <w:r>
        <w:rPr>
          <w:spacing w:val="-1"/>
        </w:rPr>
        <w:t> </w:t>
      </w:r>
      <w:r>
        <w:rPr/>
        <w:t>MOE /</w:t>
      </w:r>
      <w:r>
        <w:rPr>
          <w:spacing w:val="-1"/>
        </w:rPr>
        <w:t> </w:t>
      </w:r>
      <w:r>
        <w:rPr/>
        <w:t>(1.645*Estimate).</w:t>
      </w:r>
      <w:r>
        <w:rPr>
          <w:spacing w:val="40"/>
        </w:rPr>
        <w:t> </w:t>
      </w:r>
      <w:r>
        <w:rPr/>
        <w:t>In</w:t>
      </w:r>
      <w:r>
        <w:rPr>
          <w:spacing w:val="-2"/>
        </w:rPr>
        <w:t> </w:t>
      </w:r>
      <w:r>
        <w:rPr/>
        <w:t>terms</w:t>
      </w:r>
      <w:r>
        <w:rPr>
          <w:spacing w:val="-2"/>
        </w:rPr>
        <w:t> </w:t>
      </w:r>
      <w:r>
        <w:rPr/>
        <w:t>of</w:t>
      </w:r>
      <w:r>
        <w:rPr>
          <w:spacing w:val="-1"/>
        </w:rPr>
        <w:t> </w:t>
      </w:r>
      <w:r>
        <w:rPr/>
        <w:t>reliability, CVs of &lt; 12% were considered highly reliable, CVs of 12% to &lt; 40% were considered</w:t>
      </w:r>
      <w:r>
        <w:rPr>
          <w:spacing w:val="-2"/>
        </w:rPr>
        <w:t> </w:t>
      </w:r>
      <w:r>
        <w:rPr/>
        <w:t>marginally reliable and CVs ≥ 40% were considered unreliable.</w:t>
      </w:r>
    </w:p>
    <w:p>
      <w:pPr>
        <w:pStyle w:val="BodyText"/>
        <w:spacing w:before="16"/>
      </w:pPr>
    </w:p>
    <w:p>
      <w:pPr>
        <w:pStyle w:val="BodyText"/>
        <w:spacing w:before="1"/>
        <w:ind w:right="442"/>
      </w:pPr>
      <w:r>
        <w:rPr/>
        <w:t>For each SES component variable, the number of census block groups and tracts that fell into each reliability category was summed up to determine the relative reliability of that variable for all</w:t>
      </w:r>
      <w:r>
        <w:rPr>
          <w:spacing w:val="-1"/>
        </w:rPr>
        <w:t> </w:t>
      </w:r>
      <w:r>
        <w:rPr/>
        <w:t>of California</w:t>
      </w:r>
      <w:r>
        <w:rPr>
          <w:spacing w:val="-3"/>
        </w:rPr>
        <w:t> </w:t>
      </w:r>
      <w:r>
        <w:rPr/>
        <w:t>(see</w:t>
      </w:r>
      <w:r>
        <w:rPr>
          <w:spacing w:val="-1"/>
        </w:rPr>
        <w:t> </w:t>
      </w:r>
      <w:r>
        <w:rPr/>
        <w:t>Appendix</w:t>
      </w:r>
      <w:r>
        <w:rPr>
          <w:spacing w:val="-3"/>
        </w:rPr>
        <w:t> </w:t>
      </w:r>
      <w:r>
        <w:rPr/>
        <w:t>Tables 2a</w:t>
      </w:r>
      <w:r>
        <w:rPr>
          <w:spacing w:val="-1"/>
        </w:rPr>
        <w:t> </w:t>
      </w:r>
      <w:r>
        <w:rPr/>
        <w:t>and</w:t>
      </w:r>
      <w:r>
        <w:rPr>
          <w:spacing w:val="-3"/>
        </w:rPr>
        <w:t> </w:t>
      </w:r>
      <w:r>
        <w:rPr/>
        <w:t>2b).</w:t>
      </w:r>
      <w:r>
        <w:rPr>
          <w:spacing w:val="-6"/>
        </w:rPr>
        <w:t> </w:t>
      </w:r>
      <w:r>
        <w:rPr/>
        <w:t>We</w:t>
      </w:r>
      <w:r>
        <w:rPr>
          <w:spacing w:val="-5"/>
        </w:rPr>
        <w:t> </w:t>
      </w:r>
      <w:r>
        <w:rPr/>
        <w:t>chose</w:t>
      </w:r>
      <w:r>
        <w:rPr>
          <w:spacing w:val="-3"/>
        </w:rPr>
        <w:t> </w:t>
      </w:r>
      <w:r>
        <w:rPr/>
        <w:t>to</w:t>
      </w:r>
      <w:r>
        <w:rPr>
          <w:spacing w:val="-5"/>
        </w:rPr>
        <w:t> </w:t>
      </w:r>
      <w:r>
        <w:rPr/>
        <w:t>focus</w:t>
      </w:r>
      <w:r>
        <w:rPr>
          <w:spacing w:val="-3"/>
        </w:rPr>
        <w:t> </w:t>
      </w:r>
      <w:r>
        <w:rPr/>
        <w:t>on</w:t>
      </w:r>
      <w:r>
        <w:rPr>
          <w:spacing w:val="-2"/>
        </w:rPr>
        <w:t> </w:t>
      </w:r>
      <w:r>
        <w:rPr/>
        <w:t>SES</w:t>
      </w:r>
      <w:r>
        <w:rPr>
          <w:spacing w:val="-1"/>
        </w:rPr>
        <w:t> </w:t>
      </w:r>
      <w:r>
        <w:rPr/>
        <w:t>variables</w:t>
      </w:r>
      <w:r>
        <w:rPr>
          <w:spacing w:val="-1"/>
        </w:rPr>
        <w:t> </w:t>
      </w:r>
      <w:r>
        <w:rPr/>
        <w:t>that</w:t>
      </w:r>
      <w:r>
        <w:rPr>
          <w:spacing w:val="-2"/>
        </w:rPr>
        <w:t> </w:t>
      </w:r>
      <w:r>
        <w:rPr/>
        <w:t>did not have a substantial number of census block groups and tracts with unreliable estimates.</w:t>
      </w:r>
    </w:p>
    <w:p>
      <w:pPr>
        <w:pStyle w:val="BodyText"/>
        <w:ind w:right="336"/>
      </w:pPr>
      <w:r>
        <w:rPr/>
        <w:t>Education index (from Liu) was highly reliable and is a weighted average of the other education variables.</w:t>
      </w:r>
      <w:r>
        <w:rPr>
          <w:spacing w:val="40"/>
        </w:rPr>
        <w:t> </w:t>
      </w:r>
      <w:r>
        <w:rPr/>
        <w:t>The most reliable variable relating household income to poverty line was percent persons</w:t>
      </w:r>
      <w:r>
        <w:rPr>
          <w:spacing w:val="-1"/>
        </w:rPr>
        <w:t> </w:t>
      </w:r>
      <w:r>
        <w:rPr/>
        <w:t>with</w:t>
      </w:r>
      <w:r>
        <w:rPr>
          <w:spacing w:val="-2"/>
        </w:rPr>
        <w:t> </w:t>
      </w:r>
      <w:r>
        <w:rPr/>
        <w:t>a</w:t>
      </w:r>
      <w:r>
        <w:rPr>
          <w:spacing w:val="-3"/>
        </w:rPr>
        <w:t> </w:t>
      </w:r>
      <w:r>
        <w:rPr/>
        <w:t>ratio</w:t>
      </w:r>
      <w:r>
        <w:rPr>
          <w:spacing w:val="-4"/>
        </w:rPr>
        <w:t> </w:t>
      </w:r>
      <w:r>
        <w:rPr/>
        <w:t>of household</w:t>
      </w:r>
      <w:r>
        <w:rPr>
          <w:spacing w:val="-2"/>
        </w:rPr>
        <w:t> </w:t>
      </w:r>
      <w:r>
        <w:rPr/>
        <w:t>income</w:t>
      </w:r>
      <w:r>
        <w:rPr>
          <w:spacing w:val="-4"/>
        </w:rPr>
        <w:t> </w:t>
      </w:r>
      <w:r>
        <w:rPr/>
        <w:t>to</w:t>
      </w:r>
      <w:r>
        <w:rPr>
          <w:spacing w:val="-4"/>
        </w:rPr>
        <w:t> </w:t>
      </w:r>
      <w:r>
        <w:rPr/>
        <w:t>poverty</w:t>
      </w:r>
      <w:r>
        <w:rPr>
          <w:spacing w:val="-4"/>
        </w:rPr>
        <w:t> </w:t>
      </w:r>
      <w:r>
        <w:rPr/>
        <w:t>line</w:t>
      </w:r>
      <w:r>
        <w:rPr>
          <w:spacing w:val="-2"/>
        </w:rPr>
        <w:t> </w:t>
      </w:r>
      <w:r>
        <w:rPr/>
        <w:t>2</w:t>
      </w:r>
      <w:r>
        <w:rPr>
          <w:spacing w:val="-2"/>
        </w:rPr>
        <w:t> </w:t>
      </w:r>
      <w:r>
        <w:rPr/>
        <w:t>or</w:t>
      </w:r>
      <w:r>
        <w:rPr>
          <w:spacing w:val="-1"/>
        </w:rPr>
        <w:t> </w:t>
      </w:r>
      <w:r>
        <w:rPr/>
        <w:t>higher, which</w:t>
      </w:r>
      <w:r>
        <w:rPr>
          <w:spacing w:val="-2"/>
        </w:rPr>
        <w:t> </w:t>
      </w:r>
      <w:r>
        <w:rPr/>
        <w:t>can</w:t>
      </w:r>
      <w:r>
        <w:rPr>
          <w:spacing w:val="-2"/>
        </w:rPr>
        <w:t> </w:t>
      </w:r>
      <w:r>
        <w:rPr/>
        <w:t>be</w:t>
      </w:r>
      <w:r>
        <w:rPr>
          <w:spacing w:val="-4"/>
        </w:rPr>
        <w:t> </w:t>
      </w:r>
      <w:r>
        <w:rPr/>
        <w:t>interpreted</w:t>
      </w:r>
      <w:r>
        <w:rPr>
          <w:spacing w:val="-2"/>
        </w:rPr>
        <w:t> </w:t>
      </w:r>
      <w:r>
        <w:rPr/>
        <w:t>as percent persons above 200% poverty line, and contained within it the other poverty line variables.</w:t>
      </w:r>
      <w:r>
        <w:rPr>
          <w:spacing w:val="40"/>
        </w:rPr>
        <w:t> </w:t>
      </w:r>
      <w:r>
        <w:rPr/>
        <w:t>Notably, percent employed was found to be much more reliable than percent unemployed.</w:t>
      </w:r>
      <w:r>
        <w:rPr>
          <w:spacing w:val="40"/>
        </w:rPr>
        <w:t> </w:t>
      </w:r>
      <w:r>
        <w:rPr/>
        <w:t>All</w:t>
      </w:r>
      <w:r>
        <w:rPr>
          <w:spacing w:val="-3"/>
        </w:rPr>
        <w:t> </w:t>
      </w:r>
      <w:r>
        <w:rPr/>
        <w:t>of</w:t>
      </w:r>
      <w:r>
        <w:rPr>
          <w:spacing w:val="-1"/>
        </w:rPr>
        <w:t> </w:t>
      </w:r>
      <w:r>
        <w:rPr/>
        <w:t>the</w:t>
      </w:r>
      <w:r>
        <w:rPr>
          <w:spacing w:val="-5"/>
        </w:rPr>
        <w:t> </w:t>
      </w:r>
      <w:r>
        <w:rPr/>
        <w:t>social</w:t>
      </w:r>
      <w:r>
        <w:rPr>
          <w:spacing w:val="-4"/>
        </w:rPr>
        <w:t> </w:t>
      </w:r>
      <w:r>
        <w:rPr/>
        <w:t>assistance</w:t>
      </w:r>
      <w:r>
        <w:rPr>
          <w:spacing w:val="-3"/>
        </w:rPr>
        <w:t> </w:t>
      </w:r>
      <w:r>
        <w:rPr/>
        <w:t>and</w:t>
      </w:r>
      <w:r>
        <w:rPr>
          <w:spacing w:val="-5"/>
        </w:rPr>
        <w:t> </w:t>
      </w:r>
      <w:r>
        <w:rPr/>
        <w:t>housing</w:t>
      </w:r>
      <w:r>
        <w:rPr>
          <w:spacing w:val="-1"/>
        </w:rPr>
        <w:t> </w:t>
      </w:r>
      <w:r>
        <w:rPr/>
        <w:t>unit</w:t>
      </w:r>
      <w:r>
        <w:rPr>
          <w:spacing w:val="-1"/>
        </w:rPr>
        <w:t> </w:t>
      </w:r>
      <w:r>
        <w:rPr/>
        <w:t>size</w:t>
      </w:r>
      <w:r>
        <w:rPr>
          <w:spacing w:val="-3"/>
        </w:rPr>
        <w:t> </w:t>
      </w:r>
      <w:r>
        <w:rPr/>
        <w:t>and</w:t>
      </w:r>
      <w:r>
        <w:rPr>
          <w:spacing w:val="-3"/>
        </w:rPr>
        <w:t> </w:t>
      </w:r>
      <w:r>
        <w:rPr/>
        <w:t>structure variables</w:t>
      </w:r>
      <w:r>
        <w:rPr>
          <w:spacing w:val="-2"/>
        </w:rPr>
        <w:t> </w:t>
      </w:r>
      <w:r>
        <w:rPr/>
        <w:t>proved</w:t>
      </w:r>
      <w:r>
        <w:rPr>
          <w:spacing w:val="-3"/>
        </w:rPr>
        <w:t> </w:t>
      </w:r>
      <w:r>
        <w:rPr/>
        <w:t>to have high levels of unreliability and were no longer considered; percent renter occupied and median family/non-family income also had high levels of unreliability and were not considered further.</w:t>
      </w:r>
      <w:r>
        <w:rPr>
          <w:spacing w:val="40"/>
        </w:rPr>
        <w:t> </w:t>
      </w:r>
      <w:r>
        <w:rPr/>
        <w:t>The final list of variables selected to explore in a new multi-component SES variable </w:t>
      </w:r>
      <w:r>
        <w:rPr>
          <w:spacing w:val="-2"/>
        </w:rPr>
        <w:t>were:</w:t>
      </w:r>
    </w:p>
    <w:p>
      <w:pPr>
        <w:pStyle w:val="ListParagraph"/>
        <w:numPr>
          <w:ilvl w:val="0"/>
          <w:numId w:val="2"/>
        </w:numPr>
        <w:tabs>
          <w:tab w:pos="1080" w:val="left" w:leader="none"/>
        </w:tabs>
        <w:spacing w:line="252" w:lineRule="exact" w:before="252" w:after="0"/>
        <w:ind w:left="1080" w:right="0" w:hanging="720"/>
        <w:jc w:val="left"/>
        <w:rPr>
          <w:sz w:val="22"/>
        </w:rPr>
      </w:pPr>
      <w:r>
        <w:rPr>
          <w:sz w:val="22"/>
        </w:rPr>
        <w:t>Education</w:t>
      </w:r>
      <w:r>
        <w:rPr>
          <w:spacing w:val="-8"/>
          <w:sz w:val="22"/>
        </w:rPr>
        <w:t> </w:t>
      </w:r>
      <w:r>
        <w:rPr>
          <w:spacing w:val="-2"/>
          <w:sz w:val="22"/>
        </w:rPr>
        <w:t>Index</w:t>
      </w:r>
    </w:p>
    <w:p>
      <w:pPr>
        <w:pStyle w:val="ListParagraph"/>
        <w:numPr>
          <w:ilvl w:val="0"/>
          <w:numId w:val="2"/>
        </w:numPr>
        <w:tabs>
          <w:tab w:pos="1080" w:val="left" w:leader="none"/>
        </w:tabs>
        <w:spacing w:line="240" w:lineRule="auto" w:before="0" w:after="0"/>
        <w:ind w:left="1080" w:right="406" w:hanging="721"/>
        <w:jc w:val="left"/>
        <w:rPr>
          <w:sz w:val="22"/>
        </w:rPr>
      </w:pPr>
      <w:r>
        <w:rPr>
          <w:sz w:val="22"/>
        </w:rPr>
        <w:t>Percent</w:t>
      </w:r>
      <w:r>
        <w:rPr>
          <w:spacing w:val="-4"/>
          <w:sz w:val="22"/>
        </w:rPr>
        <w:t> </w:t>
      </w:r>
      <w:r>
        <w:rPr>
          <w:sz w:val="22"/>
        </w:rPr>
        <w:t>persons</w:t>
      </w:r>
      <w:r>
        <w:rPr>
          <w:spacing w:val="-5"/>
          <w:sz w:val="22"/>
        </w:rPr>
        <w:t> </w:t>
      </w:r>
      <w:r>
        <w:rPr>
          <w:sz w:val="22"/>
        </w:rPr>
        <w:t>with</w:t>
      </w:r>
      <w:r>
        <w:rPr>
          <w:spacing w:val="-3"/>
          <w:sz w:val="22"/>
        </w:rPr>
        <w:t> </w:t>
      </w:r>
      <w:r>
        <w:rPr>
          <w:sz w:val="22"/>
        </w:rPr>
        <w:t>a</w:t>
      </w:r>
      <w:r>
        <w:rPr>
          <w:spacing w:val="-4"/>
          <w:sz w:val="22"/>
        </w:rPr>
        <w:t> </w:t>
      </w:r>
      <w:r>
        <w:rPr>
          <w:sz w:val="22"/>
        </w:rPr>
        <w:t>ratio</w:t>
      </w:r>
      <w:r>
        <w:rPr>
          <w:spacing w:val="-3"/>
          <w:sz w:val="22"/>
        </w:rPr>
        <w:t> </w:t>
      </w:r>
      <w:r>
        <w:rPr>
          <w:sz w:val="22"/>
        </w:rPr>
        <w:t>of</w:t>
      </w:r>
      <w:r>
        <w:rPr>
          <w:spacing w:val="-1"/>
          <w:sz w:val="22"/>
        </w:rPr>
        <w:t> </w:t>
      </w:r>
      <w:r>
        <w:rPr>
          <w:sz w:val="22"/>
        </w:rPr>
        <w:t>household</w:t>
      </w:r>
      <w:r>
        <w:rPr>
          <w:spacing w:val="-3"/>
          <w:sz w:val="22"/>
        </w:rPr>
        <w:t> </w:t>
      </w:r>
      <w:r>
        <w:rPr>
          <w:sz w:val="22"/>
        </w:rPr>
        <w:t>income</w:t>
      </w:r>
      <w:r>
        <w:rPr>
          <w:spacing w:val="-5"/>
          <w:sz w:val="22"/>
        </w:rPr>
        <w:t> </w:t>
      </w:r>
      <w:r>
        <w:rPr>
          <w:sz w:val="22"/>
        </w:rPr>
        <w:t>to</w:t>
      </w:r>
      <w:r>
        <w:rPr>
          <w:spacing w:val="-5"/>
          <w:sz w:val="22"/>
        </w:rPr>
        <w:t> </w:t>
      </w:r>
      <w:r>
        <w:rPr>
          <w:sz w:val="22"/>
        </w:rPr>
        <w:t>poverty</w:t>
      </w:r>
      <w:r>
        <w:rPr>
          <w:spacing w:val="-5"/>
          <w:sz w:val="22"/>
        </w:rPr>
        <w:t> </w:t>
      </w:r>
      <w:r>
        <w:rPr>
          <w:sz w:val="22"/>
        </w:rPr>
        <w:t>line</w:t>
      </w:r>
      <w:r>
        <w:rPr>
          <w:spacing w:val="-3"/>
          <w:sz w:val="22"/>
        </w:rPr>
        <w:t> </w:t>
      </w:r>
      <w:r>
        <w:rPr>
          <w:sz w:val="22"/>
        </w:rPr>
        <w:t>2</w:t>
      </w:r>
      <w:r>
        <w:rPr>
          <w:spacing w:val="-3"/>
          <w:sz w:val="22"/>
        </w:rPr>
        <w:t> </w:t>
      </w:r>
      <w:r>
        <w:rPr>
          <w:sz w:val="22"/>
        </w:rPr>
        <w:t>or</w:t>
      </w:r>
      <w:r>
        <w:rPr>
          <w:spacing w:val="-4"/>
          <w:sz w:val="22"/>
        </w:rPr>
        <w:t> </w:t>
      </w:r>
      <w:r>
        <w:rPr>
          <w:sz w:val="22"/>
        </w:rPr>
        <w:t>higher (percent persons above 200% poverty line)</w:t>
      </w:r>
    </w:p>
    <w:p>
      <w:pPr>
        <w:pStyle w:val="ListParagraph"/>
        <w:numPr>
          <w:ilvl w:val="0"/>
          <w:numId w:val="2"/>
        </w:numPr>
        <w:tabs>
          <w:tab w:pos="1080" w:val="left" w:leader="none"/>
        </w:tabs>
        <w:spacing w:line="240" w:lineRule="auto" w:before="0" w:after="0"/>
        <w:ind w:left="1080" w:right="0" w:hanging="720"/>
        <w:jc w:val="left"/>
        <w:rPr>
          <w:sz w:val="22"/>
        </w:rPr>
      </w:pPr>
      <w:r>
        <w:rPr>
          <w:sz w:val="22"/>
        </w:rPr>
        <w:t>Percent</w:t>
      </w:r>
      <w:r>
        <w:rPr>
          <w:spacing w:val="-5"/>
          <w:sz w:val="22"/>
        </w:rPr>
        <w:t> </w:t>
      </w:r>
      <w:r>
        <w:rPr>
          <w:sz w:val="22"/>
        </w:rPr>
        <w:t>persons</w:t>
      </w:r>
      <w:r>
        <w:rPr>
          <w:spacing w:val="-6"/>
          <w:sz w:val="22"/>
        </w:rPr>
        <w:t> </w:t>
      </w:r>
      <w:r>
        <w:rPr>
          <w:sz w:val="22"/>
        </w:rPr>
        <w:t>with</w:t>
      </w:r>
      <w:r>
        <w:rPr>
          <w:spacing w:val="-4"/>
          <w:sz w:val="22"/>
        </w:rPr>
        <w:t> </w:t>
      </w:r>
      <w:r>
        <w:rPr>
          <w:sz w:val="22"/>
        </w:rPr>
        <w:t>a</w:t>
      </w:r>
      <w:r>
        <w:rPr>
          <w:spacing w:val="-3"/>
          <w:sz w:val="22"/>
        </w:rPr>
        <w:t> </w:t>
      </w:r>
      <w:r>
        <w:rPr>
          <w:sz w:val="22"/>
        </w:rPr>
        <w:t>blue</w:t>
      </w:r>
      <w:r>
        <w:rPr>
          <w:spacing w:val="-4"/>
          <w:sz w:val="22"/>
        </w:rPr>
        <w:t> </w:t>
      </w:r>
      <w:r>
        <w:rPr>
          <w:sz w:val="22"/>
        </w:rPr>
        <w:t>collar</w:t>
      </w:r>
      <w:r>
        <w:rPr>
          <w:spacing w:val="-3"/>
          <w:sz w:val="22"/>
        </w:rPr>
        <w:t> </w:t>
      </w:r>
      <w:r>
        <w:rPr>
          <w:spacing w:val="-5"/>
          <w:sz w:val="22"/>
        </w:rPr>
        <w:t>job</w:t>
      </w:r>
    </w:p>
    <w:p>
      <w:pPr>
        <w:pStyle w:val="ListParagraph"/>
        <w:numPr>
          <w:ilvl w:val="0"/>
          <w:numId w:val="2"/>
        </w:numPr>
        <w:tabs>
          <w:tab w:pos="1080" w:val="left" w:leader="none"/>
        </w:tabs>
        <w:spacing w:line="252" w:lineRule="exact" w:before="1" w:after="0"/>
        <w:ind w:left="1080" w:right="0" w:hanging="720"/>
        <w:jc w:val="left"/>
        <w:rPr>
          <w:sz w:val="22"/>
        </w:rPr>
      </w:pPr>
      <w:r>
        <w:rPr>
          <w:sz w:val="22"/>
        </w:rPr>
        <w:t>Percent</w:t>
      </w:r>
      <w:r>
        <w:rPr>
          <w:spacing w:val="-5"/>
          <w:sz w:val="22"/>
        </w:rPr>
        <w:t> </w:t>
      </w:r>
      <w:r>
        <w:rPr>
          <w:sz w:val="22"/>
        </w:rPr>
        <w:t>persons</w:t>
      </w:r>
      <w:r>
        <w:rPr>
          <w:spacing w:val="-4"/>
          <w:sz w:val="22"/>
        </w:rPr>
        <w:t> </w:t>
      </w:r>
      <w:r>
        <w:rPr>
          <w:spacing w:val="-2"/>
          <w:sz w:val="22"/>
        </w:rPr>
        <w:t>employed</w:t>
      </w:r>
    </w:p>
    <w:p>
      <w:pPr>
        <w:pStyle w:val="ListParagraph"/>
        <w:numPr>
          <w:ilvl w:val="0"/>
          <w:numId w:val="2"/>
        </w:numPr>
        <w:tabs>
          <w:tab w:pos="1080" w:val="left" w:leader="none"/>
        </w:tabs>
        <w:spacing w:line="252" w:lineRule="exact" w:before="0" w:after="0"/>
        <w:ind w:left="1080" w:right="0" w:hanging="720"/>
        <w:jc w:val="left"/>
        <w:rPr>
          <w:sz w:val="22"/>
        </w:rPr>
      </w:pPr>
      <w:r>
        <w:rPr>
          <w:sz w:val="22"/>
        </w:rPr>
        <w:t>Median</w:t>
      </w:r>
      <w:r>
        <w:rPr>
          <w:spacing w:val="-7"/>
          <w:sz w:val="22"/>
        </w:rPr>
        <w:t> </w:t>
      </w:r>
      <w:r>
        <w:rPr>
          <w:spacing w:val="-2"/>
          <w:sz w:val="22"/>
        </w:rPr>
        <w:t>rental</w:t>
      </w:r>
    </w:p>
    <w:p>
      <w:pPr>
        <w:pStyle w:val="ListParagraph"/>
        <w:numPr>
          <w:ilvl w:val="0"/>
          <w:numId w:val="2"/>
        </w:numPr>
        <w:tabs>
          <w:tab w:pos="1080" w:val="left" w:leader="none"/>
        </w:tabs>
        <w:spacing w:line="252" w:lineRule="exact" w:before="0" w:after="0"/>
        <w:ind w:left="1080" w:right="0" w:hanging="720"/>
        <w:jc w:val="left"/>
        <w:rPr>
          <w:sz w:val="22"/>
        </w:rPr>
      </w:pPr>
      <w:r>
        <w:rPr>
          <w:sz w:val="22"/>
        </w:rPr>
        <w:t>Median</w:t>
      </w:r>
      <w:r>
        <w:rPr>
          <w:spacing w:val="-8"/>
          <w:sz w:val="22"/>
        </w:rPr>
        <w:t> </w:t>
      </w:r>
      <w:r>
        <w:rPr>
          <w:sz w:val="22"/>
        </w:rPr>
        <w:t>value</w:t>
      </w:r>
      <w:r>
        <w:rPr>
          <w:spacing w:val="-7"/>
          <w:sz w:val="22"/>
        </w:rPr>
        <w:t> </w:t>
      </w:r>
      <w:r>
        <w:rPr>
          <w:sz w:val="22"/>
        </w:rPr>
        <w:t>of</w:t>
      </w:r>
      <w:r>
        <w:rPr>
          <w:spacing w:val="-3"/>
          <w:sz w:val="22"/>
        </w:rPr>
        <w:t> </w:t>
      </w:r>
      <w:r>
        <w:rPr>
          <w:sz w:val="22"/>
        </w:rPr>
        <w:t>owner-occupied</w:t>
      </w:r>
      <w:r>
        <w:rPr>
          <w:spacing w:val="-7"/>
          <w:sz w:val="22"/>
        </w:rPr>
        <w:t> </w:t>
      </w:r>
      <w:r>
        <w:rPr>
          <w:sz w:val="22"/>
        </w:rPr>
        <w:t>housing</w:t>
      </w:r>
      <w:r>
        <w:rPr>
          <w:spacing w:val="-7"/>
          <w:sz w:val="22"/>
        </w:rPr>
        <w:t> </w:t>
      </w:r>
      <w:r>
        <w:rPr>
          <w:spacing w:val="-4"/>
          <w:sz w:val="22"/>
        </w:rPr>
        <w:t>unit</w:t>
      </w:r>
    </w:p>
    <w:p>
      <w:pPr>
        <w:pStyle w:val="ListParagraph"/>
        <w:numPr>
          <w:ilvl w:val="0"/>
          <w:numId w:val="2"/>
        </w:numPr>
        <w:tabs>
          <w:tab w:pos="1080" w:val="left" w:leader="none"/>
        </w:tabs>
        <w:spacing w:line="252" w:lineRule="exact" w:before="1" w:after="0"/>
        <w:ind w:left="1080" w:right="0" w:hanging="720"/>
        <w:jc w:val="left"/>
        <w:rPr>
          <w:sz w:val="22"/>
        </w:rPr>
      </w:pPr>
      <w:r>
        <w:rPr>
          <w:sz w:val="22"/>
        </w:rPr>
        <w:t>Median</w:t>
      </w:r>
      <w:r>
        <w:rPr>
          <w:spacing w:val="-8"/>
          <w:sz w:val="22"/>
        </w:rPr>
        <w:t> </w:t>
      </w:r>
      <w:r>
        <w:rPr>
          <w:sz w:val="22"/>
        </w:rPr>
        <w:t>household</w:t>
      </w:r>
      <w:r>
        <w:rPr>
          <w:spacing w:val="-7"/>
          <w:sz w:val="22"/>
        </w:rPr>
        <w:t> </w:t>
      </w:r>
      <w:r>
        <w:rPr>
          <w:spacing w:val="-2"/>
          <w:sz w:val="22"/>
        </w:rPr>
        <w:t>income</w:t>
      </w:r>
    </w:p>
    <w:p>
      <w:pPr>
        <w:pStyle w:val="ListParagraph"/>
        <w:numPr>
          <w:ilvl w:val="0"/>
          <w:numId w:val="2"/>
        </w:numPr>
        <w:tabs>
          <w:tab w:pos="1080" w:val="left" w:leader="none"/>
        </w:tabs>
        <w:spacing w:line="252" w:lineRule="exact" w:before="0" w:after="0"/>
        <w:ind w:left="1080" w:right="0" w:hanging="720"/>
        <w:jc w:val="left"/>
        <w:rPr>
          <w:sz w:val="22"/>
        </w:rPr>
      </w:pPr>
      <w:r>
        <w:rPr>
          <w:sz w:val="22"/>
        </w:rPr>
        <w:t>Percent</w:t>
      </w:r>
      <w:r>
        <w:rPr>
          <w:spacing w:val="-7"/>
          <w:sz w:val="22"/>
        </w:rPr>
        <w:t> </w:t>
      </w:r>
      <w:r>
        <w:rPr>
          <w:sz w:val="22"/>
        </w:rPr>
        <w:t>occupied</w:t>
      </w:r>
      <w:r>
        <w:rPr>
          <w:spacing w:val="-6"/>
          <w:sz w:val="22"/>
        </w:rPr>
        <w:t> </w:t>
      </w:r>
      <w:r>
        <w:rPr>
          <w:sz w:val="22"/>
        </w:rPr>
        <w:t>housing</w:t>
      </w:r>
      <w:r>
        <w:rPr>
          <w:spacing w:val="-6"/>
          <w:sz w:val="22"/>
        </w:rPr>
        <w:t> </w:t>
      </w:r>
      <w:r>
        <w:rPr>
          <w:spacing w:val="-4"/>
          <w:sz w:val="22"/>
        </w:rPr>
        <w:t>unit</w:t>
      </w:r>
    </w:p>
    <w:p>
      <w:pPr>
        <w:pStyle w:val="ListParagraph"/>
        <w:numPr>
          <w:ilvl w:val="0"/>
          <w:numId w:val="2"/>
        </w:numPr>
        <w:tabs>
          <w:tab w:pos="1080" w:val="left" w:leader="none"/>
        </w:tabs>
        <w:spacing w:line="240" w:lineRule="auto" w:before="2" w:after="0"/>
        <w:ind w:left="1080" w:right="0" w:hanging="720"/>
        <w:jc w:val="left"/>
        <w:rPr>
          <w:sz w:val="22"/>
        </w:rPr>
      </w:pPr>
      <w:r>
        <w:rPr>
          <w:sz w:val="22"/>
        </w:rPr>
        <w:t>Percent</w:t>
      </w:r>
      <w:r>
        <w:rPr>
          <w:spacing w:val="-9"/>
          <w:sz w:val="22"/>
        </w:rPr>
        <w:t> </w:t>
      </w:r>
      <w:r>
        <w:rPr>
          <w:sz w:val="22"/>
        </w:rPr>
        <w:t>owner-occupied</w:t>
      </w:r>
      <w:r>
        <w:rPr>
          <w:spacing w:val="-9"/>
          <w:sz w:val="22"/>
        </w:rPr>
        <w:t> </w:t>
      </w:r>
      <w:r>
        <w:rPr>
          <w:sz w:val="22"/>
        </w:rPr>
        <w:t>housing</w:t>
      </w:r>
      <w:r>
        <w:rPr>
          <w:spacing w:val="-5"/>
          <w:sz w:val="22"/>
        </w:rPr>
        <w:t> </w:t>
      </w:r>
      <w:r>
        <w:rPr>
          <w:spacing w:val="-4"/>
          <w:sz w:val="22"/>
        </w:rPr>
        <w:t>unit</w:t>
      </w:r>
    </w:p>
    <w:p>
      <w:pPr>
        <w:pStyle w:val="BodyText"/>
        <w:spacing w:before="251"/>
        <w:ind w:right="280"/>
      </w:pPr>
      <w:r>
        <w:rPr/>
        <w:t>We created the new multi-component SES variable by applying principal components analysis (PCA) to the above identified ACS component variables. We used a backward selection type method to choose a final index. We started by examining the first principal component in the analysis of all identified variables, then removed the variable with the smallest weight that was also less than 0.30 (a standard threshold level in PCA) indicating that the variable did not contribute significantly to the index. We continued this process of removing variables while also maximizing the</w:t>
      </w:r>
      <w:r>
        <w:rPr>
          <w:spacing w:val="-3"/>
        </w:rPr>
        <w:t> </w:t>
      </w:r>
      <w:r>
        <w:rPr/>
        <w:t>overall</w:t>
      </w:r>
      <w:r>
        <w:rPr>
          <w:spacing w:val="-3"/>
        </w:rPr>
        <w:t> </w:t>
      </w:r>
      <w:r>
        <w:rPr/>
        <w:t>variability</w:t>
      </w:r>
      <w:r>
        <w:rPr>
          <w:spacing w:val="-5"/>
        </w:rPr>
        <w:t> </w:t>
      </w:r>
      <w:r>
        <w:rPr/>
        <w:t>explained</w:t>
      </w:r>
      <w:r>
        <w:rPr>
          <w:spacing w:val="-3"/>
        </w:rPr>
        <w:t> </w:t>
      </w:r>
      <w:r>
        <w:rPr/>
        <w:t>by</w:t>
      </w:r>
      <w:r>
        <w:rPr>
          <w:spacing w:val="-5"/>
        </w:rPr>
        <w:t> </w:t>
      </w:r>
      <w:r>
        <w:rPr/>
        <w:t>the</w:t>
      </w:r>
      <w:r>
        <w:rPr>
          <w:spacing w:val="-5"/>
        </w:rPr>
        <w:t> </w:t>
      </w:r>
      <w:r>
        <w:rPr/>
        <w:t>first</w:t>
      </w:r>
      <w:r>
        <w:rPr>
          <w:spacing w:val="-1"/>
        </w:rPr>
        <w:t> </w:t>
      </w:r>
      <w:r>
        <w:rPr/>
        <w:t>principal component</w:t>
      </w:r>
      <w:r>
        <w:rPr>
          <w:spacing w:val="-2"/>
        </w:rPr>
        <w:t> </w:t>
      </w:r>
      <w:r>
        <w:rPr/>
        <w:t>until</w:t>
      </w:r>
      <w:r>
        <w:rPr>
          <w:spacing w:val="-3"/>
        </w:rPr>
        <w:t> </w:t>
      </w:r>
      <w:r>
        <w:rPr/>
        <w:t>we</w:t>
      </w:r>
      <w:r>
        <w:rPr>
          <w:spacing w:val="-3"/>
        </w:rPr>
        <w:t> </w:t>
      </w:r>
      <w:r>
        <w:rPr/>
        <w:t>obtained</w:t>
      </w:r>
      <w:r>
        <w:rPr>
          <w:spacing w:val="-3"/>
        </w:rPr>
        <w:t> </w:t>
      </w:r>
      <w:r>
        <w:rPr/>
        <w:t>our final index (see Appendix Table 3).</w:t>
      </w:r>
      <w:r>
        <w:rPr>
          <w:spacing w:val="40"/>
        </w:rPr>
        <w:t> </w:t>
      </w:r>
      <w:r>
        <w:rPr/>
        <w:t>The final index contained the following variables:</w:t>
      </w:r>
    </w:p>
    <w:p>
      <w:pPr>
        <w:pStyle w:val="BodyText"/>
        <w:spacing w:after="0"/>
        <w:sectPr>
          <w:pgSz w:w="12240" w:h="15840"/>
          <w:pgMar w:header="0" w:footer="792" w:top="1220" w:bottom="980" w:left="1440" w:right="1080"/>
        </w:sectPr>
      </w:pPr>
    </w:p>
    <w:p>
      <w:pPr>
        <w:pStyle w:val="ListParagraph"/>
        <w:numPr>
          <w:ilvl w:val="0"/>
          <w:numId w:val="3"/>
        </w:numPr>
        <w:tabs>
          <w:tab w:pos="1080" w:val="left" w:leader="none"/>
        </w:tabs>
        <w:spacing w:line="240" w:lineRule="auto" w:before="66" w:after="0"/>
        <w:ind w:left="1080" w:right="0" w:hanging="720"/>
        <w:jc w:val="left"/>
        <w:rPr>
          <w:sz w:val="22"/>
        </w:rPr>
      </w:pPr>
      <w:r>
        <w:rPr>
          <w:sz w:val="22"/>
        </w:rPr>
        <w:t>Education</w:t>
      </w:r>
      <w:r>
        <w:rPr>
          <w:spacing w:val="-8"/>
          <w:sz w:val="22"/>
        </w:rPr>
        <w:t> </w:t>
      </w:r>
      <w:r>
        <w:rPr>
          <w:spacing w:val="-2"/>
          <w:sz w:val="22"/>
        </w:rPr>
        <w:t>Index</w:t>
      </w:r>
    </w:p>
    <w:p>
      <w:pPr>
        <w:pStyle w:val="ListParagraph"/>
        <w:numPr>
          <w:ilvl w:val="0"/>
          <w:numId w:val="3"/>
        </w:numPr>
        <w:tabs>
          <w:tab w:pos="1080" w:val="left" w:leader="none"/>
        </w:tabs>
        <w:spacing w:line="240" w:lineRule="auto" w:before="1" w:after="0"/>
        <w:ind w:left="1080" w:right="407" w:hanging="721"/>
        <w:jc w:val="left"/>
        <w:rPr>
          <w:sz w:val="22"/>
        </w:rPr>
      </w:pPr>
      <w:r>
        <w:rPr>
          <w:sz w:val="22"/>
        </w:rPr>
        <w:t>Percent</w:t>
      </w:r>
      <w:r>
        <w:rPr>
          <w:spacing w:val="-4"/>
          <w:sz w:val="22"/>
        </w:rPr>
        <w:t> </w:t>
      </w:r>
      <w:r>
        <w:rPr>
          <w:sz w:val="22"/>
        </w:rPr>
        <w:t>persons</w:t>
      </w:r>
      <w:r>
        <w:rPr>
          <w:spacing w:val="-5"/>
          <w:sz w:val="22"/>
        </w:rPr>
        <w:t> </w:t>
      </w:r>
      <w:r>
        <w:rPr>
          <w:sz w:val="22"/>
        </w:rPr>
        <w:t>with</w:t>
      </w:r>
      <w:r>
        <w:rPr>
          <w:spacing w:val="-3"/>
          <w:sz w:val="22"/>
        </w:rPr>
        <w:t> </w:t>
      </w:r>
      <w:r>
        <w:rPr>
          <w:sz w:val="22"/>
        </w:rPr>
        <w:t>a</w:t>
      </w:r>
      <w:r>
        <w:rPr>
          <w:spacing w:val="-4"/>
          <w:sz w:val="22"/>
        </w:rPr>
        <w:t> </w:t>
      </w:r>
      <w:r>
        <w:rPr>
          <w:sz w:val="22"/>
        </w:rPr>
        <w:t>ratio</w:t>
      </w:r>
      <w:r>
        <w:rPr>
          <w:spacing w:val="-3"/>
          <w:sz w:val="22"/>
        </w:rPr>
        <w:t> </w:t>
      </w:r>
      <w:r>
        <w:rPr>
          <w:sz w:val="22"/>
        </w:rPr>
        <w:t>of</w:t>
      </w:r>
      <w:r>
        <w:rPr>
          <w:spacing w:val="-1"/>
          <w:sz w:val="22"/>
        </w:rPr>
        <w:t> </w:t>
      </w:r>
      <w:r>
        <w:rPr>
          <w:sz w:val="22"/>
        </w:rPr>
        <w:t>household</w:t>
      </w:r>
      <w:r>
        <w:rPr>
          <w:spacing w:val="-3"/>
          <w:sz w:val="22"/>
        </w:rPr>
        <w:t> </w:t>
      </w:r>
      <w:r>
        <w:rPr>
          <w:sz w:val="22"/>
        </w:rPr>
        <w:t>income</w:t>
      </w:r>
      <w:r>
        <w:rPr>
          <w:spacing w:val="-5"/>
          <w:sz w:val="22"/>
        </w:rPr>
        <w:t> </w:t>
      </w:r>
      <w:r>
        <w:rPr>
          <w:sz w:val="22"/>
        </w:rPr>
        <w:t>to</w:t>
      </w:r>
      <w:r>
        <w:rPr>
          <w:spacing w:val="-5"/>
          <w:sz w:val="22"/>
        </w:rPr>
        <w:t> </w:t>
      </w:r>
      <w:r>
        <w:rPr>
          <w:sz w:val="22"/>
        </w:rPr>
        <w:t>poverty</w:t>
      </w:r>
      <w:r>
        <w:rPr>
          <w:spacing w:val="-5"/>
          <w:sz w:val="22"/>
        </w:rPr>
        <w:t> </w:t>
      </w:r>
      <w:r>
        <w:rPr>
          <w:sz w:val="22"/>
        </w:rPr>
        <w:t>line</w:t>
      </w:r>
      <w:r>
        <w:rPr>
          <w:spacing w:val="-3"/>
          <w:sz w:val="22"/>
        </w:rPr>
        <w:t> </w:t>
      </w:r>
      <w:r>
        <w:rPr>
          <w:sz w:val="22"/>
        </w:rPr>
        <w:t>2</w:t>
      </w:r>
      <w:r>
        <w:rPr>
          <w:spacing w:val="-3"/>
          <w:sz w:val="22"/>
        </w:rPr>
        <w:t> </w:t>
      </w:r>
      <w:r>
        <w:rPr>
          <w:sz w:val="22"/>
        </w:rPr>
        <w:t>or</w:t>
      </w:r>
      <w:r>
        <w:rPr>
          <w:spacing w:val="-4"/>
          <w:sz w:val="22"/>
        </w:rPr>
        <w:t> </w:t>
      </w:r>
      <w:r>
        <w:rPr>
          <w:sz w:val="22"/>
        </w:rPr>
        <w:t>higher (percent persons above 200% poverty line)</w:t>
      </w:r>
    </w:p>
    <w:p>
      <w:pPr>
        <w:pStyle w:val="ListParagraph"/>
        <w:numPr>
          <w:ilvl w:val="0"/>
          <w:numId w:val="3"/>
        </w:numPr>
        <w:tabs>
          <w:tab w:pos="1080" w:val="left" w:leader="none"/>
        </w:tabs>
        <w:spacing w:line="252" w:lineRule="exact" w:before="0" w:after="0"/>
        <w:ind w:left="1080" w:right="0" w:hanging="720"/>
        <w:jc w:val="left"/>
        <w:rPr>
          <w:sz w:val="22"/>
        </w:rPr>
      </w:pPr>
      <w:r>
        <w:rPr>
          <w:sz w:val="22"/>
        </w:rPr>
        <w:t>Percent</w:t>
      </w:r>
      <w:r>
        <w:rPr>
          <w:spacing w:val="-5"/>
          <w:sz w:val="22"/>
        </w:rPr>
        <w:t> </w:t>
      </w:r>
      <w:r>
        <w:rPr>
          <w:sz w:val="22"/>
        </w:rPr>
        <w:t>persons</w:t>
      </w:r>
      <w:r>
        <w:rPr>
          <w:spacing w:val="-6"/>
          <w:sz w:val="22"/>
        </w:rPr>
        <w:t> </w:t>
      </w:r>
      <w:r>
        <w:rPr>
          <w:sz w:val="22"/>
        </w:rPr>
        <w:t>with</w:t>
      </w:r>
      <w:r>
        <w:rPr>
          <w:spacing w:val="-4"/>
          <w:sz w:val="22"/>
        </w:rPr>
        <w:t> </w:t>
      </w:r>
      <w:r>
        <w:rPr>
          <w:sz w:val="22"/>
        </w:rPr>
        <w:t>a</w:t>
      </w:r>
      <w:r>
        <w:rPr>
          <w:spacing w:val="-3"/>
          <w:sz w:val="22"/>
        </w:rPr>
        <w:t> </w:t>
      </w:r>
      <w:r>
        <w:rPr>
          <w:sz w:val="22"/>
        </w:rPr>
        <w:t>blue</w:t>
      </w:r>
      <w:r>
        <w:rPr>
          <w:spacing w:val="-4"/>
          <w:sz w:val="22"/>
        </w:rPr>
        <w:t> </w:t>
      </w:r>
      <w:r>
        <w:rPr>
          <w:sz w:val="22"/>
        </w:rPr>
        <w:t>collar</w:t>
      </w:r>
      <w:r>
        <w:rPr>
          <w:spacing w:val="-3"/>
          <w:sz w:val="22"/>
        </w:rPr>
        <w:t> </w:t>
      </w:r>
      <w:r>
        <w:rPr>
          <w:spacing w:val="-5"/>
          <w:sz w:val="22"/>
        </w:rPr>
        <w:t>job</w:t>
      </w:r>
    </w:p>
    <w:p>
      <w:pPr>
        <w:pStyle w:val="ListParagraph"/>
        <w:numPr>
          <w:ilvl w:val="0"/>
          <w:numId w:val="3"/>
        </w:numPr>
        <w:tabs>
          <w:tab w:pos="1080" w:val="left" w:leader="none"/>
        </w:tabs>
        <w:spacing w:line="252" w:lineRule="exact" w:before="0" w:after="0"/>
        <w:ind w:left="1080" w:right="0" w:hanging="720"/>
        <w:jc w:val="left"/>
        <w:rPr>
          <w:sz w:val="22"/>
        </w:rPr>
      </w:pPr>
      <w:r>
        <w:rPr>
          <w:sz w:val="22"/>
        </w:rPr>
        <w:t>Percent</w:t>
      </w:r>
      <w:r>
        <w:rPr>
          <w:spacing w:val="-5"/>
          <w:sz w:val="22"/>
        </w:rPr>
        <w:t> </w:t>
      </w:r>
      <w:r>
        <w:rPr>
          <w:sz w:val="22"/>
        </w:rPr>
        <w:t>persons</w:t>
      </w:r>
      <w:r>
        <w:rPr>
          <w:spacing w:val="-4"/>
          <w:sz w:val="22"/>
        </w:rPr>
        <w:t> </w:t>
      </w:r>
      <w:r>
        <w:rPr>
          <w:spacing w:val="-2"/>
          <w:sz w:val="22"/>
        </w:rPr>
        <w:t>employed</w:t>
      </w:r>
    </w:p>
    <w:p>
      <w:pPr>
        <w:pStyle w:val="ListParagraph"/>
        <w:numPr>
          <w:ilvl w:val="0"/>
          <w:numId w:val="3"/>
        </w:numPr>
        <w:tabs>
          <w:tab w:pos="1080" w:val="left" w:leader="none"/>
        </w:tabs>
        <w:spacing w:line="252" w:lineRule="exact" w:before="0" w:after="0"/>
        <w:ind w:left="1080" w:right="0" w:hanging="720"/>
        <w:jc w:val="left"/>
        <w:rPr>
          <w:sz w:val="22"/>
        </w:rPr>
      </w:pPr>
      <w:r>
        <w:rPr>
          <w:sz w:val="22"/>
        </w:rPr>
        <w:t>Median</w:t>
      </w:r>
      <w:r>
        <w:rPr>
          <w:spacing w:val="-7"/>
          <w:sz w:val="22"/>
        </w:rPr>
        <w:t> </w:t>
      </w:r>
      <w:r>
        <w:rPr>
          <w:spacing w:val="-2"/>
          <w:sz w:val="22"/>
        </w:rPr>
        <w:t>rental</w:t>
      </w:r>
    </w:p>
    <w:p>
      <w:pPr>
        <w:pStyle w:val="ListParagraph"/>
        <w:numPr>
          <w:ilvl w:val="0"/>
          <w:numId w:val="3"/>
        </w:numPr>
        <w:tabs>
          <w:tab w:pos="1080" w:val="left" w:leader="none"/>
        </w:tabs>
        <w:spacing w:line="252" w:lineRule="exact" w:before="2" w:after="0"/>
        <w:ind w:left="1080" w:right="0" w:hanging="720"/>
        <w:jc w:val="left"/>
        <w:rPr>
          <w:sz w:val="22"/>
        </w:rPr>
      </w:pPr>
      <w:r>
        <w:rPr>
          <w:sz w:val="22"/>
        </w:rPr>
        <w:t>Median</w:t>
      </w:r>
      <w:r>
        <w:rPr>
          <w:spacing w:val="-8"/>
          <w:sz w:val="22"/>
        </w:rPr>
        <w:t> </w:t>
      </w:r>
      <w:r>
        <w:rPr>
          <w:sz w:val="22"/>
        </w:rPr>
        <w:t>value</w:t>
      </w:r>
      <w:r>
        <w:rPr>
          <w:spacing w:val="-7"/>
          <w:sz w:val="22"/>
        </w:rPr>
        <w:t> </w:t>
      </w:r>
      <w:r>
        <w:rPr>
          <w:sz w:val="22"/>
        </w:rPr>
        <w:t>of</w:t>
      </w:r>
      <w:r>
        <w:rPr>
          <w:spacing w:val="-3"/>
          <w:sz w:val="22"/>
        </w:rPr>
        <w:t> </w:t>
      </w:r>
      <w:r>
        <w:rPr>
          <w:sz w:val="22"/>
        </w:rPr>
        <w:t>owner-occupied</w:t>
      </w:r>
      <w:r>
        <w:rPr>
          <w:spacing w:val="-7"/>
          <w:sz w:val="22"/>
        </w:rPr>
        <w:t> </w:t>
      </w:r>
      <w:r>
        <w:rPr>
          <w:sz w:val="22"/>
        </w:rPr>
        <w:t>housing</w:t>
      </w:r>
      <w:r>
        <w:rPr>
          <w:spacing w:val="-7"/>
          <w:sz w:val="22"/>
        </w:rPr>
        <w:t> </w:t>
      </w:r>
      <w:r>
        <w:rPr>
          <w:spacing w:val="-4"/>
          <w:sz w:val="22"/>
        </w:rPr>
        <w:t>unit</w:t>
      </w:r>
    </w:p>
    <w:p>
      <w:pPr>
        <w:pStyle w:val="ListParagraph"/>
        <w:numPr>
          <w:ilvl w:val="0"/>
          <w:numId w:val="3"/>
        </w:numPr>
        <w:tabs>
          <w:tab w:pos="1080" w:val="left" w:leader="none"/>
        </w:tabs>
        <w:spacing w:line="252" w:lineRule="exact" w:before="0" w:after="0"/>
        <w:ind w:left="1080" w:right="0" w:hanging="720"/>
        <w:jc w:val="left"/>
        <w:rPr>
          <w:sz w:val="22"/>
        </w:rPr>
      </w:pPr>
      <w:r>
        <w:rPr>
          <w:sz w:val="22"/>
        </w:rPr>
        <w:t>Median</w:t>
      </w:r>
      <w:r>
        <w:rPr>
          <w:spacing w:val="-8"/>
          <w:sz w:val="22"/>
        </w:rPr>
        <w:t> </w:t>
      </w:r>
      <w:r>
        <w:rPr>
          <w:sz w:val="22"/>
        </w:rPr>
        <w:t>household</w:t>
      </w:r>
      <w:r>
        <w:rPr>
          <w:spacing w:val="-8"/>
          <w:sz w:val="22"/>
        </w:rPr>
        <w:t> </w:t>
      </w:r>
      <w:r>
        <w:rPr>
          <w:spacing w:val="-2"/>
          <w:sz w:val="22"/>
        </w:rPr>
        <w:t>income</w:t>
      </w:r>
    </w:p>
    <w:p>
      <w:pPr>
        <w:pStyle w:val="BodyText"/>
      </w:pPr>
    </w:p>
    <w:p>
      <w:pPr>
        <w:pStyle w:val="BodyText"/>
        <w:ind w:right="384"/>
      </w:pPr>
      <w:r>
        <w:rPr/>
        <w:t>The</w:t>
      </w:r>
      <w:r>
        <w:rPr>
          <w:spacing w:val="-7"/>
        </w:rPr>
        <w:t> </w:t>
      </w:r>
      <w:r>
        <w:rPr/>
        <w:t>final</w:t>
      </w:r>
      <w:r>
        <w:rPr>
          <w:spacing w:val="-2"/>
        </w:rPr>
        <w:t> </w:t>
      </w:r>
      <w:r>
        <w:rPr/>
        <w:t>SES</w:t>
      </w:r>
      <w:r>
        <w:rPr>
          <w:spacing w:val="-2"/>
        </w:rPr>
        <w:t> </w:t>
      </w:r>
      <w:r>
        <w:rPr/>
        <w:t>index</w:t>
      </w:r>
      <w:r>
        <w:rPr>
          <w:spacing w:val="-4"/>
        </w:rPr>
        <w:t> </w:t>
      </w:r>
      <w:r>
        <w:rPr/>
        <w:t>contained</w:t>
      </w:r>
      <w:r>
        <w:rPr>
          <w:spacing w:val="-2"/>
        </w:rPr>
        <w:t> </w:t>
      </w:r>
      <w:r>
        <w:rPr/>
        <w:t>the</w:t>
      </w:r>
      <w:r>
        <w:rPr>
          <w:spacing w:val="-2"/>
        </w:rPr>
        <w:t> </w:t>
      </w:r>
      <w:r>
        <w:rPr/>
        <w:t>same</w:t>
      </w:r>
      <w:r>
        <w:rPr>
          <w:spacing w:val="-4"/>
        </w:rPr>
        <w:t> </w:t>
      </w:r>
      <w:r>
        <w:rPr/>
        <w:t>type</w:t>
      </w:r>
      <w:r>
        <w:rPr>
          <w:spacing w:val="-2"/>
        </w:rPr>
        <w:t> </w:t>
      </w:r>
      <w:r>
        <w:rPr/>
        <w:t>and</w:t>
      </w:r>
      <w:r>
        <w:rPr>
          <w:spacing w:val="-2"/>
        </w:rPr>
        <w:t> </w:t>
      </w:r>
      <w:r>
        <w:rPr/>
        <w:t>number</w:t>
      </w:r>
      <w:r>
        <w:rPr>
          <w:spacing w:val="-1"/>
        </w:rPr>
        <w:t> </w:t>
      </w:r>
      <w:r>
        <w:rPr/>
        <w:t>of variables</w:t>
      </w:r>
      <w:r>
        <w:rPr>
          <w:spacing w:val="-2"/>
        </w:rPr>
        <w:t> </w:t>
      </w:r>
      <w:r>
        <w:rPr/>
        <w:t>as</w:t>
      </w:r>
      <w:r>
        <w:rPr>
          <w:spacing w:val="-4"/>
        </w:rPr>
        <w:t> </w:t>
      </w:r>
      <w:r>
        <w:rPr/>
        <w:t>the</w:t>
      </w:r>
      <w:r>
        <w:rPr>
          <w:spacing w:val="-2"/>
        </w:rPr>
        <w:t> </w:t>
      </w:r>
      <w:r>
        <w:rPr/>
        <w:t>original</w:t>
      </w:r>
      <w:r>
        <w:rPr>
          <w:spacing w:val="-2"/>
        </w:rPr>
        <w:t> </w:t>
      </w:r>
      <w:r>
        <w:rPr/>
        <w:t>Yost</w:t>
      </w:r>
      <w:r>
        <w:rPr>
          <w:spacing w:val="-3"/>
        </w:rPr>
        <w:t> </w:t>
      </w:r>
      <w:r>
        <w:rPr/>
        <w:t>index that used census long form data. The main difference between our final SES index and the original Yost SES index is that our final SES index used the inverse complement of two variables in the Yost SES index: percent unemployed and percent less than 200% of poverty line.</w:t>
      </w:r>
      <w:r>
        <w:rPr>
          <w:spacing w:val="40"/>
        </w:rPr>
        <w:t> </w:t>
      </w:r>
      <w:r>
        <w:rPr/>
        <w:t>Percent unemployed and percent less than 200% of poverty line were unreliable in ACS data; however, percent employed and percent persons above 200% poverty line (percent persons with a ratio of household income to poverty line 2 or higher) were considered highly reliable.</w:t>
      </w:r>
      <w:r>
        <w:rPr>
          <w:spacing w:val="40"/>
        </w:rPr>
        <w:t> </w:t>
      </w:r>
      <w:r>
        <w:rPr/>
        <w:t>Therefore, the</w:t>
      </w:r>
      <w:r>
        <w:rPr>
          <w:spacing w:val="-3"/>
        </w:rPr>
        <w:t> </w:t>
      </w:r>
      <w:r>
        <w:rPr/>
        <w:t>Yost SES index and our final SES index include the same components, but our final SES index is preferable to the Yost SES measure for ACS data.</w:t>
      </w:r>
    </w:p>
    <w:p>
      <w:pPr>
        <w:pStyle w:val="BodyText"/>
      </w:pPr>
    </w:p>
    <w:p>
      <w:pPr>
        <w:pStyle w:val="BodyText"/>
        <w:ind w:left="1" w:right="382"/>
      </w:pPr>
      <w:r>
        <w:rPr/>
        <w:t>Given the much smaller sample size of ACS compared to the census long form samples, there are much higher percent of missing values in ACS data. The final SES index could not be calculated if any of the seven component variables were missing, and the percent of missing SES index was 2.8% at census tract level (227 out of 8,057), and 9.8% at block group level (2,266</w:t>
      </w:r>
      <w:r>
        <w:rPr>
          <w:spacing w:val="-4"/>
        </w:rPr>
        <w:t> </w:t>
      </w:r>
      <w:r>
        <w:rPr/>
        <w:t>out</w:t>
      </w:r>
      <w:r>
        <w:rPr>
          <w:spacing w:val="-3"/>
        </w:rPr>
        <w:t> </w:t>
      </w:r>
      <w:r>
        <w:rPr/>
        <w:t>of 23,212).</w:t>
      </w:r>
      <w:r>
        <w:rPr>
          <w:spacing w:val="-3"/>
        </w:rPr>
        <w:t> </w:t>
      </w:r>
      <w:r>
        <w:rPr/>
        <w:t>Among</w:t>
      </w:r>
      <w:r>
        <w:rPr>
          <w:spacing w:val="-2"/>
        </w:rPr>
        <w:t> </w:t>
      </w:r>
      <w:r>
        <w:rPr/>
        <w:t>the census</w:t>
      </w:r>
      <w:r>
        <w:rPr>
          <w:spacing w:val="-4"/>
        </w:rPr>
        <w:t> </w:t>
      </w:r>
      <w:r>
        <w:rPr/>
        <w:t>tracts/block</w:t>
      </w:r>
      <w:r>
        <w:rPr>
          <w:spacing w:val="-4"/>
        </w:rPr>
        <w:t> </w:t>
      </w:r>
      <w:r>
        <w:rPr/>
        <w:t>groups</w:t>
      </w:r>
      <w:r>
        <w:rPr>
          <w:spacing w:val="-4"/>
        </w:rPr>
        <w:t> </w:t>
      </w:r>
      <w:r>
        <w:rPr/>
        <w:t>where it is</w:t>
      </w:r>
      <w:r>
        <w:rPr>
          <w:spacing w:val="-6"/>
        </w:rPr>
        <w:t> </w:t>
      </w:r>
      <w:r>
        <w:rPr/>
        <w:t>valid</w:t>
      </w:r>
      <w:r>
        <w:rPr>
          <w:spacing w:val="-2"/>
        </w:rPr>
        <w:t> </w:t>
      </w:r>
      <w:r>
        <w:rPr/>
        <w:t>to</w:t>
      </w:r>
      <w:r>
        <w:rPr>
          <w:spacing w:val="-2"/>
        </w:rPr>
        <w:t> </w:t>
      </w:r>
      <w:r>
        <w:rPr/>
        <w:t>compute</w:t>
      </w:r>
      <w:r>
        <w:rPr>
          <w:spacing w:val="-4"/>
        </w:rPr>
        <w:t> </w:t>
      </w:r>
      <w:r>
        <w:rPr/>
        <w:t>a</w:t>
      </w:r>
      <w:r>
        <w:rPr>
          <w:spacing w:val="-4"/>
        </w:rPr>
        <w:t> </w:t>
      </w:r>
      <w:r>
        <w:rPr/>
        <w:t>SES index (i.e. the total population &gt; 0 and median household income &gt;0), the following four variables had missing values: education index, median value of owned household, median rental,</w:t>
      </w:r>
      <w:r>
        <w:rPr>
          <w:spacing w:val="-2"/>
        </w:rPr>
        <w:t> </w:t>
      </w:r>
      <w:r>
        <w:rPr/>
        <w:t>and</w:t>
      </w:r>
      <w:r>
        <w:rPr>
          <w:spacing w:val="-1"/>
        </w:rPr>
        <w:t> </w:t>
      </w:r>
      <w:r>
        <w:rPr/>
        <w:t>percent blue</w:t>
      </w:r>
      <w:r>
        <w:rPr>
          <w:spacing w:val="-3"/>
        </w:rPr>
        <w:t> </w:t>
      </w:r>
      <w:r>
        <w:rPr/>
        <w:t>collar.</w:t>
      </w:r>
      <w:r>
        <w:rPr>
          <w:spacing w:val="40"/>
        </w:rPr>
        <w:t> </w:t>
      </w:r>
      <w:r>
        <w:rPr/>
        <w:t>We</w:t>
      </w:r>
      <w:r>
        <w:rPr>
          <w:spacing w:val="-3"/>
        </w:rPr>
        <w:t> </w:t>
      </w:r>
      <w:r>
        <w:rPr/>
        <w:t>imputed</w:t>
      </w:r>
      <w:r>
        <w:rPr>
          <w:spacing w:val="-3"/>
        </w:rPr>
        <w:t> </w:t>
      </w:r>
      <w:r>
        <w:rPr/>
        <w:t>those</w:t>
      </w:r>
      <w:r>
        <w:rPr>
          <w:spacing w:val="-1"/>
        </w:rPr>
        <w:t> </w:t>
      </w:r>
      <w:r>
        <w:rPr/>
        <w:t>missing values using</w:t>
      </w:r>
      <w:r>
        <w:rPr>
          <w:spacing w:val="-1"/>
        </w:rPr>
        <w:t> </w:t>
      </w:r>
      <w:r>
        <w:rPr/>
        <w:t>multiple</w:t>
      </w:r>
      <w:r>
        <w:rPr>
          <w:spacing w:val="-1"/>
        </w:rPr>
        <w:t> </w:t>
      </w:r>
      <w:r>
        <w:rPr/>
        <w:t>imputation</w:t>
      </w:r>
      <w:r>
        <w:rPr>
          <w:spacing w:val="-1"/>
        </w:rPr>
        <w:t> </w:t>
      </w:r>
      <w:r>
        <w:rPr/>
        <w:t>and developed a SES index based on the imputed data.</w:t>
      </w:r>
      <w:r>
        <w:rPr>
          <w:spacing w:val="40"/>
        </w:rPr>
        <w:t> </w:t>
      </w:r>
      <w:r>
        <w:rPr/>
        <w:t>We examined the distributions of our final SES index</w:t>
      </w:r>
      <w:r>
        <w:rPr>
          <w:spacing w:val="-1"/>
        </w:rPr>
        <w:t> </w:t>
      </w:r>
      <w:r>
        <w:rPr/>
        <w:t>based on data with and without imputation, and</w:t>
      </w:r>
      <w:r>
        <w:rPr>
          <w:spacing w:val="-3"/>
        </w:rPr>
        <w:t> </w:t>
      </w:r>
      <w:r>
        <w:rPr/>
        <w:t>found</w:t>
      </w:r>
      <w:r>
        <w:rPr>
          <w:spacing w:val="-1"/>
        </w:rPr>
        <w:t> </w:t>
      </w:r>
      <w:r>
        <w:rPr/>
        <w:t>that they</w:t>
      </w:r>
      <w:r>
        <w:rPr>
          <w:spacing w:val="-1"/>
        </w:rPr>
        <w:t> </w:t>
      </w:r>
      <w:r>
        <w:rPr/>
        <w:t>are comparable with each other (see Appendix Table 4a and 4b) especially at the census tract level.</w:t>
      </w:r>
    </w:p>
    <w:p>
      <w:pPr>
        <w:pStyle w:val="BodyText"/>
      </w:pPr>
    </w:p>
    <w:p>
      <w:pPr>
        <w:pStyle w:val="BodyText"/>
        <w:ind w:left="1" w:right="442"/>
      </w:pPr>
      <w:r>
        <w:rPr/>
        <w:t>The</w:t>
      </w:r>
      <w:r>
        <w:rPr>
          <w:spacing w:val="-4"/>
        </w:rPr>
        <w:t> </w:t>
      </w:r>
      <w:r>
        <w:rPr/>
        <w:t>result</w:t>
      </w:r>
      <w:r>
        <w:rPr>
          <w:spacing w:val="-3"/>
        </w:rPr>
        <w:t> </w:t>
      </w:r>
      <w:r>
        <w:rPr/>
        <w:t>of Aim</w:t>
      </w:r>
      <w:r>
        <w:rPr>
          <w:spacing w:val="-3"/>
        </w:rPr>
        <w:t> </w:t>
      </w:r>
      <w:r>
        <w:rPr/>
        <w:t>1</w:t>
      </w:r>
      <w:r>
        <w:rPr>
          <w:spacing w:val="-2"/>
        </w:rPr>
        <w:t> </w:t>
      </w:r>
      <w:r>
        <w:rPr/>
        <w:t>was</w:t>
      </w:r>
      <w:r>
        <w:rPr>
          <w:spacing w:val="-4"/>
        </w:rPr>
        <w:t> </w:t>
      </w:r>
      <w:r>
        <w:rPr/>
        <w:t>a</w:t>
      </w:r>
      <w:r>
        <w:rPr>
          <w:spacing w:val="-2"/>
        </w:rPr>
        <w:t> </w:t>
      </w:r>
      <w:r>
        <w:rPr/>
        <w:t>composite</w:t>
      </w:r>
      <w:r>
        <w:rPr>
          <w:spacing w:val="-2"/>
        </w:rPr>
        <w:t> </w:t>
      </w:r>
      <w:r>
        <w:rPr/>
        <w:t>SES</w:t>
      </w:r>
      <w:r>
        <w:rPr>
          <w:spacing w:val="-2"/>
        </w:rPr>
        <w:t> </w:t>
      </w:r>
      <w:r>
        <w:rPr/>
        <w:t>index</w:t>
      </w:r>
      <w:r>
        <w:rPr>
          <w:spacing w:val="-6"/>
        </w:rPr>
        <w:t> </w:t>
      </w:r>
      <w:r>
        <w:rPr/>
        <w:t>estimate</w:t>
      </w:r>
      <w:r>
        <w:rPr>
          <w:spacing w:val="-2"/>
        </w:rPr>
        <w:t> </w:t>
      </w:r>
      <w:r>
        <w:rPr/>
        <w:t>with</w:t>
      </w:r>
      <w:r>
        <w:rPr>
          <w:spacing w:val="-2"/>
        </w:rPr>
        <w:t> </w:t>
      </w:r>
      <w:r>
        <w:rPr/>
        <w:t>MOE</w:t>
      </w:r>
      <w:r>
        <w:rPr>
          <w:spacing w:val="-4"/>
        </w:rPr>
        <w:t> </w:t>
      </w:r>
      <w:r>
        <w:rPr/>
        <w:t>for</w:t>
      </w:r>
      <w:r>
        <w:rPr>
          <w:spacing w:val="-3"/>
        </w:rPr>
        <w:t> </w:t>
      </w:r>
      <w:r>
        <w:rPr/>
        <w:t>every</w:t>
      </w:r>
      <w:r>
        <w:rPr>
          <w:spacing w:val="-3"/>
        </w:rPr>
        <w:t> </w:t>
      </w:r>
      <w:r>
        <w:rPr/>
        <w:t>census</w:t>
      </w:r>
      <w:r>
        <w:rPr>
          <w:spacing w:val="-2"/>
        </w:rPr>
        <w:t> </w:t>
      </w:r>
      <w:r>
        <w:rPr/>
        <w:t>tract</w:t>
      </w:r>
      <w:r>
        <w:rPr>
          <w:spacing w:val="-3"/>
        </w:rPr>
        <w:t> </w:t>
      </w:r>
      <w:r>
        <w:rPr/>
        <w:t>and block group where an SES measure is valid.</w:t>
      </w:r>
      <w:r>
        <w:rPr>
          <w:spacing w:val="40"/>
        </w:rPr>
        <w:t> </w:t>
      </w:r>
      <w:r>
        <w:rPr/>
        <w:t>Providing the MOE will allow researchers to decide if specific tracts/block groups have a preferred level of reliability.</w:t>
      </w:r>
      <w:r>
        <w:rPr>
          <w:spacing w:val="40"/>
        </w:rPr>
        <w:t> </w:t>
      </w:r>
      <w:r>
        <w:rPr/>
        <w:t>The quintiles of the estimates have been calculated for analytic use.</w:t>
      </w:r>
    </w:p>
    <w:p>
      <w:pPr>
        <w:pStyle w:val="BodyText"/>
      </w:pPr>
    </w:p>
    <w:p>
      <w:pPr>
        <w:pStyle w:val="BodyText"/>
        <w:ind w:left="1" w:right="442"/>
      </w:pPr>
      <w:r>
        <w:rPr/>
        <w:t>Because of the higher margins of error and higher percentage of missing values in ACS data than the census long-form data, the ACS data-based SES index needed to account for the variable data reliability. We initially calculated an MOE for each composite SES index value; however, MOE or CV is not useful to test the reliability for the SES index given that the composite SES index is a weighted linear combination of seven Z-scaled scores with mean 0. Therefore,</w:t>
      </w:r>
      <w:r>
        <w:rPr>
          <w:spacing w:val="-2"/>
        </w:rPr>
        <w:t> </w:t>
      </w:r>
      <w:r>
        <w:rPr/>
        <w:t>we</w:t>
      </w:r>
      <w:r>
        <w:rPr>
          <w:spacing w:val="-2"/>
        </w:rPr>
        <w:t> </w:t>
      </w:r>
      <w:r>
        <w:rPr/>
        <w:t>created</w:t>
      </w:r>
      <w:r>
        <w:rPr>
          <w:spacing w:val="-4"/>
        </w:rPr>
        <w:t> </w:t>
      </w:r>
      <w:r>
        <w:rPr/>
        <w:t>an</w:t>
      </w:r>
      <w:r>
        <w:rPr>
          <w:spacing w:val="-2"/>
        </w:rPr>
        <w:t> </w:t>
      </w:r>
      <w:r>
        <w:rPr/>
        <w:t>associated</w:t>
      </w:r>
      <w:r>
        <w:rPr>
          <w:spacing w:val="-4"/>
        </w:rPr>
        <w:t> </w:t>
      </w:r>
      <w:r>
        <w:rPr/>
        <w:t>reliability</w:t>
      </w:r>
      <w:r>
        <w:rPr>
          <w:spacing w:val="-4"/>
        </w:rPr>
        <w:t> </w:t>
      </w:r>
      <w:r>
        <w:rPr/>
        <w:t>index</w:t>
      </w:r>
      <w:r>
        <w:rPr>
          <w:spacing w:val="-4"/>
        </w:rPr>
        <w:t> </w:t>
      </w:r>
      <w:r>
        <w:rPr/>
        <w:t>to</w:t>
      </w:r>
      <w:r>
        <w:rPr>
          <w:spacing w:val="-1"/>
        </w:rPr>
        <w:t> </w:t>
      </w:r>
      <w:r>
        <w:rPr/>
        <w:t>measure</w:t>
      </w:r>
      <w:r>
        <w:rPr>
          <w:spacing w:val="-3"/>
        </w:rPr>
        <w:t> </w:t>
      </w:r>
      <w:r>
        <w:rPr/>
        <w:t>the</w:t>
      </w:r>
      <w:r>
        <w:rPr>
          <w:spacing w:val="-4"/>
        </w:rPr>
        <w:t> </w:t>
      </w:r>
      <w:r>
        <w:rPr/>
        <w:t>degree</w:t>
      </w:r>
      <w:r>
        <w:rPr>
          <w:spacing w:val="-1"/>
        </w:rPr>
        <w:t> </w:t>
      </w:r>
      <w:r>
        <w:rPr/>
        <w:t>of data</w:t>
      </w:r>
      <w:r>
        <w:rPr>
          <w:spacing w:val="-3"/>
        </w:rPr>
        <w:t> </w:t>
      </w:r>
      <w:r>
        <w:rPr/>
        <w:t>uncertainty based on the reliability category and missing status of the seven component variables. The possible range of index value is 0 to 6, with 0 indicating that it is not valid to compute a SES index (i.e. the total population = 0 or median household income = 0). For values 1 to 6, a high index indicates a low reliability and a low index indicates a high reliability. Below is a list of labels of each of the possible values for the reliability index:</w:t>
      </w:r>
    </w:p>
    <w:p>
      <w:pPr>
        <w:pStyle w:val="BodyText"/>
      </w:pPr>
    </w:p>
    <w:p>
      <w:pPr>
        <w:pStyle w:val="ListParagraph"/>
        <w:numPr>
          <w:ilvl w:val="0"/>
          <w:numId w:val="4"/>
        </w:numPr>
        <w:tabs>
          <w:tab w:pos="718" w:val="left" w:leader="none"/>
        </w:tabs>
        <w:spacing w:line="252" w:lineRule="exact" w:before="0" w:after="0"/>
        <w:ind w:left="718" w:right="0" w:hanging="358"/>
        <w:jc w:val="left"/>
        <w:rPr>
          <w:sz w:val="22"/>
        </w:rPr>
      </w:pPr>
      <w:r>
        <w:rPr>
          <w:sz w:val="22"/>
        </w:rPr>
        <w:t>0</w:t>
      </w:r>
      <w:r>
        <w:rPr>
          <w:spacing w:val="-7"/>
          <w:sz w:val="22"/>
        </w:rPr>
        <w:t> </w:t>
      </w:r>
      <w:r>
        <w:rPr>
          <w:sz w:val="22"/>
        </w:rPr>
        <w:t>=</w:t>
      </w:r>
      <w:r>
        <w:rPr>
          <w:spacing w:val="-5"/>
          <w:sz w:val="22"/>
        </w:rPr>
        <w:t> </w:t>
      </w:r>
      <w:r>
        <w:rPr>
          <w:sz w:val="22"/>
        </w:rPr>
        <w:t>block</w:t>
      </w:r>
      <w:r>
        <w:rPr>
          <w:spacing w:val="-3"/>
          <w:sz w:val="22"/>
        </w:rPr>
        <w:t> </w:t>
      </w:r>
      <w:r>
        <w:rPr>
          <w:sz w:val="22"/>
        </w:rPr>
        <w:t>group/census</w:t>
      </w:r>
      <w:r>
        <w:rPr>
          <w:spacing w:val="-7"/>
          <w:sz w:val="22"/>
        </w:rPr>
        <w:t> </w:t>
      </w:r>
      <w:r>
        <w:rPr>
          <w:sz w:val="22"/>
        </w:rPr>
        <w:t>tract</w:t>
      </w:r>
      <w:r>
        <w:rPr>
          <w:spacing w:val="-5"/>
          <w:sz w:val="22"/>
        </w:rPr>
        <w:t> </w:t>
      </w:r>
      <w:r>
        <w:rPr>
          <w:sz w:val="22"/>
        </w:rPr>
        <w:t>where</w:t>
      </w:r>
      <w:r>
        <w:rPr>
          <w:spacing w:val="-4"/>
          <w:sz w:val="22"/>
        </w:rPr>
        <w:t> </w:t>
      </w:r>
      <w:r>
        <w:rPr>
          <w:sz w:val="22"/>
        </w:rPr>
        <w:t>population</w:t>
      </w:r>
      <w:r>
        <w:rPr>
          <w:spacing w:val="-3"/>
          <w:sz w:val="22"/>
        </w:rPr>
        <w:t> </w:t>
      </w:r>
      <w:r>
        <w:rPr>
          <w:sz w:val="22"/>
        </w:rPr>
        <w:t>=</w:t>
      </w:r>
      <w:r>
        <w:rPr>
          <w:spacing w:val="-7"/>
          <w:sz w:val="22"/>
        </w:rPr>
        <w:t> </w:t>
      </w:r>
      <w:r>
        <w:rPr>
          <w:sz w:val="22"/>
        </w:rPr>
        <w:t>0</w:t>
      </w:r>
      <w:r>
        <w:rPr>
          <w:spacing w:val="-5"/>
          <w:sz w:val="22"/>
        </w:rPr>
        <w:t> </w:t>
      </w:r>
      <w:r>
        <w:rPr>
          <w:sz w:val="22"/>
        </w:rPr>
        <w:t>or</w:t>
      </w:r>
      <w:r>
        <w:rPr>
          <w:spacing w:val="-5"/>
          <w:sz w:val="22"/>
        </w:rPr>
        <w:t> </w:t>
      </w:r>
      <w:r>
        <w:rPr>
          <w:sz w:val="22"/>
        </w:rPr>
        <w:t>median</w:t>
      </w:r>
      <w:r>
        <w:rPr>
          <w:spacing w:val="-5"/>
          <w:sz w:val="22"/>
        </w:rPr>
        <w:t> </w:t>
      </w:r>
      <w:r>
        <w:rPr>
          <w:sz w:val="22"/>
        </w:rPr>
        <w:t>household</w:t>
      </w:r>
      <w:r>
        <w:rPr>
          <w:spacing w:val="-4"/>
          <w:sz w:val="22"/>
        </w:rPr>
        <w:t> </w:t>
      </w:r>
      <w:r>
        <w:rPr>
          <w:spacing w:val="-2"/>
          <w:sz w:val="22"/>
        </w:rPr>
        <w:t>income=0</w:t>
      </w:r>
    </w:p>
    <w:p>
      <w:pPr>
        <w:pStyle w:val="ListParagraph"/>
        <w:numPr>
          <w:ilvl w:val="0"/>
          <w:numId w:val="4"/>
        </w:numPr>
        <w:tabs>
          <w:tab w:pos="718" w:val="left" w:leader="none"/>
          <w:tab w:pos="720" w:val="left" w:leader="none"/>
        </w:tabs>
        <w:spacing w:line="240" w:lineRule="auto" w:before="0" w:after="0"/>
        <w:ind w:left="720" w:right="909" w:hanging="360"/>
        <w:jc w:val="left"/>
        <w:rPr>
          <w:sz w:val="22"/>
        </w:rPr>
      </w:pPr>
      <w:r>
        <w:rPr>
          <w:sz w:val="22"/>
        </w:rPr>
        <w:t>1</w:t>
      </w:r>
      <w:r>
        <w:rPr>
          <w:spacing w:val="-3"/>
          <w:sz w:val="22"/>
        </w:rPr>
        <w:t> </w:t>
      </w:r>
      <w:r>
        <w:rPr>
          <w:sz w:val="22"/>
        </w:rPr>
        <w:t>=</w:t>
      </w:r>
      <w:r>
        <w:rPr>
          <w:spacing w:val="-3"/>
          <w:sz w:val="22"/>
        </w:rPr>
        <w:t> </w:t>
      </w:r>
      <w:r>
        <w:rPr>
          <w:sz w:val="22"/>
        </w:rPr>
        <w:t>block</w:t>
      </w:r>
      <w:r>
        <w:rPr>
          <w:spacing w:val="-2"/>
          <w:sz w:val="22"/>
        </w:rPr>
        <w:t> </w:t>
      </w:r>
      <w:r>
        <w:rPr>
          <w:sz w:val="22"/>
        </w:rPr>
        <w:t>group/census</w:t>
      </w:r>
      <w:r>
        <w:rPr>
          <w:spacing w:val="-5"/>
          <w:sz w:val="22"/>
        </w:rPr>
        <w:t> </w:t>
      </w:r>
      <w:r>
        <w:rPr>
          <w:sz w:val="22"/>
        </w:rPr>
        <w:t>tract</w:t>
      </w:r>
      <w:r>
        <w:rPr>
          <w:spacing w:val="-4"/>
          <w:sz w:val="22"/>
        </w:rPr>
        <w:t> </w:t>
      </w:r>
      <w:r>
        <w:rPr>
          <w:sz w:val="22"/>
        </w:rPr>
        <w:t>where</w:t>
      </w:r>
      <w:r>
        <w:rPr>
          <w:spacing w:val="-3"/>
          <w:sz w:val="22"/>
        </w:rPr>
        <w:t> </w:t>
      </w:r>
      <w:r>
        <w:rPr>
          <w:sz w:val="22"/>
        </w:rPr>
        <w:t>all</w:t>
      </w:r>
      <w:r>
        <w:rPr>
          <w:spacing w:val="-3"/>
          <w:sz w:val="22"/>
        </w:rPr>
        <w:t> </w:t>
      </w:r>
      <w:r>
        <w:rPr>
          <w:sz w:val="22"/>
        </w:rPr>
        <w:t>7</w:t>
      </w:r>
      <w:r>
        <w:rPr>
          <w:spacing w:val="-3"/>
          <w:sz w:val="22"/>
        </w:rPr>
        <w:t> </w:t>
      </w:r>
      <w:r>
        <w:rPr>
          <w:sz w:val="22"/>
        </w:rPr>
        <w:t>component</w:t>
      </w:r>
      <w:r>
        <w:rPr>
          <w:spacing w:val="-1"/>
          <w:sz w:val="22"/>
        </w:rPr>
        <w:t> </w:t>
      </w:r>
      <w:r>
        <w:rPr>
          <w:sz w:val="22"/>
        </w:rPr>
        <w:t>variables</w:t>
      </w:r>
      <w:r>
        <w:rPr>
          <w:spacing w:val="-3"/>
          <w:sz w:val="22"/>
        </w:rPr>
        <w:t> </w:t>
      </w:r>
      <w:r>
        <w:rPr>
          <w:sz w:val="22"/>
        </w:rPr>
        <w:t>have</w:t>
      </w:r>
      <w:r>
        <w:rPr>
          <w:spacing w:val="-3"/>
          <w:sz w:val="22"/>
        </w:rPr>
        <w:t> </w:t>
      </w:r>
      <w:r>
        <w:rPr>
          <w:sz w:val="22"/>
        </w:rPr>
        <w:t>high</w:t>
      </w:r>
      <w:r>
        <w:rPr>
          <w:spacing w:val="-5"/>
          <w:sz w:val="22"/>
        </w:rPr>
        <w:t> </w:t>
      </w:r>
      <w:r>
        <w:rPr>
          <w:sz w:val="22"/>
        </w:rPr>
        <w:t>or</w:t>
      </w:r>
      <w:r>
        <w:rPr>
          <w:spacing w:val="-4"/>
          <w:sz w:val="22"/>
        </w:rPr>
        <w:t> </w:t>
      </w:r>
      <w:r>
        <w:rPr>
          <w:sz w:val="22"/>
        </w:rPr>
        <w:t>medium reliability (CV&lt;40%)</w:t>
      </w:r>
    </w:p>
    <w:p>
      <w:pPr>
        <w:pStyle w:val="ListParagraph"/>
        <w:spacing w:after="0" w:line="240" w:lineRule="auto"/>
        <w:jc w:val="left"/>
        <w:rPr>
          <w:sz w:val="22"/>
        </w:rPr>
        <w:sectPr>
          <w:pgSz w:w="12240" w:h="15840"/>
          <w:pgMar w:header="0" w:footer="792" w:top="1480" w:bottom="980" w:left="1440" w:right="1080"/>
        </w:sectPr>
      </w:pPr>
    </w:p>
    <w:p>
      <w:pPr>
        <w:pStyle w:val="ListParagraph"/>
        <w:numPr>
          <w:ilvl w:val="0"/>
          <w:numId w:val="4"/>
        </w:numPr>
        <w:tabs>
          <w:tab w:pos="718" w:val="left" w:leader="none"/>
          <w:tab w:pos="720" w:val="left" w:leader="none"/>
        </w:tabs>
        <w:spacing w:line="240" w:lineRule="auto" w:before="73" w:after="0"/>
        <w:ind w:left="720" w:right="1003" w:hanging="360"/>
        <w:jc w:val="left"/>
        <w:rPr>
          <w:sz w:val="22"/>
        </w:rPr>
      </w:pPr>
      <w:bookmarkStart w:name="Appendix " w:id="3"/>
      <w:bookmarkEnd w:id="3"/>
      <w:r>
        <w:rPr/>
      </w:r>
      <w:r>
        <w:rPr>
          <w:sz w:val="22"/>
        </w:rPr>
        <w:t>2 = block group/census tract where 6 component variables have high or medium reliability</w:t>
      </w:r>
      <w:r>
        <w:rPr>
          <w:spacing w:val="-5"/>
          <w:sz w:val="22"/>
        </w:rPr>
        <w:t> </w:t>
      </w:r>
      <w:r>
        <w:rPr>
          <w:sz w:val="22"/>
        </w:rPr>
        <w:t>(CV&lt;40%)</w:t>
      </w:r>
      <w:r>
        <w:rPr>
          <w:spacing w:val="-3"/>
          <w:sz w:val="22"/>
        </w:rPr>
        <w:t> </w:t>
      </w:r>
      <w:r>
        <w:rPr>
          <w:sz w:val="22"/>
        </w:rPr>
        <w:t>and</w:t>
      </w:r>
      <w:r>
        <w:rPr>
          <w:spacing w:val="-7"/>
          <w:sz w:val="22"/>
        </w:rPr>
        <w:t> </w:t>
      </w:r>
      <w:r>
        <w:rPr>
          <w:sz w:val="22"/>
        </w:rPr>
        <w:t>1</w:t>
      </w:r>
      <w:r>
        <w:rPr>
          <w:spacing w:val="-3"/>
          <w:sz w:val="22"/>
        </w:rPr>
        <w:t> </w:t>
      </w:r>
      <w:r>
        <w:rPr>
          <w:sz w:val="22"/>
        </w:rPr>
        <w:t>component</w:t>
      </w:r>
      <w:r>
        <w:rPr>
          <w:spacing w:val="-1"/>
          <w:sz w:val="22"/>
        </w:rPr>
        <w:t> </w:t>
      </w:r>
      <w:r>
        <w:rPr>
          <w:sz w:val="22"/>
        </w:rPr>
        <w:t>variable</w:t>
      </w:r>
      <w:r>
        <w:rPr>
          <w:spacing w:val="-3"/>
          <w:sz w:val="22"/>
        </w:rPr>
        <w:t> </w:t>
      </w:r>
      <w:r>
        <w:rPr>
          <w:sz w:val="22"/>
        </w:rPr>
        <w:t>is</w:t>
      </w:r>
      <w:r>
        <w:rPr>
          <w:spacing w:val="-5"/>
          <w:sz w:val="22"/>
        </w:rPr>
        <w:t> </w:t>
      </w:r>
      <w:r>
        <w:rPr>
          <w:sz w:val="22"/>
        </w:rPr>
        <w:t>missing</w:t>
      </w:r>
      <w:r>
        <w:rPr>
          <w:spacing w:val="-3"/>
          <w:sz w:val="22"/>
        </w:rPr>
        <w:t> </w:t>
      </w:r>
      <w:r>
        <w:rPr>
          <w:sz w:val="22"/>
        </w:rPr>
        <w:t>(which</w:t>
      </w:r>
      <w:r>
        <w:rPr>
          <w:spacing w:val="-3"/>
          <w:sz w:val="22"/>
        </w:rPr>
        <w:t> </w:t>
      </w:r>
      <w:r>
        <w:rPr>
          <w:sz w:val="22"/>
        </w:rPr>
        <w:t>could</w:t>
      </w:r>
      <w:r>
        <w:rPr>
          <w:spacing w:val="-3"/>
          <w:sz w:val="22"/>
        </w:rPr>
        <w:t> </w:t>
      </w:r>
      <w:r>
        <w:rPr>
          <w:sz w:val="22"/>
        </w:rPr>
        <w:t>be</w:t>
      </w:r>
      <w:r>
        <w:rPr>
          <w:spacing w:val="-3"/>
          <w:sz w:val="22"/>
        </w:rPr>
        <w:t> </w:t>
      </w:r>
      <w:r>
        <w:rPr>
          <w:sz w:val="22"/>
        </w:rPr>
        <w:t>imputed based on the 6 reliable component variables )</w:t>
      </w:r>
    </w:p>
    <w:p>
      <w:pPr>
        <w:pStyle w:val="ListParagraph"/>
        <w:numPr>
          <w:ilvl w:val="0"/>
          <w:numId w:val="4"/>
        </w:numPr>
        <w:tabs>
          <w:tab w:pos="718" w:val="left" w:leader="none"/>
          <w:tab w:pos="720" w:val="left" w:leader="none"/>
        </w:tabs>
        <w:spacing w:line="240" w:lineRule="auto" w:before="0" w:after="0"/>
        <w:ind w:left="720" w:right="1190" w:hanging="360"/>
        <w:jc w:val="left"/>
        <w:rPr>
          <w:sz w:val="22"/>
        </w:rPr>
      </w:pPr>
      <w:r>
        <w:rPr>
          <w:sz w:val="22"/>
        </w:rPr>
        <w:t>3</w:t>
      </w:r>
      <w:r>
        <w:rPr>
          <w:spacing w:val="-3"/>
          <w:sz w:val="22"/>
        </w:rPr>
        <w:t> </w:t>
      </w:r>
      <w:r>
        <w:rPr>
          <w:sz w:val="22"/>
        </w:rPr>
        <w:t>=</w:t>
      </w:r>
      <w:r>
        <w:rPr>
          <w:spacing w:val="-3"/>
          <w:sz w:val="22"/>
        </w:rPr>
        <w:t> </w:t>
      </w:r>
      <w:r>
        <w:rPr>
          <w:sz w:val="22"/>
        </w:rPr>
        <w:t>block</w:t>
      </w:r>
      <w:r>
        <w:rPr>
          <w:spacing w:val="-2"/>
          <w:sz w:val="22"/>
        </w:rPr>
        <w:t> </w:t>
      </w:r>
      <w:r>
        <w:rPr>
          <w:sz w:val="22"/>
        </w:rPr>
        <w:t>group/census</w:t>
      </w:r>
      <w:r>
        <w:rPr>
          <w:spacing w:val="-5"/>
          <w:sz w:val="22"/>
        </w:rPr>
        <w:t> </w:t>
      </w:r>
      <w:r>
        <w:rPr>
          <w:sz w:val="22"/>
        </w:rPr>
        <w:t>tract</w:t>
      </w:r>
      <w:r>
        <w:rPr>
          <w:spacing w:val="-4"/>
          <w:sz w:val="22"/>
        </w:rPr>
        <w:t> </w:t>
      </w:r>
      <w:r>
        <w:rPr>
          <w:sz w:val="22"/>
        </w:rPr>
        <w:t>where</w:t>
      </w:r>
      <w:r>
        <w:rPr>
          <w:spacing w:val="-3"/>
          <w:sz w:val="22"/>
        </w:rPr>
        <w:t> </w:t>
      </w:r>
      <w:r>
        <w:rPr>
          <w:sz w:val="22"/>
        </w:rPr>
        <w:t>6</w:t>
      </w:r>
      <w:r>
        <w:rPr>
          <w:spacing w:val="-2"/>
          <w:sz w:val="22"/>
        </w:rPr>
        <w:t> </w:t>
      </w:r>
      <w:r>
        <w:rPr>
          <w:sz w:val="22"/>
        </w:rPr>
        <w:t>component</w:t>
      </w:r>
      <w:r>
        <w:rPr>
          <w:spacing w:val="-4"/>
          <w:sz w:val="22"/>
        </w:rPr>
        <w:t> </w:t>
      </w:r>
      <w:r>
        <w:rPr>
          <w:sz w:val="22"/>
        </w:rPr>
        <w:t>variables</w:t>
      </w:r>
      <w:r>
        <w:rPr>
          <w:spacing w:val="-3"/>
          <w:sz w:val="22"/>
        </w:rPr>
        <w:t> </w:t>
      </w:r>
      <w:r>
        <w:rPr>
          <w:sz w:val="22"/>
        </w:rPr>
        <w:t>have</w:t>
      </w:r>
      <w:r>
        <w:rPr>
          <w:spacing w:val="-3"/>
          <w:sz w:val="22"/>
        </w:rPr>
        <w:t> </w:t>
      </w:r>
      <w:r>
        <w:rPr>
          <w:sz w:val="22"/>
        </w:rPr>
        <w:t>high</w:t>
      </w:r>
      <w:r>
        <w:rPr>
          <w:spacing w:val="-3"/>
          <w:sz w:val="22"/>
        </w:rPr>
        <w:t> </w:t>
      </w:r>
      <w:r>
        <w:rPr>
          <w:sz w:val="22"/>
        </w:rPr>
        <w:t>or</w:t>
      </w:r>
      <w:r>
        <w:rPr>
          <w:spacing w:val="-4"/>
          <w:sz w:val="22"/>
        </w:rPr>
        <w:t> </w:t>
      </w:r>
      <w:r>
        <w:rPr>
          <w:sz w:val="22"/>
        </w:rPr>
        <w:t>medium reliability (CV&lt;40%) and 1 component variable has low reliability (CV≥40%)</w:t>
      </w:r>
    </w:p>
    <w:p>
      <w:pPr>
        <w:pStyle w:val="ListParagraph"/>
        <w:numPr>
          <w:ilvl w:val="0"/>
          <w:numId w:val="4"/>
        </w:numPr>
        <w:tabs>
          <w:tab w:pos="718" w:val="left" w:leader="none"/>
          <w:tab w:pos="720" w:val="left" w:leader="none"/>
        </w:tabs>
        <w:spacing w:line="240" w:lineRule="auto" w:before="0" w:after="0"/>
        <w:ind w:left="720" w:right="845" w:hanging="360"/>
        <w:jc w:val="left"/>
        <w:rPr>
          <w:sz w:val="22"/>
        </w:rPr>
      </w:pPr>
      <w:r>
        <w:rPr>
          <w:sz w:val="22"/>
        </w:rPr>
        <w:t>4 = block group/census tract where 5 component variables have high or medium reliability</w:t>
      </w:r>
      <w:r>
        <w:rPr>
          <w:spacing w:val="-5"/>
          <w:sz w:val="22"/>
        </w:rPr>
        <w:t> </w:t>
      </w:r>
      <w:r>
        <w:rPr>
          <w:sz w:val="22"/>
        </w:rPr>
        <w:t>(CV&lt;40%)</w:t>
      </w:r>
      <w:r>
        <w:rPr>
          <w:spacing w:val="-3"/>
          <w:sz w:val="22"/>
        </w:rPr>
        <w:t> </w:t>
      </w:r>
      <w:r>
        <w:rPr>
          <w:sz w:val="22"/>
        </w:rPr>
        <w:t>and</w:t>
      </w:r>
      <w:r>
        <w:rPr>
          <w:spacing w:val="-7"/>
          <w:sz w:val="22"/>
        </w:rPr>
        <w:t> </w:t>
      </w:r>
      <w:r>
        <w:rPr>
          <w:sz w:val="22"/>
        </w:rPr>
        <w:t>2</w:t>
      </w:r>
      <w:r>
        <w:rPr>
          <w:spacing w:val="-3"/>
          <w:sz w:val="22"/>
        </w:rPr>
        <w:t> </w:t>
      </w:r>
      <w:r>
        <w:rPr>
          <w:sz w:val="22"/>
        </w:rPr>
        <w:t>component</w:t>
      </w:r>
      <w:r>
        <w:rPr>
          <w:spacing w:val="-1"/>
          <w:sz w:val="22"/>
        </w:rPr>
        <w:t> </w:t>
      </w:r>
      <w:r>
        <w:rPr>
          <w:sz w:val="22"/>
        </w:rPr>
        <w:t>variable</w:t>
      </w:r>
      <w:r>
        <w:rPr>
          <w:spacing w:val="-3"/>
          <w:sz w:val="22"/>
        </w:rPr>
        <w:t> </w:t>
      </w:r>
      <w:r>
        <w:rPr>
          <w:sz w:val="22"/>
        </w:rPr>
        <w:t>are</w:t>
      </w:r>
      <w:r>
        <w:rPr>
          <w:spacing w:val="-3"/>
          <w:sz w:val="22"/>
        </w:rPr>
        <w:t> </w:t>
      </w:r>
      <w:r>
        <w:rPr>
          <w:sz w:val="22"/>
        </w:rPr>
        <w:t>missing</w:t>
      </w:r>
      <w:r>
        <w:rPr>
          <w:spacing w:val="-3"/>
          <w:sz w:val="22"/>
        </w:rPr>
        <w:t> </w:t>
      </w:r>
      <w:r>
        <w:rPr>
          <w:sz w:val="22"/>
        </w:rPr>
        <w:t>(which</w:t>
      </w:r>
      <w:r>
        <w:rPr>
          <w:spacing w:val="-3"/>
          <w:sz w:val="22"/>
        </w:rPr>
        <w:t> </w:t>
      </w:r>
      <w:r>
        <w:rPr>
          <w:sz w:val="22"/>
        </w:rPr>
        <w:t>could</w:t>
      </w:r>
      <w:r>
        <w:rPr>
          <w:spacing w:val="-3"/>
          <w:sz w:val="22"/>
        </w:rPr>
        <w:t> </w:t>
      </w:r>
      <w:r>
        <w:rPr>
          <w:sz w:val="22"/>
        </w:rPr>
        <w:t>be</w:t>
      </w:r>
      <w:r>
        <w:rPr>
          <w:spacing w:val="-3"/>
          <w:sz w:val="22"/>
        </w:rPr>
        <w:t> </w:t>
      </w:r>
      <w:r>
        <w:rPr>
          <w:sz w:val="22"/>
        </w:rPr>
        <w:t>imputed based on the 5 reliable component variables )</w:t>
      </w:r>
    </w:p>
    <w:p>
      <w:pPr>
        <w:pStyle w:val="ListParagraph"/>
        <w:numPr>
          <w:ilvl w:val="0"/>
          <w:numId w:val="4"/>
        </w:numPr>
        <w:tabs>
          <w:tab w:pos="718" w:val="left" w:leader="none"/>
          <w:tab w:pos="720" w:val="left" w:leader="none"/>
        </w:tabs>
        <w:spacing w:line="240" w:lineRule="auto" w:before="0" w:after="0"/>
        <w:ind w:left="720" w:right="1186" w:hanging="360"/>
        <w:jc w:val="left"/>
        <w:rPr>
          <w:sz w:val="22"/>
        </w:rPr>
      </w:pPr>
      <w:r>
        <w:rPr>
          <w:sz w:val="22"/>
        </w:rPr>
        <w:t>5</w:t>
      </w:r>
      <w:r>
        <w:rPr>
          <w:spacing w:val="-3"/>
          <w:sz w:val="22"/>
        </w:rPr>
        <w:t> </w:t>
      </w:r>
      <w:r>
        <w:rPr>
          <w:sz w:val="22"/>
        </w:rPr>
        <w:t>=</w:t>
      </w:r>
      <w:r>
        <w:rPr>
          <w:spacing w:val="-3"/>
          <w:sz w:val="22"/>
        </w:rPr>
        <w:t> </w:t>
      </w:r>
      <w:r>
        <w:rPr>
          <w:sz w:val="22"/>
        </w:rPr>
        <w:t>block</w:t>
      </w:r>
      <w:r>
        <w:rPr>
          <w:spacing w:val="-2"/>
          <w:sz w:val="22"/>
        </w:rPr>
        <w:t> </w:t>
      </w:r>
      <w:r>
        <w:rPr>
          <w:sz w:val="22"/>
        </w:rPr>
        <w:t>group/census</w:t>
      </w:r>
      <w:r>
        <w:rPr>
          <w:spacing w:val="-5"/>
          <w:sz w:val="22"/>
        </w:rPr>
        <w:t> </w:t>
      </w:r>
      <w:r>
        <w:rPr>
          <w:sz w:val="22"/>
        </w:rPr>
        <w:t>tract</w:t>
      </w:r>
      <w:r>
        <w:rPr>
          <w:spacing w:val="-4"/>
          <w:sz w:val="22"/>
        </w:rPr>
        <w:t> </w:t>
      </w:r>
      <w:r>
        <w:rPr>
          <w:sz w:val="22"/>
        </w:rPr>
        <w:t>where</w:t>
      </w:r>
      <w:r>
        <w:rPr>
          <w:spacing w:val="-3"/>
          <w:sz w:val="22"/>
        </w:rPr>
        <w:t> </w:t>
      </w:r>
      <w:r>
        <w:rPr>
          <w:sz w:val="22"/>
        </w:rPr>
        <w:t>5</w:t>
      </w:r>
      <w:r>
        <w:rPr>
          <w:spacing w:val="-2"/>
          <w:sz w:val="22"/>
        </w:rPr>
        <w:t> </w:t>
      </w:r>
      <w:r>
        <w:rPr>
          <w:sz w:val="22"/>
        </w:rPr>
        <w:t>component</w:t>
      </w:r>
      <w:r>
        <w:rPr>
          <w:spacing w:val="-4"/>
          <w:sz w:val="22"/>
        </w:rPr>
        <w:t> </w:t>
      </w:r>
      <w:r>
        <w:rPr>
          <w:sz w:val="22"/>
        </w:rPr>
        <w:t>variables</w:t>
      </w:r>
      <w:r>
        <w:rPr>
          <w:spacing w:val="-3"/>
          <w:sz w:val="22"/>
        </w:rPr>
        <w:t> </w:t>
      </w:r>
      <w:r>
        <w:rPr>
          <w:sz w:val="22"/>
        </w:rPr>
        <w:t>have</w:t>
      </w:r>
      <w:r>
        <w:rPr>
          <w:spacing w:val="-3"/>
          <w:sz w:val="22"/>
        </w:rPr>
        <w:t> </w:t>
      </w:r>
      <w:r>
        <w:rPr>
          <w:sz w:val="22"/>
        </w:rPr>
        <w:t>high</w:t>
      </w:r>
      <w:r>
        <w:rPr>
          <w:spacing w:val="-3"/>
          <w:sz w:val="22"/>
        </w:rPr>
        <w:t> </w:t>
      </w:r>
      <w:r>
        <w:rPr>
          <w:sz w:val="22"/>
        </w:rPr>
        <w:t>or</w:t>
      </w:r>
      <w:r>
        <w:rPr>
          <w:spacing w:val="-4"/>
          <w:sz w:val="22"/>
        </w:rPr>
        <w:t> </w:t>
      </w:r>
      <w:r>
        <w:rPr>
          <w:sz w:val="22"/>
        </w:rPr>
        <w:t>medium reliability (CV&lt;40%) and 2 component variables have low reliability (CV≥40%)</w:t>
      </w:r>
    </w:p>
    <w:p>
      <w:pPr>
        <w:pStyle w:val="ListParagraph"/>
        <w:numPr>
          <w:ilvl w:val="0"/>
          <w:numId w:val="4"/>
        </w:numPr>
        <w:tabs>
          <w:tab w:pos="718" w:val="left" w:leader="none"/>
          <w:tab w:pos="720" w:val="left" w:leader="none"/>
        </w:tabs>
        <w:spacing w:line="240" w:lineRule="auto" w:before="0" w:after="0"/>
        <w:ind w:left="720" w:right="506" w:hanging="360"/>
        <w:jc w:val="left"/>
        <w:rPr>
          <w:sz w:val="22"/>
        </w:rPr>
      </w:pPr>
      <w:r>
        <w:rPr>
          <w:sz w:val="22"/>
        </w:rPr>
        <w:t>6</w:t>
      </w:r>
      <w:r>
        <w:rPr>
          <w:spacing w:val="-3"/>
          <w:sz w:val="22"/>
        </w:rPr>
        <w:t> </w:t>
      </w:r>
      <w:r>
        <w:rPr>
          <w:sz w:val="22"/>
        </w:rPr>
        <w:t>=</w:t>
      </w:r>
      <w:r>
        <w:rPr>
          <w:spacing w:val="-3"/>
          <w:sz w:val="22"/>
        </w:rPr>
        <w:t> </w:t>
      </w:r>
      <w:r>
        <w:rPr>
          <w:sz w:val="22"/>
        </w:rPr>
        <w:t>block</w:t>
      </w:r>
      <w:r>
        <w:rPr>
          <w:spacing w:val="-2"/>
          <w:sz w:val="22"/>
        </w:rPr>
        <w:t> </w:t>
      </w:r>
      <w:r>
        <w:rPr>
          <w:sz w:val="22"/>
        </w:rPr>
        <w:t>group/census</w:t>
      </w:r>
      <w:r>
        <w:rPr>
          <w:spacing w:val="-5"/>
          <w:sz w:val="22"/>
        </w:rPr>
        <w:t> </w:t>
      </w:r>
      <w:r>
        <w:rPr>
          <w:sz w:val="22"/>
        </w:rPr>
        <w:t>tract</w:t>
      </w:r>
      <w:r>
        <w:rPr>
          <w:spacing w:val="-4"/>
          <w:sz w:val="22"/>
        </w:rPr>
        <w:t> </w:t>
      </w:r>
      <w:r>
        <w:rPr>
          <w:sz w:val="22"/>
        </w:rPr>
        <w:t>where</w:t>
      </w:r>
      <w:r>
        <w:rPr>
          <w:spacing w:val="-3"/>
          <w:sz w:val="22"/>
        </w:rPr>
        <w:t> </w:t>
      </w:r>
      <w:r>
        <w:rPr>
          <w:sz w:val="22"/>
        </w:rPr>
        <w:t>3</w:t>
      </w:r>
      <w:r>
        <w:rPr>
          <w:spacing w:val="-2"/>
          <w:sz w:val="22"/>
        </w:rPr>
        <w:t> </w:t>
      </w:r>
      <w:r>
        <w:rPr>
          <w:sz w:val="22"/>
        </w:rPr>
        <w:t>or</w:t>
      </w:r>
      <w:r>
        <w:rPr>
          <w:spacing w:val="-4"/>
          <w:sz w:val="22"/>
        </w:rPr>
        <w:t> </w:t>
      </w:r>
      <w:r>
        <w:rPr>
          <w:sz w:val="22"/>
        </w:rPr>
        <w:t>more</w:t>
      </w:r>
      <w:r>
        <w:rPr>
          <w:spacing w:val="-5"/>
          <w:sz w:val="22"/>
        </w:rPr>
        <w:t> </w:t>
      </w:r>
      <w:r>
        <w:rPr>
          <w:sz w:val="22"/>
        </w:rPr>
        <w:t>component</w:t>
      </w:r>
      <w:r>
        <w:rPr>
          <w:spacing w:val="-4"/>
          <w:sz w:val="22"/>
        </w:rPr>
        <w:t> </w:t>
      </w:r>
      <w:r>
        <w:rPr>
          <w:sz w:val="22"/>
        </w:rPr>
        <w:t>variables</w:t>
      </w:r>
      <w:r>
        <w:rPr>
          <w:spacing w:val="-3"/>
          <w:sz w:val="22"/>
        </w:rPr>
        <w:t> </w:t>
      </w:r>
      <w:r>
        <w:rPr>
          <w:sz w:val="22"/>
        </w:rPr>
        <w:t>are</w:t>
      </w:r>
      <w:r>
        <w:rPr>
          <w:spacing w:val="-5"/>
          <w:sz w:val="22"/>
        </w:rPr>
        <w:t> </w:t>
      </w:r>
      <w:r>
        <w:rPr>
          <w:sz w:val="22"/>
        </w:rPr>
        <w:t>missing</w:t>
      </w:r>
      <w:r>
        <w:rPr>
          <w:spacing w:val="-1"/>
          <w:sz w:val="22"/>
        </w:rPr>
        <w:t> </w:t>
      </w:r>
      <w:r>
        <w:rPr>
          <w:sz w:val="22"/>
        </w:rPr>
        <w:t>or</w:t>
      </w:r>
      <w:r>
        <w:rPr>
          <w:spacing w:val="-2"/>
          <w:sz w:val="22"/>
        </w:rPr>
        <w:t> </w:t>
      </w:r>
      <w:r>
        <w:rPr>
          <w:sz w:val="22"/>
        </w:rPr>
        <w:t>have low reliability (CV≥40%)</w:t>
      </w:r>
    </w:p>
    <w:p>
      <w:pPr>
        <w:pStyle w:val="BodyText"/>
        <w:spacing w:before="252"/>
        <w:ind w:right="556"/>
      </w:pPr>
      <w:r>
        <w:rPr/>
        <w:t>According to</w:t>
      </w:r>
      <w:r>
        <w:rPr>
          <w:spacing w:val="-2"/>
        </w:rPr>
        <w:t> </w:t>
      </w:r>
      <w:r>
        <w:rPr/>
        <w:t>the distribution of the</w:t>
      </w:r>
      <w:r>
        <w:rPr>
          <w:spacing w:val="-2"/>
        </w:rPr>
        <w:t> </w:t>
      </w:r>
      <w:r>
        <w:rPr/>
        <w:t>reliability</w:t>
      </w:r>
      <w:r>
        <w:rPr>
          <w:spacing w:val="-2"/>
        </w:rPr>
        <w:t> </w:t>
      </w:r>
      <w:r>
        <w:rPr/>
        <w:t>index, the developed composite SES measure is comparably reliable, particularly at the census tract level. In California, 81.8% of the census tracts and</w:t>
      </w:r>
      <w:r>
        <w:rPr>
          <w:spacing w:val="-2"/>
        </w:rPr>
        <w:t> </w:t>
      </w:r>
      <w:r>
        <w:rPr/>
        <w:t>49.9%</w:t>
      </w:r>
      <w:r>
        <w:rPr>
          <w:spacing w:val="-2"/>
        </w:rPr>
        <w:t> </w:t>
      </w:r>
      <w:r>
        <w:rPr/>
        <w:t>of the</w:t>
      </w:r>
      <w:r>
        <w:rPr>
          <w:spacing w:val="-2"/>
        </w:rPr>
        <w:t> </w:t>
      </w:r>
      <w:r>
        <w:rPr/>
        <w:t>block</w:t>
      </w:r>
      <w:r>
        <w:rPr>
          <w:spacing w:val="-2"/>
        </w:rPr>
        <w:t> </w:t>
      </w:r>
      <w:r>
        <w:rPr/>
        <w:t>groups are</w:t>
      </w:r>
      <w:r>
        <w:rPr>
          <w:spacing w:val="-2"/>
        </w:rPr>
        <w:t> </w:t>
      </w:r>
      <w:r>
        <w:rPr/>
        <w:t>assigned</w:t>
      </w:r>
      <w:r>
        <w:rPr>
          <w:spacing w:val="-2"/>
        </w:rPr>
        <w:t> </w:t>
      </w:r>
      <w:r>
        <w:rPr/>
        <w:t>with reliable composite</w:t>
      </w:r>
      <w:r>
        <w:rPr>
          <w:spacing w:val="-4"/>
        </w:rPr>
        <w:t> </w:t>
      </w:r>
      <w:r>
        <w:rPr/>
        <w:t>SES index</w:t>
      </w:r>
      <w:r>
        <w:rPr>
          <w:spacing w:val="-2"/>
        </w:rPr>
        <w:t> </w:t>
      </w:r>
      <w:r>
        <w:rPr/>
        <w:t>derived from</w:t>
      </w:r>
      <w:r>
        <w:rPr>
          <w:spacing w:val="-1"/>
        </w:rPr>
        <w:t> </w:t>
      </w:r>
      <w:r>
        <w:rPr/>
        <w:t>ACS</w:t>
      </w:r>
      <w:r>
        <w:rPr>
          <w:spacing w:val="-2"/>
        </w:rPr>
        <w:t> </w:t>
      </w:r>
      <w:r>
        <w:rPr/>
        <w:t>data</w:t>
      </w:r>
      <w:r>
        <w:rPr>
          <w:spacing w:val="-2"/>
        </w:rPr>
        <w:t> </w:t>
      </w:r>
      <w:r>
        <w:rPr/>
        <w:t>with</w:t>
      </w:r>
      <w:r>
        <w:rPr>
          <w:spacing w:val="-2"/>
        </w:rPr>
        <w:t> </w:t>
      </w:r>
      <w:r>
        <w:rPr/>
        <w:t>high</w:t>
      </w:r>
      <w:r>
        <w:rPr>
          <w:spacing w:val="-4"/>
        </w:rPr>
        <w:t> </w:t>
      </w:r>
      <w:r>
        <w:rPr/>
        <w:t>or</w:t>
      </w:r>
      <w:r>
        <w:rPr>
          <w:spacing w:val="-3"/>
        </w:rPr>
        <w:t> </w:t>
      </w:r>
      <w:r>
        <w:rPr/>
        <w:t>medium</w:t>
      </w:r>
      <w:r>
        <w:rPr>
          <w:spacing w:val="-3"/>
        </w:rPr>
        <w:t> </w:t>
      </w:r>
      <w:r>
        <w:rPr/>
        <w:t>reliability. There</w:t>
      </w:r>
      <w:r>
        <w:rPr>
          <w:spacing w:val="-1"/>
        </w:rPr>
        <w:t> </w:t>
      </w:r>
      <w:r>
        <w:rPr/>
        <w:t>are 0.7%</w:t>
      </w:r>
      <w:r>
        <w:rPr>
          <w:spacing w:val="-4"/>
        </w:rPr>
        <w:t> </w:t>
      </w:r>
      <w:r>
        <w:rPr/>
        <w:t>(57</w:t>
      </w:r>
      <w:r>
        <w:rPr>
          <w:spacing w:val="-4"/>
        </w:rPr>
        <w:t> </w:t>
      </w:r>
      <w:r>
        <w:rPr/>
        <w:t>out</w:t>
      </w:r>
      <w:r>
        <w:rPr>
          <w:spacing w:val="-3"/>
        </w:rPr>
        <w:t> </w:t>
      </w:r>
      <w:r>
        <w:rPr/>
        <w:t>of 8,057)</w:t>
      </w:r>
      <w:r>
        <w:rPr>
          <w:spacing w:val="-3"/>
        </w:rPr>
        <w:t> </w:t>
      </w:r>
      <w:r>
        <w:rPr/>
        <w:t>of the</w:t>
      </w:r>
      <w:r>
        <w:rPr>
          <w:spacing w:val="-4"/>
        </w:rPr>
        <w:t> </w:t>
      </w:r>
      <w:r>
        <w:rPr/>
        <w:t>census tracts and 5.8% (1,351 out of 23,212) of the block groups with composite SES index whose reliability are relatively low due to the data quality issue of 3 or more component variables. (see Appendix Table 5). There is no decisive cut off boundary for the reliability index, but we suggest that the composite SES index associated with lower reliability should be used with caution and sensitivity analysis might be necessary to detect the impact of data uncertainty.</w:t>
      </w:r>
    </w:p>
    <w:p>
      <w:pPr>
        <w:pStyle w:val="BodyText"/>
      </w:pPr>
    </w:p>
    <w:p>
      <w:pPr>
        <w:pStyle w:val="BodyText"/>
        <w:spacing w:before="251"/>
      </w:pPr>
    </w:p>
    <w:p>
      <w:pPr>
        <w:pStyle w:val="Heading1"/>
      </w:pPr>
      <w:r>
        <w:rPr>
          <w:spacing w:val="-2"/>
        </w:rPr>
        <w:t>Appendix</w:t>
      </w:r>
    </w:p>
    <w:p>
      <w:pPr>
        <w:pStyle w:val="BodyText"/>
        <w:spacing w:before="3"/>
        <w:rPr>
          <w:b/>
        </w:rPr>
      </w:pPr>
    </w:p>
    <w:p>
      <w:pPr>
        <w:pStyle w:val="BodyText"/>
        <w:ind w:right="442"/>
      </w:pPr>
      <w:r>
        <w:rPr/>
        <w:t>Table</w:t>
      </w:r>
      <w:r>
        <w:rPr>
          <w:spacing w:val="-4"/>
        </w:rPr>
        <w:t> </w:t>
      </w:r>
      <w:r>
        <w:rPr/>
        <w:t>1a.</w:t>
      </w:r>
      <w:r>
        <w:rPr>
          <w:spacing w:val="-2"/>
        </w:rPr>
        <w:t> </w:t>
      </w:r>
      <w:r>
        <w:rPr/>
        <w:t>Distribution</w:t>
      </w:r>
      <w:r>
        <w:rPr>
          <w:spacing w:val="-4"/>
        </w:rPr>
        <w:t> </w:t>
      </w:r>
      <w:r>
        <w:rPr/>
        <w:t>of</w:t>
      </w:r>
      <w:r>
        <w:rPr>
          <w:spacing w:val="-5"/>
        </w:rPr>
        <w:t> </w:t>
      </w:r>
      <w:r>
        <w:rPr/>
        <w:t>American</w:t>
      </w:r>
      <w:r>
        <w:rPr>
          <w:spacing w:val="-4"/>
        </w:rPr>
        <w:t> </w:t>
      </w:r>
      <w:r>
        <w:rPr/>
        <w:t>Community</w:t>
      </w:r>
      <w:r>
        <w:rPr>
          <w:spacing w:val="-5"/>
        </w:rPr>
        <w:t> </w:t>
      </w:r>
      <w:r>
        <w:rPr/>
        <w:t>Survey</w:t>
      </w:r>
      <w:r>
        <w:rPr>
          <w:spacing w:val="-5"/>
        </w:rPr>
        <w:t> </w:t>
      </w:r>
      <w:r>
        <w:rPr/>
        <w:t>(ACS)</w:t>
      </w:r>
      <w:r>
        <w:rPr>
          <w:spacing w:val="-3"/>
        </w:rPr>
        <w:t> </w:t>
      </w:r>
      <w:r>
        <w:rPr/>
        <w:t>socioeconomic</w:t>
      </w:r>
      <w:r>
        <w:rPr>
          <w:spacing w:val="-3"/>
        </w:rPr>
        <w:t> </w:t>
      </w:r>
      <w:r>
        <w:rPr/>
        <w:t>status</w:t>
      </w:r>
      <w:r>
        <w:rPr>
          <w:spacing w:val="-5"/>
        </w:rPr>
        <w:t> </w:t>
      </w:r>
      <w:r>
        <w:rPr/>
        <w:t>(SES) variables, census tract level.</w:t>
      </w:r>
    </w:p>
    <w:p>
      <w:pPr>
        <w:pStyle w:val="BodyText"/>
      </w:pPr>
    </w:p>
    <w:p>
      <w:pPr>
        <w:pStyle w:val="BodyText"/>
        <w:ind w:right="442"/>
      </w:pPr>
      <w:r>
        <w:rPr/>
        <w:t>Table</w:t>
      </w:r>
      <w:r>
        <w:rPr>
          <w:spacing w:val="-4"/>
        </w:rPr>
        <w:t> </w:t>
      </w:r>
      <w:r>
        <w:rPr/>
        <w:t>1b.</w:t>
      </w:r>
      <w:r>
        <w:rPr>
          <w:spacing w:val="-2"/>
        </w:rPr>
        <w:t> </w:t>
      </w:r>
      <w:r>
        <w:rPr/>
        <w:t>Distribution</w:t>
      </w:r>
      <w:r>
        <w:rPr>
          <w:spacing w:val="-4"/>
        </w:rPr>
        <w:t> </w:t>
      </w:r>
      <w:r>
        <w:rPr/>
        <w:t>of</w:t>
      </w:r>
      <w:r>
        <w:rPr>
          <w:spacing w:val="-5"/>
        </w:rPr>
        <w:t> </w:t>
      </w:r>
      <w:r>
        <w:rPr/>
        <w:t>American</w:t>
      </w:r>
      <w:r>
        <w:rPr>
          <w:spacing w:val="-4"/>
        </w:rPr>
        <w:t> </w:t>
      </w:r>
      <w:r>
        <w:rPr/>
        <w:t>Community</w:t>
      </w:r>
      <w:r>
        <w:rPr>
          <w:spacing w:val="-5"/>
        </w:rPr>
        <w:t> </w:t>
      </w:r>
      <w:r>
        <w:rPr/>
        <w:t>Survey</w:t>
      </w:r>
      <w:r>
        <w:rPr>
          <w:spacing w:val="-5"/>
        </w:rPr>
        <w:t> </w:t>
      </w:r>
      <w:r>
        <w:rPr/>
        <w:t>(ACS)</w:t>
      </w:r>
      <w:r>
        <w:rPr>
          <w:spacing w:val="-3"/>
        </w:rPr>
        <w:t> </w:t>
      </w:r>
      <w:r>
        <w:rPr/>
        <w:t>socioeconomic</w:t>
      </w:r>
      <w:r>
        <w:rPr>
          <w:spacing w:val="-3"/>
        </w:rPr>
        <w:t> </w:t>
      </w:r>
      <w:r>
        <w:rPr/>
        <w:t>status</w:t>
      </w:r>
      <w:r>
        <w:rPr>
          <w:spacing w:val="-5"/>
        </w:rPr>
        <w:t> </w:t>
      </w:r>
      <w:r>
        <w:rPr/>
        <w:t>(SES) variables, census block group level.</w:t>
      </w:r>
    </w:p>
    <w:p>
      <w:pPr>
        <w:pStyle w:val="BodyText"/>
        <w:spacing w:before="23"/>
      </w:pPr>
    </w:p>
    <w:p>
      <w:pPr>
        <w:pStyle w:val="BodyText"/>
        <w:ind w:right="442"/>
      </w:pPr>
      <w:r>
        <w:rPr/>
        <w:t>Table</w:t>
      </w:r>
      <w:r>
        <w:rPr>
          <w:spacing w:val="-4"/>
        </w:rPr>
        <w:t> </w:t>
      </w:r>
      <w:r>
        <w:rPr/>
        <w:t>2a.</w:t>
      </w:r>
      <w:r>
        <w:rPr>
          <w:spacing w:val="-2"/>
        </w:rPr>
        <w:t> </w:t>
      </w:r>
      <w:r>
        <w:rPr/>
        <w:t>Reliability</w:t>
      </w:r>
      <w:r>
        <w:rPr>
          <w:spacing w:val="-5"/>
        </w:rPr>
        <w:t> </w:t>
      </w:r>
      <w:r>
        <w:rPr/>
        <w:t>of</w:t>
      </w:r>
      <w:r>
        <w:rPr>
          <w:spacing w:val="-3"/>
        </w:rPr>
        <w:t> </w:t>
      </w:r>
      <w:r>
        <w:rPr/>
        <w:t>American</w:t>
      </w:r>
      <w:r>
        <w:rPr>
          <w:spacing w:val="-4"/>
        </w:rPr>
        <w:t> </w:t>
      </w:r>
      <w:r>
        <w:rPr/>
        <w:t>Community</w:t>
      </w:r>
      <w:r>
        <w:rPr>
          <w:spacing w:val="-5"/>
        </w:rPr>
        <w:t> </w:t>
      </w:r>
      <w:r>
        <w:rPr/>
        <w:t>Survey</w:t>
      </w:r>
      <w:r>
        <w:rPr>
          <w:spacing w:val="-5"/>
        </w:rPr>
        <w:t> </w:t>
      </w:r>
      <w:r>
        <w:rPr/>
        <w:t>(ACS)</w:t>
      </w:r>
      <w:r>
        <w:rPr>
          <w:spacing w:val="-3"/>
        </w:rPr>
        <w:t> </w:t>
      </w:r>
      <w:r>
        <w:rPr/>
        <w:t>socioeconomic</w:t>
      </w:r>
      <w:r>
        <w:rPr>
          <w:spacing w:val="-3"/>
        </w:rPr>
        <w:t> </w:t>
      </w:r>
      <w:r>
        <w:rPr/>
        <w:t>status</w:t>
      </w:r>
      <w:r>
        <w:rPr>
          <w:spacing w:val="-5"/>
        </w:rPr>
        <w:t> </w:t>
      </w:r>
      <w:r>
        <w:rPr/>
        <w:t>(SES) variables, census tract level.</w:t>
      </w:r>
    </w:p>
    <w:p>
      <w:pPr>
        <w:pStyle w:val="BodyText"/>
        <w:spacing w:before="252"/>
        <w:ind w:right="442"/>
      </w:pPr>
      <w:r>
        <w:rPr/>
        <w:t>Table</w:t>
      </w:r>
      <w:r>
        <w:rPr>
          <w:spacing w:val="-4"/>
        </w:rPr>
        <w:t> </w:t>
      </w:r>
      <w:r>
        <w:rPr/>
        <w:t>2b.</w:t>
      </w:r>
      <w:r>
        <w:rPr>
          <w:spacing w:val="-2"/>
        </w:rPr>
        <w:t> </w:t>
      </w:r>
      <w:r>
        <w:rPr/>
        <w:t>Reliability</w:t>
      </w:r>
      <w:r>
        <w:rPr>
          <w:spacing w:val="-5"/>
        </w:rPr>
        <w:t> </w:t>
      </w:r>
      <w:r>
        <w:rPr/>
        <w:t>of</w:t>
      </w:r>
      <w:r>
        <w:rPr>
          <w:spacing w:val="-3"/>
        </w:rPr>
        <w:t> </w:t>
      </w:r>
      <w:r>
        <w:rPr/>
        <w:t>American</w:t>
      </w:r>
      <w:r>
        <w:rPr>
          <w:spacing w:val="-4"/>
        </w:rPr>
        <w:t> </w:t>
      </w:r>
      <w:r>
        <w:rPr/>
        <w:t>Community</w:t>
      </w:r>
      <w:r>
        <w:rPr>
          <w:spacing w:val="-5"/>
        </w:rPr>
        <w:t> </w:t>
      </w:r>
      <w:r>
        <w:rPr/>
        <w:t>Survey</w:t>
      </w:r>
      <w:r>
        <w:rPr>
          <w:spacing w:val="-5"/>
        </w:rPr>
        <w:t> </w:t>
      </w:r>
      <w:r>
        <w:rPr/>
        <w:t>(ACS)</w:t>
      </w:r>
      <w:r>
        <w:rPr>
          <w:spacing w:val="-3"/>
        </w:rPr>
        <w:t> </w:t>
      </w:r>
      <w:r>
        <w:rPr/>
        <w:t>socioeconomic</w:t>
      </w:r>
      <w:r>
        <w:rPr>
          <w:spacing w:val="-3"/>
        </w:rPr>
        <w:t> </w:t>
      </w:r>
      <w:r>
        <w:rPr/>
        <w:t>status</w:t>
      </w:r>
      <w:r>
        <w:rPr>
          <w:spacing w:val="-5"/>
        </w:rPr>
        <w:t> </w:t>
      </w:r>
      <w:r>
        <w:rPr/>
        <w:t>(SES) variables, census block group level.</w:t>
      </w:r>
    </w:p>
    <w:p>
      <w:pPr>
        <w:pStyle w:val="BodyText"/>
      </w:pPr>
    </w:p>
    <w:p>
      <w:pPr>
        <w:pStyle w:val="BodyText"/>
        <w:ind w:right="280"/>
      </w:pPr>
      <w:r>
        <w:rPr/>
        <w:t>Table</w:t>
      </w:r>
      <w:r>
        <w:rPr>
          <w:spacing w:val="-4"/>
        </w:rPr>
        <w:t> </w:t>
      </w:r>
      <w:r>
        <w:rPr/>
        <w:t>3.</w:t>
      </w:r>
      <w:r>
        <w:rPr>
          <w:spacing w:val="-3"/>
        </w:rPr>
        <w:t> </w:t>
      </w:r>
      <w:r>
        <w:rPr/>
        <w:t>Loadings</w:t>
      </w:r>
      <w:r>
        <w:rPr>
          <w:spacing w:val="-6"/>
        </w:rPr>
        <w:t> </w:t>
      </w:r>
      <w:r>
        <w:rPr/>
        <w:t>of</w:t>
      </w:r>
      <w:r>
        <w:rPr>
          <w:spacing w:val="-3"/>
        </w:rPr>
        <w:t> </w:t>
      </w:r>
      <w:r>
        <w:rPr/>
        <w:t>principal</w:t>
      </w:r>
      <w:r>
        <w:rPr>
          <w:spacing w:val="-4"/>
        </w:rPr>
        <w:t> </w:t>
      </w:r>
      <w:r>
        <w:rPr/>
        <w:t>components</w:t>
      </w:r>
      <w:r>
        <w:rPr>
          <w:spacing w:val="-3"/>
        </w:rPr>
        <w:t> </w:t>
      </w:r>
      <w:r>
        <w:rPr/>
        <w:t>analyses</w:t>
      </w:r>
      <w:r>
        <w:rPr>
          <w:spacing w:val="-4"/>
        </w:rPr>
        <w:t> </w:t>
      </w:r>
      <w:r>
        <w:rPr/>
        <w:t>using</w:t>
      </w:r>
      <w:r>
        <w:rPr>
          <w:spacing w:val="-3"/>
        </w:rPr>
        <w:t> </w:t>
      </w:r>
      <w:r>
        <w:rPr/>
        <w:t>different</w:t>
      </w:r>
      <w:r>
        <w:rPr>
          <w:spacing w:val="-5"/>
        </w:rPr>
        <w:t> </w:t>
      </w:r>
      <w:r>
        <w:rPr/>
        <w:t>combinations</w:t>
      </w:r>
      <w:r>
        <w:rPr>
          <w:spacing w:val="-4"/>
        </w:rPr>
        <w:t> </w:t>
      </w:r>
      <w:r>
        <w:rPr/>
        <w:t>of</w:t>
      </w:r>
      <w:r>
        <w:rPr>
          <w:spacing w:val="-3"/>
        </w:rPr>
        <w:t> </w:t>
      </w:r>
      <w:r>
        <w:rPr/>
        <w:t>American Community Survey socioeconomic status (SES) variables, 2007-2011.</w:t>
      </w:r>
    </w:p>
    <w:p>
      <w:pPr>
        <w:pStyle w:val="BodyText"/>
        <w:spacing w:before="2"/>
      </w:pPr>
    </w:p>
    <w:p>
      <w:pPr>
        <w:pStyle w:val="BodyText"/>
        <w:ind w:right="442"/>
      </w:pPr>
      <w:r>
        <w:rPr/>
        <w:t>Table</w:t>
      </w:r>
      <w:r>
        <w:rPr>
          <w:spacing w:val="-3"/>
        </w:rPr>
        <w:t> </w:t>
      </w:r>
      <w:r>
        <w:rPr/>
        <w:t>4a.</w:t>
      </w:r>
      <w:r>
        <w:rPr>
          <w:spacing w:val="-2"/>
        </w:rPr>
        <w:t> </w:t>
      </w:r>
      <w:r>
        <w:rPr/>
        <w:t>Comparing</w:t>
      </w:r>
      <w:r>
        <w:rPr>
          <w:spacing w:val="-3"/>
        </w:rPr>
        <w:t> </w:t>
      </w:r>
      <w:r>
        <w:rPr/>
        <w:t>the</w:t>
      </w:r>
      <w:r>
        <w:rPr>
          <w:spacing w:val="-5"/>
        </w:rPr>
        <w:t> </w:t>
      </w:r>
      <w:r>
        <w:rPr/>
        <w:t>socioeconomic</w:t>
      </w:r>
      <w:r>
        <w:rPr>
          <w:spacing w:val="-5"/>
        </w:rPr>
        <w:t> </w:t>
      </w:r>
      <w:r>
        <w:rPr/>
        <w:t>status</w:t>
      </w:r>
      <w:r>
        <w:rPr>
          <w:spacing w:val="-5"/>
        </w:rPr>
        <w:t> </w:t>
      </w:r>
      <w:r>
        <w:rPr/>
        <w:t>(SES)</w:t>
      </w:r>
      <w:r>
        <w:rPr>
          <w:spacing w:val="-3"/>
        </w:rPr>
        <w:t> </w:t>
      </w:r>
      <w:r>
        <w:rPr/>
        <w:t>composite</w:t>
      </w:r>
      <w:r>
        <w:rPr>
          <w:spacing w:val="-5"/>
        </w:rPr>
        <w:t> </w:t>
      </w:r>
      <w:r>
        <w:rPr/>
        <w:t>measure</w:t>
      </w:r>
      <w:r>
        <w:rPr>
          <w:spacing w:val="-5"/>
        </w:rPr>
        <w:t> </w:t>
      </w:r>
      <w:r>
        <w:rPr/>
        <w:t>with</w:t>
      </w:r>
      <w:r>
        <w:rPr>
          <w:spacing w:val="-3"/>
        </w:rPr>
        <w:t> </w:t>
      </w:r>
      <w:r>
        <w:rPr/>
        <w:t>and</w:t>
      </w:r>
      <w:r>
        <w:rPr>
          <w:spacing w:val="-3"/>
        </w:rPr>
        <w:t> </w:t>
      </w:r>
      <w:r>
        <w:rPr/>
        <w:t>without imputation, American Community Survey, 2007-2011, census tract level.</w:t>
      </w:r>
    </w:p>
    <w:p>
      <w:pPr>
        <w:pStyle w:val="BodyText"/>
        <w:spacing w:before="253"/>
        <w:ind w:right="442"/>
      </w:pPr>
      <w:r>
        <w:rPr/>
        <w:t>Table</w:t>
      </w:r>
      <w:r>
        <w:rPr>
          <w:spacing w:val="-3"/>
        </w:rPr>
        <w:t> </w:t>
      </w:r>
      <w:r>
        <w:rPr/>
        <w:t>4b.</w:t>
      </w:r>
      <w:r>
        <w:rPr>
          <w:spacing w:val="-2"/>
        </w:rPr>
        <w:t> </w:t>
      </w:r>
      <w:r>
        <w:rPr/>
        <w:t>Comparing</w:t>
      </w:r>
      <w:r>
        <w:rPr>
          <w:spacing w:val="-3"/>
        </w:rPr>
        <w:t> </w:t>
      </w:r>
      <w:r>
        <w:rPr/>
        <w:t>the</w:t>
      </w:r>
      <w:r>
        <w:rPr>
          <w:spacing w:val="-5"/>
        </w:rPr>
        <w:t> </w:t>
      </w:r>
      <w:r>
        <w:rPr/>
        <w:t>socioeconomic</w:t>
      </w:r>
      <w:r>
        <w:rPr>
          <w:spacing w:val="-5"/>
        </w:rPr>
        <w:t> </w:t>
      </w:r>
      <w:r>
        <w:rPr/>
        <w:t>status</w:t>
      </w:r>
      <w:r>
        <w:rPr>
          <w:spacing w:val="-5"/>
        </w:rPr>
        <w:t> </w:t>
      </w:r>
      <w:r>
        <w:rPr/>
        <w:t>(SES)</w:t>
      </w:r>
      <w:r>
        <w:rPr>
          <w:spacing w:val="-3"/>
        </w:rPr>
        <w:t> </w:t>
      </w:r>
      <w:r>
        <w:rPr/>
        <w:t>composite</w:t>
      </w:r>
      <w:r>
        <w:rPr>
          <w:spacing w:val="-5"/>
        </w:rPr>
        <w:t> </w:t>
      </w:r>
      <w:r>
        <w:rPr/>
        <w:t>measure</w:t>
      </w:r>
      <w:r>
        <w:rPr>
          <w:spacing w:val="-5"/>
        </w:rPr>
        <w:t> </w:t>
      </w:r>
      <w:r>
        <w:rPr/>
        <w:t>with</w:t>
      </w:r>
      <w:r>
        <w:rPr>
          <w:spacing w:val="-3"/>
        </w:rPr>
        <w:t> </w:t>
      </w:r>
      <w:r>
        <w:rPr/>
        <w:t>and</w:t>
      </w:r>
      <w:r>
        <w:rPr>
          <w:spacing w:val="-3"/>
        </w:rPr>
        <w:t> </w:t>
      </w:r>
      <w:r>
        <w:rPr/>
        <w:t>without imputation, American Community Survey, 2007-2011, census block group level.</w:t>
      </w:r>
    </w:p>
    <w:p>
      <w:pPr>
        <w:pStyle w:val="BodyText"/>
        <w:spacing w:before="252"/>
        <w:ind w:right="280"/>
      </w:pPr>
      <w:r>
        <w:rPr/>
        <w:t>Table 5. Distribution of the reliability index associating with the socioeconomic status (SES) composite</w:t>
      </w:r>
      <w:r>
        <w:rPr>
          <w:spacing w:val="-6"/>
        </w:rPr>
        <w:t> </w:t>
      </w:r>
      <w:r>
        <w:rPr/>
        <w:t>measure,</w:t>
      </w:r>
      <w:r>
        <w:rPr>
          <w:spacing w:val="-2"/>
        </w:rPr>
        <w:t> </w:t>
      </w:r>
      <w:r>
        <w:rPr/>
        <w:t>American</w:t>
      </w:r>
      <w:r>
        <w:rPr>
          <w:spacing w:val="-4"/>
        </w:rPr>
        <w:t> </w:t>
      </w:r>
      <w:r>
        <w:rPr/>
        <w:t>Community</w:t>
      </w:r>
      <w:r>
        <w:rPr>
          <w:spacing w:val="-6"/>
        </w:rPr>
        <w:t> </w:t>
      </w:r>
      <w:r>
        <w:rPr/>
        <w:t>Survey,</w:t>
      </w:r>
      <w:r>
        <w:rPr>
          <w:spacing w:val="-2"/>
        </w:rPr>
        <w:t> </w:t>
      </w:r>
      <w:r>
        <w:rPr/>
        <w:t>2007-2011,</w:t>
      </w:r>
      <w:r>
        <w:rPr>
          <w:spacing w:val="-5"/>
        </w:rPr>
        <w:t> </w:t>
      </w:r>
      <w:r>
        <w:rPr/>
        <w:t>census</w:t>
      </w:r>
      <w:r>
        <w:rPr>
          <w:spacing w:val="-6"/>
        </w:rPr>
        <w:t> </w:t>
      </w:r>
      <w:r>
        <w:rPr/>
        <w:t>tract</w:t>
      </w:r>
      <w:r>
        <w:rPr>
          <w:spacing w:val="-2"/>
        </w:rPr>
        <w:t> </w:t>
      </w:r>
      <w:r>
        <w:rPr/>
        <w:t>and</w:t>
      </w:r>
      <w:r>
        <w:rPr>
          <w:spacing w:val="-6"/>
        </w:rPr>
        <w:t> </w:t>
      </w:r>
      <w:r>
        <w:rPr/>
        <w:t>block</w:t>
      </w:r>
      <w:r>
        <w:rPr>
          <w:spacing w:val="-3"/>
        </w:rPr>
        <w:t> </w:t>
      </w:r>
      <w:r>
        <w:rPr/>
        <w:t>group </w:t>
      </w:r>
      <w:r>
        <w:rPr>
          <w:spacing w:val="-2"/>
        </w:rPr>
        <w:t>level.</w:t>
      </w:r>
    </w:p>
    <w:p>
      <w:pPr>
        <w:pStyle w:val="BodyText"/>
        <w:spacing w:after="0"/>
        <w:sectPr>
          <w:pgSz w:w="12240" w:h="15840"/>
          <w:pgMar w:header="0" w:footer="792" w:top="1220" w:bottom="980" w:left="1440" w:right="1080"/>
        </w:sectPr>
      </w:pPr>
    </w:p>
    <w:p>
      <w:pPr>
        <w:pStyle w:val="BodyText"/>
        <w:spacing w:before="114"/>
      </w:pPr>
    </w:p>
    <w:p>
      <w:pPr>
        <w:spacing w:before="0"/>
        <w:ind w:left="292" w:right="0" w:firstLine="0"/>
        <w:jc w:val="left"/>
        <w:rPr>
          <w:b/>
          <w:sz w:val="22"/>
        </w:rPr>
      </w:pPr>
      <w:r>
        <w:rPr>
          <w:b/>
          <w:w w:val="85"/>
          <w:sz w:val="22"/>
        </w:rPr>
        <w:t>Table</w:t>
      </w:r>
      <w:r>
        <w:rPr>
          <w:b/>
          <w:spacing w:val="-4"/>
          <w:w w:val="85"/>
          <w:sz w:val="22"/>
        </w:rPr>
        <w:t> </w:t>
      </w:r>
      <w:r>
        <w:rPr>
          <w:b/>
          <w:w w:val="85"/>
          <w:sz w:val="22"/>
        </w:rPr>
        <w:t>1a.</w:t>
      </w:r>
      <w:r>
        <w:rPr>
          <w:b/>
          <w:spacing w:val="-3"/>
          <w:w w:val="85"/>
          <w:sz w:val="22"/>
        </w:rPr>
        <w:t> </w:t>
      </w:r>
      <w:r>
        <w:rPr>
          <w:b/>
          <w:w w:val="85"/>
          <w:sz w:val="22"/>
        </w:rPr>
        <w:t>Distribution</w:t>
      </w:r>
      <w:r>
        <w:rPr>
          <w:b/>
          <w:spacing w:val="-2"/>
          <w:w w:val="85"/>
          <w:sz w:val="22"/>
        </w:rPr>
        <w:t> </w:t>
      </w:r>
      <w:r>
        <w:rPr>
          <w:b/>
          <w:w w:val="85"/>
          <w:sz w:val="22"/>
        </w:rPr>
        <w:t>of</w:t>
      </w:r>
      <w:r>
        <w:rPr>
          <w:b/>
          <w:spacing w:val="-6"/>
          <w:w w:val="85"/>
          <w:sz w:val="22"/>
        </w:rPr>
        <w:t> </w:t>
      </w:r>
      <w:r>
        <w:rPr>
          <w:b/>
          <w:w w:val="85"/>
          <w:sz w:val="22"/>
        </w:rPr>
        <w:t>American</w:t>
      </w:r>
      <w:r>
        <w:rPr>
          <w:b/>
          <w:spacing w:val="-5"/>
          <w:w w:val="85"/>
          <w:sz w:val="22"/>
        </w:rPr>
        <w:t> </w:t>
      </w:r>
      <w:r>
        <w:rPr>
          <w:b/>
          <w:w w:val="85"/>
          <w:sz w:val="22"/>
        </w:rPr>
        <w:t>Community</w:t>
      </w:r>
      <w:r>
        <w:rPr>
          <w:b/>
          <w:spacing w:val="-3"/>
          <w:w w:val="85"/>
          <w:sz w:val="22"/>
        </w:rPr>
        <w:t> </w:t>
      </w:r>
      <w:r>
        <w:rPr>
          <w:b/>
          <w:w w:val="85"/>
          <w:sz w:val="22"/>
        </w:rPr>
        <w:t>Survey</w:t>
      </w:r>
      <w:r>
        <w:rPr>
          <w:b/>
          <w:spacing w:val="-3"/>
          <w:w w:val="85"/>
          <w:sz w:val="22"/>
        </w:rPr>
        <w:t> </w:t>
      </w:r>
      <w:r>
        <w:rPr>
          <w:b/>
          <w:w w:val="85"/>
          <w:sz w:val="22"/>
        </w:rPr>
        <w:t>(ACS)</w:t>
      </w:r>
      <w:r>
        <w:rPr>
          <w:b/>
          <w:spacing w:val="-5"/>
          <w:w w:val="85"/>
          <w:sz w:val="22"/>
        </w:rPr>
        <w:t> </w:t>
      </w:r>
      <w:r>
        <w:rPr>
          <w:b/>
          <w:w w:val="85"/>
          <w:sz w:val="22"/>
        </w:rPr>
        <w:t>socioeconomic</w:t>
      </w:r>
      <w:r>
        <w:rPr>
          <w:b/>
          <w:spacing w:val="-4"/>
          <w:w w:val="85"/>
          <w:sz w:val="22"/>
        </w:rPr>
        <w:t> </w:t>
      </w:r>
      <w:r>
        <w:rPr>
          <w:b/>
          <w:w w:val="85"/>
          <w:sz w:val="22"/>
        </w:rPr>
        <w:t>status</w:t>
      </w:r>
      <w:r>
        <w:rPr>
          <w:b/>
          <w:spacing w:val="-3"/>
          <w:w w:val="85"/>
          <w:sz w:val="22"/>
        </w:rPr>
        <w:t> </w:t>
      </w:r>
      <w:r>
        <w:rPr>
          <w:b/>
          <w:w w:val="85"/>
          <w:sz w:val="22"/>
        </w:rPr>
        <w:t>(SES)</w:t>
      </w:r>
      <w:r>
        <w:rPr>
          <w:b/>
          <w:spacing w:val="-5"/>
          <w:w w:val="85"/>
          <w:sz w:val="22"/>
        </w:rPr>
        <w:t> </w:t>
      </w:r>
      <w:r>
        <w:rPr>
          <w:b/>
          <w:w w:val="85"/>
          <w:sz w:val="22"/>
        </w:rPr>
        <w:t>variables,</w:t>
      </w:r>
      <w:r>
        <w:rPr>
          <w:b/>
          <w:spacing w:val="-5"/>
          <w:w w:val="85"/>
          <w:sz w:val="22"/>
        </w:rPr>
        <w:t> </w:t>
      </w:r>
      <w:r>
        <w:rPr>
          <w:b/>
          <w:w w:val="85"/>
          <w:sz w:val="22"/>
        </w:rPr>
        <w:t>census</w:t>
      </w:r>
      <w:r>
        <w:rPr>
          <w:b/>
          <w:spacing w:val="-5"/>
          <w:w w:val="85"/>
          <w:sz w:val="22"/>
        </w:rPr>
        <w:t> </w:t>
      </w:r>
      <w:r>
        <w:rPr>
          <w:b/>
          <w:w w:val="85"/>
          <w:sz w:val="22"/>
        </w:rPr>
        <w:t>tract</w:t>
      </w:r>
      <w:r>
        <w:rPr>
          <w:b/>
          <w:spacing w:val="-5"/>
          <w:w w:val="85"/>
          <w:sz w:val="22"/>
        </w:rPr>
        <w:t> </w:t>
      </w:r>
      <w:r>
        <w:rPr>
          <w:b/>
          <w:spacing w:val="-2"/>
          <w:w w:val="85"/>
          <w:sz w:val="22"/>
        </w:rPr>
        <w:t>level.</w:t>
      </w:r>
    </w:p>
    <w:p>
      <w:pPr>
        <w:pStyle w:val="BodyText"/>
        <w:spacing w:before="55"/>
        <w:rPr>
          <w:b/>
          <w:sz w:val="20"/>
        </w:rPr>
      </w:pPr>
    </w:p>
    <w:tbl>
      <w:tblPr>
        <w:tblW w:w="0" w:type="auto"/>
        <w:jc w:val="left"/>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56"/>
        <w:gridCol w:w="963"/>
        <w:gridCol w:w="941"/>
        <w:gridCol w:w="967"/>
        <w:gridCol w:w="1111"/>
        <w:gridCol w:w="1150"/>
        <w:gridCol w:w="960"/>
        <w:gridCol w:w="943"/>
        <w:gridCol w:w="968"/>
        <w:gridCol w:w="1111"/>
        <w:gridCol w:w="1149"/>
      </w:tblGrid>
      <w:tr>
        <w:trPr>
          <w:trHeight w:val="299" w:hRule="atLeast"/>
        </w:trPr>
        <w:tc>
          <w:tcPr>
            <w:tcW w:w="3756" w:type="dxa"/>
            <w:vMerge w:val="restart"/>
          </w:tcPr>
          <w:p>
            <w:pPr>
              <w:pStyle w:val="TableParagraph"/>
              <w:spacing w:before="68"/>
              <w:jc w:val="left"/>
              <w:rPr>
                <w:b/>
                <w:sz w:val="22"/>
              </w:rPr>
            </w:pPr>
          </w:p>
          <w:p>
            <w:pPr>
              <w:pStyle w:val="TableParagraph"/>
              <w:ind w:left="9"/>
              <w:jc w:val="center"/>
              <w:rPr>
                <w:b/>
                <w:sz w:val="22"/>
              </w:rPr>
            </w:pPr>
            <w:r>
              <w:rPr>
                <w:b/>
                <w:w w:val="70"/>
                <w:sz w:val="22"/>
              </w:rPr>
              <w:t>SES</w:t>
            </w:r>
            <w:r>
              <w:rPr>
                <w:b/>
                <w:spacing w:val="-5"/>
                <w:w w:val="95"/>
                <w:sz w:val="22"/>
              </w:rPr>
              <w:t> </w:t>
            </w:r>
            <w:r>
              <w:rPr>
                <w:b/>
                <w:spacing w:val="-2"/>
                <w:w w:val="95"/>
                <w:sz w:val="22"/>
              </w:rPr>
              <w:t>variables</w:t>
            </w:r>
          </w:p>
        </w:tc>
        <w:tc>
          <w:tcPr>
            <w:tcW w:w="5132" w:type="dxa"/>
            <w:gridSpan w:val="5"/>
          </w:tcPr>
          <w:p>
            <w:pPr>
              <w:pStyle w:val="TableParagraph"/>
              <w:spacing w:line="249" w:lineRule="exact" w:before="31"/>
              <w:ind w:left="11"/>
              <w:jc w:val="center"/>
              <w:rPr>
                <w:b/>
                <w:sz w:val="22"/>
              </w:rPr>
            </w:pPr>
            <w:r>
              <w:rPr>
                <w:b/>
                <w:w w:val="90"/>
                <w:sz w:val="22"/>
              </w:rPr>
              <w:t>2006-</w:t>
            </w:r>
            <w:r>
              <w:rPr>
                <w:b/>
                <w:spacing w:val="-4"/>
                <w:w w:val="95"/>
                <w:sz w:val="22"/>
              </w:rPr>
              <w:t>2010</w:t>
            </w:r>
          </w:p>
        </w:tc>
        <w:tc>
          <w:tcPr>
            <w:tcW w:w="5131" w:type="dxa"/>
            <w:gridSpan w:val="5"/>
          </w:tcPr>
          <w:p>
            <w:pPr>
              <w:pStyle w:val="TableParagraph"/>
              <w:spacing w:line="249" w:lineRule="exact" w:before="31"/>
              <w:ind w:left="12"/>
              <w:jc w:val="center"/>
              <w:rPr>
                <w:b/>
                <w:sz w:val="22"/>
              </w:rPr>
            </w:pPr>
            <w:r>
              <w:rPr>
                <w:b/>
                <w:w w:val="90"/>
                <w:sz w:val="22"/>
              </w:rPr>
              <w:t>2007-</w:t>
            </w:r>
            <w:r>
              <w:rPr>
                <w:b/>
                <w:spacing w:val="-4"/>
                <w:w w:val="95"/>
                <w:sz w:val="22"/>
              </w:rPr>
              <w:t>2011</w:t>
            </w:r>
          </w:p>
        </w:tc>
      </w:tr>
      <w:tr>
        <w:trPr>
          <w:trHeight w:val="599" w:hRule="atLeast"/>
        </w:trPr>
        <w:tc>
          <w:tcPr>
            <w:tcW w:w="3756" w:type="dxa"/>
            <w:vMerge/>
            <w:tcBorders>
              <w:top w:val="nil"/>
            </w:tcBorders>
          </w:tcPr>
          <w:p>
            <w:pPr>
              <w:rPr>
                <w:sz w:val="2"/>
                <w:szCs w:val="2"/>
              </w:rPr>
            </w:pPr>
          </w:p>
        </w:tc>
        <w:tc>
          <w:tcPr>
            <w:tcW w:w="963" w:type="dxa"/>
          </w:tcPr>
          <w:p>
            <w:pPr>
              <w:pStyle w:val="TableParagraph"/>
              <w:spacing w:line="270" w:lineRule="atLeast" w:before="39"/>
              <w:ind w:left="408" w:right="20" w:hanging="279"/>
              <w:jc w:val="left"/>
              <w:rPr>
                <w:b/>
                <w:sz w:val="22"/>
              </w:rPr>
            </w:pPr>
            <w:r>
              <w:rPr>
                <w:b/>
                <w:spacing w:val="-2"/>
                <w:w w:val="85"/>
                <w:sz w:val="22"/>
              </w:rPr>
              <w:t>Missing </w:t>
            </w:r>
            <w:r>
              <w:rPr>
                <w:b/>
                <w:spacing w:val="-10"/>
                <w:w w:val="95"/>
                <w:sz w:val="22"/>
              </w:rPr>
              <w:t>N</w:t>
            </w:r>
          </w:p>
        </w:tc>
        <w:tc>
          <w:tcPr>
            <w:tcW w:w="941" w:type="dxa"/>
          </w:tcPr>
          <w:p>
            <w:pPr>
              <w:pStyle w:val="TableParagraph"/>
              <w:spacing w:before="78"/>
              <w:jc w:val="left"/>
              <w:rPr>
                <w:b/>
                <w:sz w:val="22"/>
              </w:rPr>
            </w:pPr>
          </w:p>
          <w:p>
            <w:pPr>
              <w:pStyle w:val="TableParagraph"/>
              <w:spacing w:line="249" w:lineRule="exact"/>
              <w:ind w:left="6"/>
              <w:jc w:val="center"/>
              <w:rPr>
                <w:b/>
                <w:sz w:val="22"/>
              </w:rPr>
            </w:pPr>
            <w:r>
              <w:rPr>
                <w:b/>
                <w:spacing w:val="-4"/>
                <w:sz w:val="22"/>
              </w:rPr>
              <w:t>Mean</w:t>
            </w:r>
          </w:p>
        </w:tc>
        <w:tc>
          <w:tcPr>
            <w:tcW w:w="967" w:type="dxa"/>
          </w:tcPr>
          <w:p>
            <w:pPr>
              <w:pStyle w:val="TableParagraph"/>
              <w:spacing w:before="78"/>
              <w:jc w:val="left"/>
              <w:rPr>
                <w:b/>
                <w:sz w:val="22"/>
              </w:rPr>
            </w:pPr>
          </w:p>
          <w:p>
            <w:pPr>
              <w:pStyle w:val="TableParagraph"/>
              <w:spacing w:line="249" w:lineRule="exact"/>
              <w:ind w:right="118"/>
              <w:rPr>
                <w:b/>
                <w:sz w:val="22"/>
              </w:rPr>
            </w:pPr>
            <w:r>
              <w:rPr>
                <w:b/>
                <w:spacing w:val="-2"/>
                <w:sz w:val="22"/>
              </w:rPr>
              <w:t>Median</w:t>
            </w:r>
          </w:p>
        </w:tc>
        <w:tc>
          <w:tcPr>
            <w:tcW w:w="1111" w:type="dxa"/>
          </w:tcPr>
          <w:p>
            <w:pPr>
              <w:pStyle w:val="TableParagraph"/>
              <w:spacing w:before="78"/>
              <w:jc w:val="left"/>
              <w:rPr>
                <w:b/>
                <w:sz w:val="22"/>
              </w:rPr>
            </w:pPr>
          </w:p>
          <w:p>
            <w:pPr>
              <w:pStyle w:val="TableParagraph"/>
              <w:spacing w:line="249" w:lineRule="exact"/>
              <w:ind w:right="93"/>
              <w:rPr>
                <w:b/>
                <w:sz w:val="22"/>
              </w:rPr>
            </w:pPr>
            <w:r>
              <w:rPr>
                <w:b/>
                <w:spacing w:val="-2"/>
                <w:sz w:val="22"/>
              </w:rPr>
              <w:t>Minimum</w:t>
            </w:r>
          </w:p>
        </w:tc>
        <w:tc>
          <w:tcPr>
            <w:tcW w:w="1150" w:type="dxa"/>
          </w:tcPr>
          <w:p>
            <w:pPr>
              <w:pStyle w:val="TableParagraph"/>
              <w:spacing w:before="78"/>
              <w:jc w:val="left"/>
              <w:rPr>
                <w:b/>
                <w:sz w:val="22"/>
              </w:rPr>
            </w:pPr>
          </w:p>
          <w:p>
            <w:pPr>
              <w:pStyle w:val="TableParagraph"/>
              <w:spacing w:line="249" w:lineRule="exact"/>
              <w:ind w:right="96"/>
              <w:rPr>
                <w:b/>
                <w:sz w:val="22"/>
              </w:rPr>
            </w:pPr>
            <w:r>
              <w:rPr>
                <w:b/>
                <w:spacing w:val="-2"/>
                <w:sz w:val="22"/>
              </w:rPr>
              <w:t>Maximum</w:t>
            </w:r>
          </w:p>
        </w:tc>
        <w:tc>
          <w:tcPr>
            <w:tcW w:w="960" w:type="dxa"/>
          </w:tcPr>
          <w:p>
            <w:pPr>
              <w:pStyle w:val="TableParagraph"/>
              <w:spacing w:line="270" w:lineRule="atLeast" w:before="39"/>
              <w:ind w:left="408" w:right="17" w:hanging="279"/>
              <w:jc w:val="left"/>
              <w:rPr>
                <w:b/>
                <w:sz w:val="22"/>
              </w:rPr>
            </w:pPr>
            <w:r>
              <w:rPr>
                <w:b/>
                <w:spacing w:val="-2"/>
                <w:w w:val="85"/>
                <w:sz w:val="22"/>
              </w:rPr>
              <w:t>Missing </w:t>
            </w:r>
            <w:r>
              <w:rPr>
                <w:b/>
                <w:spacing w:val="-10"/>
                <w:w w:val="95"/>
                <w:sz w:val="22"/>
              </w:rPr>
              <w:t>N</w:t>
            </w:r>
          </w:p>
        </w:tc>
        <w:tc>
          <w:tcPr>
            <w:tcW w:w="943" w:type="dxa"/>
          </w:tcPr>
          <w:p>
            <w:pPr>
              <w:pStyle w:val="TableParagraph"/>
              <w:spacing w:before="78"/>
              <w:jc w:val="left"/>
              <w:rPr>
                <w:b/>
                <w:sz w:val="22"/>
              </w:rPr>
            </w:pPr>
          </w:p>
          <w:p>
            <w:pPr>
              <w:pStyle w:val="TableParagraph"/>
              <w:spacing w:line="249" w:lineRule="exact"/>
              <w:ind w:left="204"/>
              <w:jc w:val="left"/>
              <w:rPr>
                <w:b/>
                <w:sz w:val="22"/>
              </w:rPr>
            </w:pPr>
            <w:r>
              <w:rPr>
                <w:b/>
                <w:spacing w:val="-4"/>
                <w:sz w:val="22"/>
              </w:rPr>
              <w:t>Mean</w:t>
            </w:r>
          </w:p>
        </w:tc>
        <w:tc>
          <w:tcPr>
            <w:tcW w:w="968" w:type="dxa"/>
          </w:tcPr>
          <w:p>
            <w:pPr>
              <w:pStyle w:val="TableParagraph"/>
              <w:spacing w:before="78"/>
              <w:jc w:val="left"/>
              <w:rPr>
                <w:b/>
                <w:sz w:val="22"/>
              </w:rPr>
            </w:pPr>
          </w:p>
          <w:p>
            <w:pPr>
              <w:pStyle w:val="TableParagraph"/>
              <w:spacing w:line="249" w:lineRule="exact"/>
              <w:ind w:right="119"/>
              <w:rPr>
                <w:b/>
                <w:sz w:val="22"/>
              </w:rPr>
            </w:pPr>
            <w:r>
              <w:rPr>
                <w:b/>
                <w:spacing w:val="-2"/>
                <w:sz w:val="22"/>
              </w:rPr>
              <w:t>Median</w:t>
            </w:r>
          </w:p>
        </w:tc>
        <w:tc>
          <w:tcPr>
            <w:tcW w:w="1111" w:type="dxa"/>
          </w:tcPr>
          <w:p>
            <w:pPr>
              <w:pStyle w:val="TableParagraph"/>
              <w:spacing w:before="78"/>
              <w:jc w:val="left"/>
              <w:rPr>
                <w:b/>
                <w:sz w:val="22"/>
              </w:rPr>
            </w:pPr>
          </w:p>
          <w:p>
            <w:pPr>
              <w:pStyle w:val="TableParagraph"/>
              <w:spacing w:line="249" w:lineRule="exact"/>
              <w:ind w:right="93"/>
              <w:rPr>
                <w:b/>
                <w:sz w:val="22"/>
              </w:rPr>
            </w:pPr>
            <w:r>
              <w:rPr>
                <w:b/>
                <w:spacing w:val="-2"/>
                <w:sz w:val="22"/>
              </w:rPr>
              <w:t>Minimum</w:t>
            </w:r>
          </w:p>
        </w:tc>
        <w:tc>
          <w:tcPr>
            <w:tcW w:w="1149" w:type="dxa"/>
          </w:tcPr>
          <w:p>
            <w:pPr>
              <w:pStyle w:val="TableParagraph"/>
              <w:spacing w:before="78"/>
              <w:jc w:val="left"/>
              <w:rPr>
                <w:b/>
                <w:sz w:val="22"/>
              </w:rPr>
            </w:pPr>
          </w:p>
          <w:p>
            <w:pPr>
              <w:pStyle w:val="TableParagraph"/>
              <w:spacing w:line="249" w:lineRule="exact"/>
              <w:ind w:right="95"/>
              <w:rPr>
                <w:b/>
                <w:sz w:val="22"/>
              </w:rPr>
            </w:pPr>
            <w:r>
              <w:rPr>
                <w:b/>
                <w:spacing w:val="-2"/>
                <w:sz w:val="22"/>
              </w:rPr>
              <w:t>Maximum</w:t>
            </w:r>
          </w:p>
        </w:tc>
      </w:tr>
      <w:tr>
        <w:trPr>
          <w:trHeight w:val="537" w:hRule="atLeast"/>
        </w:trPr>
        <w:tc>
          <w:tcPr>
            <w:tcW w:w="3756" w:type="dxa"/>
          </w:tcPr>
          <w:p>
            <w:pPr>
              <w:pStyle w:val="TableParagraph"/>
              <w:ind w:left="107"/>
              <w:jc w:val="left"/>
              <w:rPr>
                <w:sz w:val="22"/>
              </w:rPr>
            </w:pPr>
            <w:r>
              <w:rPr>
                <w:w w:val="90"/>
                <w:sz w:val="22"/>
              </w:rPr>
              <w:t>%</w:t>
            </w:r>
            <w:r>
              <w:rPr>
                <w:spacing w:val="-4"/>
                <w:w w:val="90"/>
                <w:sz w:val="22"/>
              </w:rPr>
              <w:t> </w:t>
            </w:r>
            <w:r>
              <w:rPr>
                <w:w w:val="90"/>
                <w:sz w:val="22"/>
              </w:rPr>
              <w:t>persons</w:t>
            </w:r>
            <w:r>
              <w:rPr>
                <w:spacing w:val="-6"/>
                <w:w w:val="90"/>
                <w:sz w:val="22"/>
              </w:rPr>
              <w:t> </w:t>
            </w:r>
            <w:r>
              <w:rPr>
                <w:w w:val="90"/>
                <w:sz w:val="22"/>
              </w:rPr>
              <w:t>with</w:t>
            </w:r>
            <w:r>
              <w:rPr>
                <w:spacing w:val="-4"/>
                <w:w w:val="90"/>
                <w:sz w:val="22"/>
              </w:rPr>
              <w:t> </w:t>
            </w:r>
            <w:r>
              <w:rPr>
                <w:w w:val="90"/>
                <w:sz w:val="22"/>
              </w:rPr>
              <w:t>less</w:t>
            </w:r>
            <w:r>
              <w:rPr>
                <w:spacing w:val="-5"/>
                <w:w w:val="90"/>
                <w:sz w:val="22"/>
              </w:rPr>
              <w:t> </w:t>
            </w:r>
            <w:r>
              <w:rPr>
                <w:w w:val="90"/>
                <w:sz w:val="22"/>
              </w:rPr>
              <w:t>than</w:t>
            </w:r>
            <w:r>
              <w:rPr>
                <w:spacing w:val="-5"/>
                <w:w w:val="90"/>
                <w:sz w:val="22"/>
              </w:rPr>
              <w:t> </w:t>
            </w:r>
            <w:r>
              <w:rPr>
                <w:w w:val="90"/>
                <w:sz w:val="22"/>
              </w:rPr>
              <w:t>a</w:t>
            </w:r>
            <w:r>
              <w:rPr>
                <w:spacing w:val="-5"/>
                <w:w w:val="90"/>
                <w:sz w:val="22"/>
              </w:rPr>
              <w:t> </w:t>
            </w:r>
            <w:r>
              <w:rPr>
                <w:w w:val="90"/>
                <w:sz w:val="22"/>
              </w:rPr>
              <w:t>high</w:t>
            </w:r>
            <w:r>
              <w:rPr>
                <w:spacing w:val="-4"/>
                <w:w w:val="90"/>
                <w:sz w:val="22"/>
              </w:rPr>
              <w:t> </w:t>
            </w:r>
            <w:r>
              <w:rPr>
                <w:spacing w:val="-2"/>
                <w:w w:val="90"/>
                <w:sz w:val="22"/>
              </w:rPr>
              <w:t>school</w:t>
            </w:r>
          </w:p>
          <w:p>
            <w:pPr>
              <w:pStyle w:val="TableParagraph"/>
              <w:spacing w:line="249" w:lineRule="exact" w:before="15"/>
              <w:ind w:left="107"/>
              <w:jc w:val="left"/>
              <w:rPr>
                <w:sz w:val="22"/>
              </w:rPr>
            </w:pPr>
            <w:r>
              <w:rPr>
                <w:spacing w:val="-2"/>
                <w:sz w:val="22"/>
              </w:rPr>
              <w:t>degree</w:t>
            </w:r>
          </w:p>
        </w:tc>
        <w:tc>
          <w:tcPr>
            <w:tcW w:w="963" w:type="dxa"/>
          </w:tcPr>
          <w:p>
            <w:pPr>
              <w:pStyle w:val="TableParagraph"/>
              <w:ind w:right="93"/>
              <w:rPr>
                <w:sz w:val="22"/>
              </w:rPr>
            </w:pPr>
            <w:r>
              <w:rPr>
                <w:spacing w:val="-5"/>
                <w:sz w:val="22"/>
              </w:rPr>
              <w:t>54</w:t>
            </w:r>
          </w:p>
        </w:tc>
        <w:tc>
          <w:tcPr>
            <w:tcW w:w="941" w:type="dxa"/>
          </w:tcPr>
          <w:p>
            <w:pPr>
              <w:pStyle w:val="TableParagraph"/>
              <w:ind w:left="124"/>
              <w:jc w:val="center"/>
              <w:rPr>
                <w:sz w:val="22"/>
              </w:rPr>
            </w:pPr>
            <w:r>
              <w:rPr>
                <w:spacing w:val="-2"/>
                <w:sz w:val="22"/>
              </w:rPr>
              <w:t>0.2028</w:t>
            </w:r>
          </w:p>
        </w:tc>
        <w:tc>
          <w:tcPr>
            <w:tcW w:w="967" w:type="dxa"/>
          </w:tcPr>
          <w:p>
            <w:pPr>
              <w:pStyle w:val="TableParagraph"/>
              <w:ind w:right="91"/>
              <w:rPr>
                <w:sz w:val="22"/>
              </w:rPr>
            </w:pPr>
            <w:r>
              <w:rPr>
                <w:spacing w:val="-2"/>
                <w:sz w:val="22"/>
              </w:rPr>
              <w:t>0.1508</w:t>
            </w:r>
          </w:p>
        </w:tc>
        <w:tc>
          <w:tcPr>
            <w:tcW w:w="1111" w:type="dxa"/>
          </w:tcPr>
          <w:p>
            <w:pPr>
              <w:pStyle w:val="TableParagraph"/>
              <w:ind w:right="94"/>
              <w:rPr>
                <w:sz w:val="22"/>
              </w:rPr>
            </w:pPr>
            <w:r>
              <w:rPr>
                <w:spacing w:val="-10"/>
                <w:sz w:val="22"/>
              </w:rPr>
              <w:t>0</w:t>
            </w:r>
          </w:p>
        </w:tc>
        <w:tc>
          <w:tcPr>
            <w:tcW w:w="1150" w:type="dxa"/>
          </w:tcPr>
          <w:p>
            <w:pPr>
              <w:pStyle w:val="TableParagraph"/>
              <w:ind w:right="96"/>
              <w:rPr>
                <w:sz w:val="22"/>
              </w:rPr>
            </w:pPr>
            <w:r>
              <w:rPr>
                <w:spacing w:val="-2"/>
                <w:sz w:val="22"/>
              </w:rPr>
              <w:t>0.9362</w:t>
            </w:r>
          </w:p>
        </w:tc>
        <w:tc>
          <w:tcPr>
            <w:tcW w:w="960" w:type="dxa"/>
          </w:tcPr>
          <w:p>
            <w:pPr>
              <w:pStyle w:val="TableParagraph"/>
              <w:ind w:right="90"/>
              <w:rPr>
                <w:sz w:val="22"/>
              </w:rPr>
            </w:pPr>
            <w:r>
              <w:rPr>
                <w:spacing w:val="-5"/>
                <w:sz w:val="22"/>
              </w:rPr>
              <w:t>50</w:t>
            </w:r>
          </w:p>
        </w:tc>
        <w:tc>
          <w:tcPr>
            <w:tcW w:w="943" w:type="dxa"/>
          </w:tcPr>
          <w:p>
            <w:pPr>
              <w:pStyle w:val="TableParagraph"/>
              <w:ind w:right="96"/>
              <w:rPr>
                <w:sz w:val="22"/>
              </w:rPr>
            </w:pPr>
            <w:r>
              <w:rPr>
                <w:spacing w:val="-2"/>
                <w:sz w:val="22"/>
              </w:rPr>
              <w:t>0.2014</w:t>
            </w:r>
          </w:p>
        </w:tc>
        <w:tc>
          <w:tcPr>
            <w:tcW w:w="968" w:type="dxa"/>
          </w:tcPr>
          <w:p>
            <w:pPr>
              <w:pStyle w:val="TableParagraph"/>
              <w:ind w:right="92"/>
              <w:rPr>
                <w:sz w:val="22"/>
              </w:rPr>
            </w:pPr>
            <w:r>
              <w:rPr>
                <w:spacing w:val="-2"/>
                <w:sz w:val="22"/>
              </w:rPr>
              <w:t>0.1497</w:t>
            </w:r>
          </w:p>
        </w:tc>
        <w:tc>
          <w:tcPr>
            <w:tcW w:w="1111" w:type="dxa"/>
          </w:tcPr>
          <w:p>
            <w:pPr>
              <w:pStyle w:val="TableParagraph"/>
              <w:ind w:right="93"/>
              <w:rPr>
                <w:sz w:val="22"/>
              </w:rPr>
            </w:pPr>
            <w:r>
              <w:rPr>
                <w:spacing w:val="-10"/>
                <w:sz w:val="22"/>
              </w:rPr>
              <w:t>0</w:t>
            </w:r>
          </w:p>
        </w:tc>
        <w:tc>
          <w:tcPr>
            <w:tcW w:w="1149" w:type="dxa"/>
          </w:tcPr>
          <w:p>
            <w:pPr>
              <w:pStyle w:val="TableParagraph"/>
              <w:ind w:right="95"/>
              <w:rPr>
                <w:sz w:val="22"/>
              </w:rPr>
            </w:pPr>
            <w:r>
              <w:rPr>
                <w:spacing w:val="-2"/>
                <w:sz w:val="22"/>
              </w:rPr>
              <w:t>0.8086</w:t>
            </w:r>
          </w:p>
        </w:tc>
      </w:tr>
      <w:tr>
        <w:trPr>
          <w:trHeight w:val="300" w:hRule="atLeast"/>
        </w:trPr>
        <w:tc>
          <w:tcPr>
            <w:tcW w:w="3756" w:type="dxa"/>
          </w:tcPr>
          <w:p>
            <w:pPr>
              <w:pStyle w:val="TableParagraph"/>
              <w:ind w:left="107"/>
              <w:jc w:val="left"/>
              <w:rPr>
                <w:sz w:val="22"/>
              </w:rPr>
            </w:pPr>
            <w:r>
              <w:rPr>
                <w:w w:val="90"/>
                <w:sz w:val="22"/>
              </w:rPr>
              <w:t>%</w:t>
            </w:r>
            <w:r>
              <w:rPr>
                <w:spacing w:val="-3"/>
                <w:w w:val="90"/>
                <w:sz w:val="22"/>
              </w:rPr>
              <w:t> </w:t>
            </w:r>
            <w:r>
              <w:rPr>
                <w:w w:val="90"/>
                <w:sz w:val="22"/>
              </w:rPr>
              <w:t>persons</w:t>
            </w:r>
            <w:r>
              <w:rPr>
                <w:spacing w:val="-5"/>
                <w:w w:val="90"/>
                <w:sz w:val="22"/>
              </w:rPr>
              <w:t> </w:t>
            </w:r>
            <w:r>
              <w:rPr>
                <w:w w:val="90"/>
                <w:sz w:val="22"/>
              </w:rPr>
              <w:t>with</w:t>
            </w:r>
            <w:r>
              <w:rPr>
                <w:spacing w:val="-4"/>
                <w:w w:val="90"/>
                <w:sz w:val="22"/>
              </w:rPr>
              <w:t> </w:t>
            </w:r>
            <w:r>
              <w:rPr>
                <w:w w:val="90"/>
                <w:sz w:val="22"/>
              </w:rPr>
              <w:t>a</w:t>
            </w:r>
            <w:r>
              <w:rPr>
                <w:spacing w:val="-2"/>
                <w:w w:val="90"/>
                <w:sz w:val="22"/>
              </w:rPr>
              <w:t> </w:t>
            </w:r>
            <w:r>
              <w:rPr>
                <w:w w:val="90"/>
                <w:sz w:val="22"/>
              </w:rPr>
              <w:t>high</w:t>
            </w:r>
            <w:r>
              <w:rPr>
                <w:spacing w:val="-4"/>
                <w:w w:val="90"/>
                <w:sz w:val="22"/>
              </w:rPr>
              <w:t> </w:t>
            </w:r>
            <w:r>
              <w:rPr>
                <w:w w:val="90"/>
                <w:sz w:val="22"/>
              </w:rPr>
              <w:t>school</w:t>
            </w:r>
            <w:r>
              <w:rPr>
                <w:spacing w:val="-3"/>
                <w:w w:val="90"/>
                <w:sz w:val="22"/>
              </w:rPr>
              <w:t> </w:t>
            </w:r>
            <w:r>
              <w:rPr>
                <w:spacing w:val="-2"/>
                <w:w w:val="90"/>
                <w:sz w:val="22"/>
              </w:rPr>
              <w:t>degree</w:t>
            </w:r>
          </w:p>
        </w:tc>
        <w:tc>
          <w:tcPr>
            <w:tcW w:w="963" w:type="dxa"/>
          </w:tcPr>
          <w:p>
            <w:pPr>
              <w:pStyle w:val="TableParagraph"/>
              <w:ind w:right="93"/>
              <w:rPr>
                <w:sz w:val="22"/>
              </w:rPr>
            </w:pPr>
            <w:r>
              <w:rPr>
                <w:spacing w:val="-5"/>
                <w:sz w:val="22"/>
              </w:rPr>
              <w:t>54</w:t>
            </w:r>
          </w:p>
        </w:tc>
        <w:tc>
          <w:tcPr>
            <w:tcW w:w="941" w:type="dxa"/>
          </w:tcPr>
          <w:p>
            <w:pPr>
              <w:pStyle w:val="TableParagraph"/>
              <w:ind w:left="124"/>
              <w:jc w:val="center"/>
              <w:rPr>
                <w:sz w:val="22"/>
              </w:rPr>
            </w:pPr>
            <w:r>
              <w:rPr>
                <w:spacing w:val="-2"/>
                <w:sz w:val="22"/>
              </w:rPr>
              <w:t>0.2161</w:t>
            </w:r>
          </w:p>
        </w:tc>
        <w:tc>
          <w:tcPr>
            <w:tcW w:w="967" w:type="dxa"/>
          </w:tcPr>
          <w:p>
            <w:pPr>
              <w:pStyle w:val="TableParagraph"/>
              <w:ind w:right="91"/>
              <w:rPr>
                <w:sz w:val="22"/>
              </w:rPr>
            </w:pPr>
            <w:r>
              <w:rPr>
                <w:spacing w:val="-2"/>
                <w:sz w:val="22"/>
              </w:rPr>
              <w:t>0.2212</w:t>
            </w:r>
          </w:p>
        </w:tc>
        <w:tc>
          <w:tcPr>
            <w:tcW w:w="1111" w:type="dxa"/>
          </w:tcPr>
          <w:p>
            <w:pPr>
              <w:pStyle w:val="TableParagraph"/>
              <w:ind w:right="94"/>
              <w:rPr>
                <w:sz w:val="22"/>
              </w:rPr>
            </w:pPr>
            <w:r>
              <w:rPr>
                <w:spacing w:val="-10"/>
                <w:sz w:val="22"/>
              </w:rPr>
              <w:t>0</w:t>
            </w:r>
          </w:p>
        </w:tc>
        <w:tc>
          <w:tcPr>
            <w:tcW w:w="1150" w:type="dxa"/>
          </w:tcPr>
          <w:p>
            <w:pPr>
              <w:pStyle w:val="TableParagraph"/>
              <w:ind w:right="96"/>
              <w:rPr>
                <w:sz w:val="22"/>
              </w:rPr>
            </w:pPr>
            <w:r>
              <w:rPr>
                <w:spacing w:val="-2"/>
                <w:sz w:val="22"/>
              </w:rPr>
              <w:t>0.5206</w:t>
            </w:r>
          </w:p>
        </w:tc>
        <w:tc>
          <w:tcPr>
            <w:tcW w:w="960" w:type="dxa"/>
          </w:tcPr>
          <w:p>
            <w:pPr>
              <w:pStyle w:val="TableParagraph"/>
              <w:ind w:right="90"/>
              <w:rPr>
                <w:sz w:val="22"/>
              </w:rPr>
            </w:pPr>
            <w:r>
              <w:rPr>
                <w:spacing w:val="-5"/>
                <w:sz w:val="22"/>
              </w:rPr>
              <w:t>50</w:t>
            </w:r>
          </w:p>
        </w:tc>
        <w:tc>
          <w:tcPr>
            <w:tcW w:w="943" w:type="dxa"/>
          </w:tcPr>
          <w:p>
            <w:pPr>
              <w:pStyle w:val="TableParagraph"/>
              <w:ind w:right="96"/>
              <w:rPr>
                <w:sz w:val="22"/>
              </w:rPr>
            </w:pPr>
            <w:r>
              <w:rPr>
                <w:spacing w:val="-2"/>
                <w:sz w:val="22"/>
              </w:rPr>
              <w:t>0.2126</w:t>
            </w:r>
          </w:p>
        </w:tc>
        <w:tc>
          <w:tcPr>
            <w:tcW w:w="968" w:type="dxa"/>
          </w:tcPr>
          <w:p>
            <w:pPr>
              <w:pStyle w:val="TableParagraph"/>
              <w:ind w:right="92"/>
              <w:rPr>
                <w:sz w:val="22"/>
              </w:rPr>
            </w:pPr>
            <w:r>
              <w:rPr>
                <w:spacing w:val="-2"/>
                <w:sz w:val="22"/>
              </w:rPr>
              <w:t>0.2168</w:t>
            </w:r>
          </w:p>
        </w:tc>
        <w:tc>
          <w:tcPr>
            <w:tcW w:w="1111" w:type="dxa"/>
          </w:tcPr>
          <w:p>
            <w:pPr>
              <w:pStyle w:val="TableParagraph"/>
              <w:ind w:right="93"/>
              <w:rPr>
                <w:sz w:val="22"/>
              </w:rPr>
            </w:pPr>
            <w:r>
              <w:rPr>
                <w:spacing w:val="-10"/>
                <w:sz w:val="22"/>
              </w:rPr>
              <w:t>0</w:t>
            </w:r>
          </w:p>
        </w:tc>
        <w:tc>
          <w:tcPr>
            <w:tcW w:w="1149" w:type="dxa"/>
          </w:tcPr>
          <w:p>
            <w:pPr>
              <w:pStyle w:val="TableParagraph"/>
              <w:ind w:right="95"/>
              <w:rPr>
                <w:sz w:val="22"/>
              </w:rPr>
            </w:pPr>
            <w:r>
              <w:rPr>
                <w:spacing w:val="-10"/>
                <w:sz w:val="22"/>
              </w:rPr>
              <w:t>1</w:t>
            </w:r>
          </w:p>
        </w:tc>
      </w:tr>
      <w:tr>
        <w:trPr>
          <w:trHeight w:val="602" w:hRule="atLeast"/>
        </w:trPr>
        <w:tc>
          <w:tcPr>
            <w:tcW w:w="3756" w:type="dxa"/>
          </w:tcPr>
          <w:p>
            <w:pPr>
              <w:pStyle w:val="TableParagraph"/>
              <w:spacing w:line="252" w:lineRule="auto" w:before="2"/>
              <w:ind w:left="107"/>
              <w:jc w:val="left"/>
              <w:rPr>
                <w:sz w:val="22"/>
              </w:rPr>
            </w:pPr>
            <w:r>
              <w:rPr>
                <w:w w:val="90"/>
                <w:sz w:val="22"/>
              </w:rPr>
              <w:t>% persons</w:t>
            </w:r>
            <w:r>
              <w:rPr>
                <w:spacing w:val="-1"/>
                <w:w w:val="90"/>
                <w:sz w:val="22"/>
              </w:rPr>
              <w:t> </w:t>
            </w:r>
            <w:r>
              <w:rPr>
                <w:w w:val="90"/>
                <w:sz w:val="22"/>
              </w:rPr>
              <w:t>with some college education </w:t>
            </w:r>
            <w:r>
              <w:rPr>
                <w:sz w:val="22"/>
              </w:rPr>
              <w:t>or</w:t>
            </w:r>
            <w:r>
              <w:rPr>
                <w:spacing w:val="-4"/>
                <w:sz w:val="22"/>
              </w:rPr>
              <w:t> </w:t>
            </w:r>
            <w:r>
              <w:rPr>
                <w:sz w:val="22"/>
              </w:rPr>
              <w:t>higher</w:t>
            </w:r>
          </w:p>
        </w:tc>
        <w:tc>
          <w:tcPr>
            <w:tcW w:w="963" w:type="dxa"/>
          </w:tcPr>
          <w:p>
            <w:pPr>
              <w:pStyle w:val="TableParagraph"/>
              <w:spacing w:before="2"/>
              <w:ind w:right="93"/>
              <w:rPr>
                <w:sz w:val="22"/>
              </w:rPr>
            </w:pPr>
            <w:r>
              <w:rPr>
                <w:spacing w:val="-5"/>
                <w:sz w:val="22"/>
              </w:rPr>
              <w:t>54</w:t>
            </w:r>
          </w:p>
        </w:tc>
        <w:tc>
          <w:tcPr>
            <w:tcW w:w="941" w:type="dxa"/>
          </w:tcPr>
          <w:p>
            <w:pPr>
              <w:pStyle w:val="TableParagraph"/>
              <w:spacing w:before="2"/>
              <w:ind w:left="124"/>
              <w:jc w:val="center"/>
              <w:rPr>
                <w:sz w:val="22"/>
              </w:rPr>
            </w:pPr>
            <w:r>
              <w:rPr>
                <w:spacing w:val="-2"/>
                <w:sz w:val="22"/>
              </w:rPr>
              <w:t>0.5811</w:t>
            </w:r>
          </w:p>
        </w:tc>
        <w:tc>
          <w:tcPr>
            <w:tcW w:w="967" w:type="dxa"/>
          </w:tcPr>
          <w:p>
            <w:pPr>
              <w:pStyle w:val="TableParagraph"/>
              <w:spacing w:before="2"/>
              <w:ind w:right="91"/>
              <w:rPr>
                <w:sz w:val="22"/>
              </w:rPr>
            </w:pPr>
            <w:r>
              <w:rPr>
                <w:spacing w:val="-2"/>
                <w:sz w:val="22"/>
              </w:rPr>
              <w:t>0.599</w:t>
            </w:r>
          </w:p>
        </w:tc>
        <w:tc>
          <w:tcPr>
            <w:tcW w:w="1111" w:type="dxa"/>
          </w:tcPr>
          <w:p>
            <w:pPr>
              <w:pStyle w:val="TableParagraph"/>
              <w:spacing w:before="2"/>
              <w:ind w:right="94"/>
              <w:rPr>
                <w:sz w:val="22"/>
              </w:rPr>
            </w:pPr>
            <w:r>
              <w:rPr>
                <w:spacing w:val="-2"/>
                <w:sz w:val="22"/>
              </w:rPr>
              <w:t>0.0351</w:t>
            </w:r>
          </w:p>
        </w:tc>
        <w:tc>
          <w:tcPr>
            <w:tcW w:w="1150" w:type="dxa"/>
          </w:tcPr>
          <w:p>
            <w:pPr>
              <w:pStyle w:val="TableParagraph"/>
              <w:spacing w:before="2"/>
              <w:ind w:right="96"/>
              <w:rPr>
                <w:sz w:val="22"/>
              </w:rPr>
            </w:pPr>
            <w:r>
              <w:rPr>
                <w:spacing w:val="-10"/>
                <w:sz w:val="22"/>
              </w:rPr>
              <w:t>1</w:t>
            </w:r>
          </w:p>
        </w:tc>
        <w:tc>
          <w:tcPr>
            <w:tcW w:w="960" w:type="dxa"/>
          </w:tcPr>
          <w:p>
            <w:pPr>
              <w:pStyle w:val="TableParagraph"/>
              <w:spacing w:before="2"/>
              <w:ind w:right="90"/>
              <w:rPr>
                <w:sz w:val="22"/>
              </w:rPr>
            </w:pPr>
            <w:r>
              <w:rPr>
                <w:spacing w:val="-5"/>
                <w:sz w:val="22"/>
              </w:rPr>
              <w:t>50</w:t>
            </w:r>
          </w:p>
        </w:tc>
        <w:tc>
          <w:tcPr>
            <w:tcW w:w="943" w:type="dxa"/>
          </w:tcPr>
          <w:p>
            <w:pPr>
              <w:pStyle w:val="TableParagraph"/>
              <w:spacing w:before="2"/>
              <w:ind w:right="96"/>
              <w:rPr>
                <w:sz w:val="22"/>
              </w:rPr>
            </w:pPr>
            <w:r>
              <w:rPr>
                <w:spacing w:val="-2"/>
                <w:sz w:val="22"/>
              </w:rPr>
              <w:t>0.586</w:t>
            </w:r>
          </w:p>
        </w:tc>
        <w:tc>
          <w:tcPr>
            <w:tcW w:w="968" w:type="dxa"/>
          </w:tcPr>
          <w:p>
            <w:pPr>
              <w:pStyle w:val="TableParagraph"/>
              <w:spacing w:before="2"/>
              <w:ind w:right="92"/>
              <w:rPr>
                <w:sz w:val="22"/>
              </w:rPr>
            </w:pPr>
            <w:r>
              <w:rPr>
                <w:spacing w:val="-2"/>
                <w:sz w:val="22"/>
              </w:rPr>
              <w:t>0.6062</w:t>
            </w:r>
          </w:p>
        </w:tc>
        <w:tc>
          <w:tcPr>
            <w:tcW w:w="1111" w:type="dxa"/>
          </w:tcPr>
          <w:p>
            <w:pPr>
              <w:pStyle w:val="TableParagraph"/>
              <w:spacing w:before="2"/>
              <w:ind w:right="93"/>
              <w:rPr>
                <w:sz w:val="22"/>
              </w:rPr>
            </w:pPr>
            <w:r>
              <w:rPr>
                <w:spacing w:val="-10"/>
                <w:sz w:val="22"/>
              </w:rPr>
              <w:t>0</w:t>
            </w:r>
          </w:p>
        </w:tc>
        <w:tc>
          <w:tcPr>
            <w:tcW w:w="1149" w:type="dxa"/>
          </w:tcPr>
          <w:p>
            <w:pPr>
              <w:pStyle w:val="TableParagraph"/>
              <w:spacing w:before="2"/>
              <w:ind w:right="95"/>
              <w:rPr>
                <w:sz w:val="22"/>
              </w:rPr>
            </w:pPr>
            <w:r>
              <w:rPr>
                <w:spacing w:val="-10"/>
                <w:sz w:val="22"/>
              </w:rPr>
              <w:t>1</w:t>
            </w:r>
          </w:p>
        </w:tc>
      </w:tr>
      <w:tr>
        <w:trPr>
          <w:trHeight w:val="534" w:hRule="atLeast"/>
        </w:trPr>
        <w:tc>
          <w:tcPr>
            <w:tcW w:w="3756" w:type="dxa"/>
          </w:tcPr>
          <w:p>
            <w:pPr>
              <w:pStyle w:val="TableParagraph"/>
              <w:ind w:left="107"/>
              <w:jc w:val="left"/>
              <w:rPr>
                <w:sz w:val="22"/>
              </w:rPr>
            </w:pPr>
            <w:r>
              <w:rPr>
                <w:w w:val="90"/>
                <w:sz w:val="22"/>
              </w:rPr>
              <w:t>%</w:t>
            </w:r>
            <w:r>
              <w:rPr>
                <w:spacing w:val="-2"/>
                <w:w w:val="90"/>
                <w:sz w:val="22"/>
              </w:rPr>
              <w:t> </w:t>
            </w:r>
            <w:r>
              <w:rPr>
                <w:w w:val="90"/>
                <w:sz w:val="22"/>
              </w:rPr>
              <w:t>persons</w:t>
            </w:r>
            <w:r>
              <w:rPr>
                <w:spacing w:val="-4"/>
                <w:w w:val="90"/>
                <w:sz w:val="22"/>
              </w:rPr>
              <w:t> </w:t>
            </w:r>
            <w:r>
              <w:rPr>
                <w:w w:val="90"/>
                <w:sz w:val="22"/>
              </w:rPr>
              <w:t>with</w:t>
            </w:r>
            <w:r>
              <w:rPr>
                <w:spacing w:val="-3"/>
                <w:w w:val="90"/>
                <w:sz w:val="22"/>
              </w:rPr>
              <w:t> </w:t>
            </w:r>
            <w:r>
              <w:rPr>
                <w:w w:val="90"/>
                <w:sz w:val="22"/>
              </w:rPr>
              <w:t>a</w:t>
            </w:r>
            <w:r>
              <w:rPr>
                <w:spacing w:val="-1"/>
                <w:w w:val="90"/>
                <w:sz w:val="22"/>
              </w:rPr>
              <w:t> </w:t>
            </w:r>
            <w:r>
              <w:rPr>
                <w:w w:val="90"/>
                <w:sz w:val="22"/>
              </w:rPr>
              <w:t>bachelor's</w:t>
            </w:r>
            <w:r>
              <w:rPr>
                <w:spacing w:val="-3"/>
                <w:w w:val="90"/>
                <w:sz w:val="22"/>
              </w:rPr>
              <w:t> </w:t>
            </w:r>
            <w:r>
              <w:rPr>
                <w:w w:val="90"/>
                <w:sz w:val="22"/>
              </w:rPr>
              <w:t>degree</w:t>
            </w:r>
            <w:r>
              <w:rPr>
                <w:spacing w:val="-3"/>
                <w:w w:val="90"/>
                <w:sz w:val="22"/>
              </w:rPr>
              <w:t> </w:t>
            </w:r>
            <w:r>
              <w:rPr>
                <w:spacing w:val="-5"/>
                <w:w w:val="90"/>
                <w:sz w:val="22"/>
              </w:rPr>
              <w:t>or</w:t>
            </w:r>
          </w:p>
          <w:p>
            <w:pPr>
              <w:pStyle w:val="TableParagraph"/>
              <w:spacing w:line="246" w:lineRule="exact" w:before="15"/>
              <w:ind w:left="107"/>
              <w:jc w:val="left"/>
              <w:rPr>
                <w:sz w:val="22"/>
              </w:rPr>
            </w:pPr>
            <w:r>
              <w:rPr>
                <w:spacing w:val="-2"/>
                <w:sz w:val="22"/>
              </w:rPr>
              <w:t>higher</w:t>
            </w:r>
          </w:p>
        </w:tc>
        <w:tc>
          <w:tcPr>
            <w:tcW w:w="963" w:type="dxa"/>
          </w:tcPr>
          <w:p>
            <w:pPr>
              <w:pStyle w:val="TableParagraph"/>
              <w:ind w:right="93"/>
              <w:rPr>
                <w:sz w:val="22"/>
              </w:rPr>
            </w:pPr>
            <w:r>
              <w:rPr>
                <w:spacing w:val="-5"/>
                <w:sz w:val="22"/>
              </w:rPr>
              <w:t>54</w:t>
            </w:r>
          </w:p>
        </w:tc>
        <w:tc>
          <w:tcPr>
            <w:tcW w:w="941" w:type="dxa"/>
          </w:tcPr>
          <w:p>
            <w:pPr>
              <w:pStyle w:val="TableParagraph"/>
              <w:ind w:left="124"/>
              <w:jc w:val="center"/>
              <w:rPr>
                <w:sz w:val="22"/>
              </w:rPr>
            </w:pPr>
            <w:r>
              <w:rPr>
                <w:spacing w:val="-2"/>
                <w:sz w:val="22"/>
              </w:rPr>
              <w:t>0.3678</w:t>
            </w:r>
          </w:p>
        </w:tc>
        <w:tc>
          <w:tcPr>
            <w:tcW w:w="967" w:type="dxa"/>
          </w:tcPr>
          <w:p>
            <w:pPr>
              <w:pStyle w:val="TableParagraph"/>
              <w:ind w:right="91"/>
              <w:rPr>
                <w:sz w:val="22"/>
              </w:rPr>
            </w:pPr>
            <w:r>
              <w:rPr>
                <w:spacing w:val="-2"/>
                <w:sz w:val="22"/>
              </w:rPr>
              <w:t>0.3418</w:t>
            </w:r>
          </w:p>
        </w:tc>
        <w:tc>
          <w:tcPr>
            <w:tcW w:w="1111" w:type="dxa"/>
          </w:tcPr>
          <w:p>
            <w:pPr>
              <w:pStyle w:val="TableParagraph"/>
              <w:ind w:right="94"/>
              <w:rPr>
                <w:sz w:val="22"/>
              </w:rPr>
            </w:pPr>
            <w:r>
              <w:rPr>
                <w:spacing w:val="-10"/>
                <w:sz w:val="22"/>
              </w:rPr>
              <w:t>0</w:t>
            </w:r>
          </w:p>
        </w:tc>
        <w:tc>
          <w:tcPr>
            <w:tcW w:w="1150" w:type="dxa"/>
          </w:tcPr>
          <w:p>
            <w:pPr>
              <w:pStyle w:val="TableParagraph"/>
              <w:ind w:right="96"/>
              <w:rPr>
                <w:sz w:val="22"/>
              </w:rPr>
            </w:pPr>
            <w:r>
              <w:rPr>
                <w:spacing w:val="-10"/>
                <w:sz w:val="22"/>
              </w:rPr>
              <w:t>1</w:t>
            </w:r>
          </w:p>
        </w:tc>
        <w:tc>
          <w:tcPr>
            <w:tcW w:w="960" w:type="dxa"/>
          </w:tcPr>
          <w:p>
            <w:pPr>
              <w:pStyle w:val="TableParagraph"/>
              <w:ind w:right="90"/>
              <w:rPr>
                <w:sz w:val="22"/>
              </w:rPr>
            </w:pPr>
            <w:r>
              <w:rPr>
                <w:spacing w:val="-5"/>
                <w:sz w:val="22"/>
              </w:rPr>
              <w:t>50</w:t>
            </w:r>
          </w:p>
        </w:tc>
        <w:tc>
          <w:tcPr>
            <w:tcW w:w="943" w:type="dxa"/>
          </w:tcPr>
          <w:p>
            <w:pPr>
              <w:pStyle w:val="TableParagraph"/>
              <w:ind w:right="96"/>
              <w:rPr>
                <w:sz w:val="22"/>
              </w:rPr>
            </w:pPr>
            <w:r>
              <w:rPr>
                <w:spacing w:val="-2"/>
                <w:sz w:val="22"/>
              </w:rPr>
              <w:t>0.3692</w:t>
            </w:r>
          </w:p>
        </w:tc>
        <w:tc>
          <w:tcPr>
            <w:tcW w:w="968" w:type="dxa"/>
          </w:tcPr>
          <w:p>
            <w:pPr>
              <w:pStyle w:val="TableParagraph"/>
              <w:ind w:right="92"/>
              <w:rPr>
                <w:sz w:val="22"/>
              </w:rPr>
            </w:pPr>
            <w:r>
              <w:rPr>
                <w:spacing w:val="-2"/>
                <w:sz w:val="22"/>
              </w:rPr>
              <w:t>0.3421</w:t>
            </w:r>
          </w:p>
        </w:tc>
        <w:tc>
          <w:tcPr>
            <w:tcW w:w="1111" w:type="dxa"/>
          </w:tcPr>
          <w:p>
            <w:pPr>
              <w:pStyle w:val="TableParagraph"/>
              <w:ind w:right="93"/>
              <w:rPr>
                <w:sz w:val="22"/>
              </w:rPr>
            </w:pPr>
            <w:r>
              <w:rPr>
                <w:spacing w:val="-10"/>
                <w:sz w:val="22"/>
              </w:rPr>
              <w:t>0</w:t>
            </w:r>
          </w:p>
        </w:tc>
        <w:tc>
          <w:tcPr>
            <w:tcW w:w="1149" w:type="dxa"/>
          </w:tcPr>
          <w:p>
            <w:pPr>
              <w:pStyle w:val="TableParagraph"/>
              <w:ind w:right="95"/>
              <w:rPr>
                <w:sz w:val="22"/>
              </w:rPr>
            </w:pPr>
            <w:r>
              <w:rPr>
                <w:spacing w:val="-10"/>
                <w:sz w:val="22"/>
              </w:rPr>
              <w:t>1</w:t>
            </w:r>
          </w:p>
        </w:tc>
      </w:tr>
      <w:tr>
        <w:trPr>
          <w:trHeight w:val="301" w:hRule="atLeast"/>
        </w:trPr>
        <w:tc>
          <w:tcPr>
            <w:tcW w:w="3756" w:type="dxa"/>
          </w:tcPr>
          <w:p>
            <w:pPr>
              <w:pStyle w:val="TableParagraph"/>
              <w:spacing w:before="2"/>
              <w:ind w:left="107"/>
              <w:jc w:val="left"/>
              <w:rPr>
                <w:sz w:val="22"/>
              </w:rPr>
            </w:pPr>
            <w:r>
              <w:rPr>
                <w:w w:val="90"/>
                <w:sz w:val="22"/>
              </w:rPr>
              <w:t>Education</w:t>
            </w:r>
            <w:r>
              <w:rPr>
                <w:spacing w:val="-6"/>
                <w:w w:val="90"/>
                <w:sz w:val="22"/>
              </w:rPr>
              <w:t> </w:t>
            </w:r>
            <w:r>
              <w:rPr>
                <w:spacing w:val="-2"/>
                <w:sz w:val="22"/>
              </w:rPr>
              <w:t>Index</w:t>
            </w:r>
          </w:p>
        </w:tc>
        <w:tc>
          <w:tcPr>
            <w:tcW w:w="963" w:type="dxa"/>
          </w:tcPr>
          <w:p>
            <w:pPr>
              <w:pStyle w:val="TableParagraph"/>
              <w:spacing w:before="2"/>
              <w:ind w:right="93"/>
              <w:rPr>
                <w:sz w:val="22"/>
              </w:rPr>
            </w:pPr>
            <w:r>
              <w:rPr>
                <w:spacing w:val="-5"/>
                <w:sz w:val="22"/>
              </w:rPr>
              <w:t>54</w:t>
            </w:r>
          </w:p>
        </w:tc>
        <w:tc>
          <w:tcPr>
            <w:tcW w:w="941" w:type="dxa"/>
          </w:tcPr>
          <w:p>
            <w:pPr>
              <w:pStyle w:val="TableParagraph"/>
              <w:spacing w:before="2"/>
              <w:ind w:left="11"/>
              <w:jc w:val="center"/>
              <w:rPr>
                <w:sz w:val="22"/>
              </w:rPr>
            </w:pPr>
            <w:r>
              <w:rPr>
                <w:spacing w:val="-2"/>
                <w:sz w:val="22"/>
              </w:rPr>
              <w:t>13.7161</w:t>
            </w:r>
          </w:p>
        </w:tc>
        <w:tc>
          <w:tcPr>
            <w:tcW w:w="967" w:type="dxa"/>
          </w:tcPr>
          <w:p>
            <w:pPr>
              <w:pStyle w:val="TableParagraph"/>
              <w:spacing w:before="2"/>
              <w:ind w:right="92"/>
              <w:rPr>
                <w:sz w:val="22"/>
              </w:rPr>
            </w:pPr>
            <w:r>
              <w:rPr>
                <w:spacing w:val="-2"/>
                <w:sz w:val="22"/>
              </w:rPr>
              <w:t>13.9472</w:t>
            </w:r>
          </w:p>
        </w:tc>
        <w:tc>
          <w:tcPr>
            <w:tcW w:w="1111" w:type="dxa"/>
          </w:tcPr>
          <w:p>
            <w:pPr>
              <w:pStyle w:val="TableParagraph"/>
              <w:spacing w:before="2"/>
              <w:ind w:right="94"/>
              <w:rPr>
                <w:sz w:val="22"/>
              </w:rPr>
            </w:pPr>
            <w:r>
              <w:rPr>
                <w:spacing w:val="-2"/>
                <w:sz w:val="22"/>
              </w:rPr>
              <w:t>9.4468</w:t>
            </w:r>
          </w:p>
        </w:tc>
        <w:tc>
          <w:tcPr>
            <w:tcW w:w="1150" w:type="dxa"/>
          </w:tcPr>
          <w:p>
            <w:pPr>
              <w:pStyle w:val="TableParagraph"/>
              <w:spacing w:before="2"/>
              <w:ind w:right="95"/>
              <w:rPr>
                <w:sz w:val="22"/>
              </w:rPr>
            </w:pPr>
            <w:r>
              <w:rPr>
                <w:spacing w:val="-5"/>
                <w:sz w:val="22"/>
              </w:rPr>
              <w:t>16</w:t>
            </w:r>
          </w:p>
        </w:tc>
        <w:tc>
          <w:tcPr>
            <w:tcW w:w="960" w:type="dxa"/>
          </w:tcPr>
          <w:p>
            <w:pPr>
              <w:pStyle w:val="TableParagraph"/>
              <w:spacing w:before="2"/>
              <w:ind w:right="90"/>
              <w:rPr>
                <w:sz w:val="22"/>
              </w:rPr>
            </w:pPr>
            <w:r>
              <w:rPr>
                <w:spacing w:val="-5"/>
                <w:sz w:val="22"/>
              </w:rPr>
              <w:t>50</w:t>
            </w:r>
          </w:p>
        </w:tc>
        <w:tc>
          <w:tcPr>
            <w:tcW w:w="943" w:type="dxa"/>
          </w:tcPr>
          <w:p>
            <w:pPr>
              <w:pStyle w:val="TableParagraph"/>
              <w:spacing w:before="2"/>
              <w:ind w:right="96"/>
              <w:rPr>
                <w:sz w:val="22"/>
              </w:rPr>
            </w:pPr>
            <w:r>
              <w:rPr>
                <w:spacing w:val="-2"/>
                <w:sz w:val="22"/>
              </w:rPr>
              <w:t>13.7398</w:t>
            </w:r>
          </w:p>
        </w:tc>
        <w:tc>
          <w:tcPr>
            <w:tcW w:w="968" w:type="dxa"/>
          </w:tcPr>
          <w:p>
            <w:pPr>
              <w:pStyle w:val="TableParagraph"/>
              <w:spacing w:before="2"/>
              <w:ind w:right="92"/>
              <w:rPr>
                <w:sz w:val="22"/>
              </w:rPr>
            </w:pPr>
            <w:r>
              <w:rPr>
                <w:spacing w:val="-2"/>
                <w:sz w:val="22"/>
              </w:rPr>
              <w:t>13.9791</w:t>
            </w:r>
          </w:p>
        </w:tc>
        <w:tc>
          <w:tcPr>
            <w:tcW w:w="1111" w:type="dxa"/>
          </w:tcPr>
          <w:p>
            <w:pPr>
              <w:pStyle w:val="TableParagraph"/>
              <w:spacing w:before="2"/>
              <w:ind w:right="93"/>
              <w:rPr>
                <w:sz w:val="22"/>
              </w:rPr>
            </w:pPr>
            <w:r>
              <w:rPr>
                <w:spacing w:val="-2"/>
                <w:sz w:val="22"/>
              </w:rPr>
              <w:t>9.8482</w:t>
            </w:r>
          </w:p>
        </w:tc>
        <w:tc>
          <w:tcPr>
            <w:tcW w:w="1149" w:type="dxa"/>
          </w:tcPr>
          <w:p>
            <w:pPr>
              <w:pStyle w:val="TableParagraph"/>
              <w:spacing w:before="2"/>
              <w:ind w:right="94"/>
              <w:rPr>
                <w:sz w:val="22"/>
              </w:rPr>
            </w:pPr>
            <w:r>
              <w:rPr>
                <w:spacing w:val="-5"/>
                <w:sz w:val="22"/>
              </w:rPr>
              <w:t>16</w:t>
            </w:r>
          </w:p>
        </w:tc>
      </w:tr>
      <w:tr>
        <w:trPr>
          <w:trHeight w:val="599" w:hRule="atLeast"/>
        </w:trPr>
        <w:tc>
          <w:tcPr>
            <w:tcW w:w="3756" w:type="dxa"/>
          </w:tcPr>
          <w:p>
            <w:pPr>
              <w:pStyle w:val="TableParagraph"/>
              <w:spacing w:line="254" w:lineRule="auto"/>
              <w:ind w:left="107"/>
              <w:jc w:val="left"/>
              <w:rPr>
                <w:sz w:val="22"/>
              </w:rPr>
            </w:pPr>
            <w:r>
              <w:rPr>
                <w:w w:val="90"/>
                <w:sz w:val="22"/>
              </w:rPr>
              <w:t>% persons with a ratio of household income</w:t>
            </w:r>
            <w:r>
              <w:rPr>
                <w:spacing w:val="2"/>
                <w:sz w:val="22"/>
              </w:rPr>
              <w:t> </w:t>
            </w:r>
            <w:r>
              <w:rPr>
                <w:w w:val="90"/>
                <w:sz w:val="22"/>
              </w:rPr>
              <w:t>to</w:t>
            </w:r>
            <w:r>
              <w:rPr>
                <w:spacing w:val="3"/>
                <w:sz w:val="22"/>
              </w:rPr>
              <w:t> </w:t>
            </w:r>
            <w:r>
              <w:rPr>
                <w:w w:val="90"/>
                <w:sz w:val="22"/>
              </w:rPr>
              <w:t>poverty</w:t>
            </w:r>
            <w:r>
              <w:rPr>
                <w:spacing w:val="3"/>
                <w:sz w:val="22"/>
              </w:rPr>
              <w:t> </w:t>
            </w:r>
            <w:r>
              <w:rPr>
                <w:w w:val="90"/>
                <w:sz w:val="22"/>
              </w:rPr>
              <w:t>line</w:t>
            </w:r>
            <w:r>
              <w:rPr>
                <w:spacing w:val="3"/>
                <w:sz w:val="22"/>
              </w:rPr>
              <w:t> </w:t>
            </w:r>
            <w:r>
              <w:rPr>
                <w:w w:val="90"/>
                <w:sz w:val="22"/>
              </w:rPr>
              <w:t>less</w:t>
            </w:r>
            <w:r>
              <w:rPr>
                <w:sz w:val="22"/>
              </w:rPr>
              <w:t> </w:t>
            </w:r>
            <w:r>
              <w:rPr>
                <w:w w:val="90"/>
                <w:sz w:val="22"/>
              </w:rPr>
              <w:t>than</w:t>
            </w:r>
            <w:r>
              <w:rPr>
                <w:spacing w:val="5"/>
                <w:sz w:val="22"/>
              </w:rPr>
              <w:t> </w:t>
            </w:r>
            <w:r>
              <w:rPr>
                <w:spacing w:val="-5"/>
                <w:w w:val="90"/>
                <w:sz w:val="22"/>
              </w:rPr>
              <w:t>0.5</w:t>
            </w:r>
          </w:p>
        </w:tc>
        <w:tc>
          <w:tcPr>
            <w:tcW w:w="963" w:type="dxa"/>
          </w:tcPr>
          <w:p>
            <w:pPr>
              <w:pStyle w:val="TableParagraph"/>
              <w:ind w:right="93"/>
              <w:rPr>
                <w:sz w:val="22"/>
              </w:rPr>
            </w:pPr>
            <w:r>
              <w:rPr>
                <w:spacing w:val="-5"/>
                <w:sz w:val="22"/>
              </w:rPr>
              <w:t>75</w:t>
            </w:r>
          </w:p>
        </w:tc>
        <w:tc>
          <w:tcPr>
            <w:tcW w:w="941" w:type="dxa"/>
          </w:tcPr>
          <w:p>
            <w:pPr>
              <w:pStyle w:val="TableParagraph"/>
              <w:ind w:left="124"/>
              <w:jc w:val="center"/>
              <w:rPr>
                <w:sz w:val="22"/>
              </w:rPr>
            </w:pPr>
            <w:r>
              <w:rPr>
                <w:spacing w:val="-2"/>
                <w:sz w:val="22"/>
              </w:rPr>
              <w:t>0.0588</w:t>
            </w:r>
          </w:p>
        </w:tc>
        <w:tc>
          <w:tcPr>
            <w:tcW w:w="967" w:type="dxa"/>
          </w:tcPr>
          <w:p>
            <w:pPr>
              <w:pStyle w:val="TableParagraph"/>
              <w:ind w:right="91"/>
              <w:rPr>
                <w:sz w:val="22"/>
              </w:rPr>
            </w:pPr>
            <w:r>
              <w:rPr>
                <w:spacing w:val="-2"/>
                <w:sz w:val="22"/>
              </w:rPr>
              <w:t>0.0431</w:t>
            </w:r>
          </w:p>
        </w:tc>
        <w:tc>
          <w:tcPr>
            <w:tcW w:w="1111" w:type="dxa"/>
          </w:tcPr>
          <w:p>
            <w:pPr>
              <w:pStyle w:val="TableParagraph"/>
              <w:ind w:right="94"/>
              <w:rPr>
                <w:sz w:val="22"/>
              </w:rPr>
            </w:pPr>
            <w:r>
              <w:rPr>
                <w:spacing w:val="-10"/>
                <w:sz w:val="22"/>
              </w:rPr>
              <w:t>0</w:t>
            </w:r>
          </w:p>
        </w:tc>
        <w:tc>
          <w:tcPr>
            <w:tcW w:w="1150" w:type="dxa"/>
          </w:tcPr>
          <w:p>
            <w:pPr>
              <w:pStyle w:val="TableParagraph"/>
              <w:ind w:right="96"/>
              <w:rPr>
                <w:sz w:val="22"/>
              </w:rPr>
            </w:pPr>
            <w:r>
              <w:rPr>
                <w:spacing w:val="-2"/>
                <w:sz w:val="22"/>
              </w:rPr>
              <w:t>0.9393</w:t>
            </w:r>
          </w:p>
        </w:tc>
        <w:tc>
          <w:tcPr>
            <w:tcW w:w="960" w:type="dxa"/>
          </w:tcPr>
          <w:p>
            <w:pPr>
              <w:pStyle w:val="TableParagraph"/>
              <w:ind w:right="90"/>
              <w:rPr>
                <w:sz w:val="22"/>
              </w:rPr>
            </w:pPr>
            <w:r>
              <w:rPr>
                <w:spacing w:val="-5"/>
                <w:sz w:val="22"/>
              </w:rPr>
              <w:t>70</w:t>
            </w:r>
          </w:p>
        </w:tc>
        <w:tc>
          <w:tcPr>
            <w:tcW w:w="943" w:type="dxa"/>
          </w:tcPr>
          <w:p>
            <w:pPr>
              <w:pStyle w:val="TableParagraph"/>
              <w:ind w:right="96"/>
              <w:rPr>
                <w:sz w:val="22"/>
              </w:rPr>
            </w:pPr>
            <w:r>
              <w:rPr>
                <w:spacing w:val="-2"/>
                <w:sz w:val="22"/>
              </w:rPr>
              <w:t>0.0626</w:t>
            </w:r>
          </w:p>
        </w:tc>
        <w:tc>
          <w:tcPr>
            <w:tcW w:w="968" w:type="dxa"/>
          </w:tcPr>
          <w:p>
            <w:pPr>
              <w:pStyle w:val="TableParagraph"/>
              <w:ind w:right="92"/>
              <w:rPr>
                <w:sz w:val="22"/>
              </w:rPr>
            </w:pPr>
            <w:r>
              <w:rPr>
                <w:spacing w:val="-2"/>
                <w:sz w:val="22"/>
              </w:rPr>
              <w:t>0.0463</w:t>
            </w:r>
          </w:p>
        </w:tc>
        <w:tc>
          <w:tcPr>
            <w:tcW w:w="1111" w:type="dxa"/>
          </w:tcPr>
          <w:p>
            <w:pPr>
              <w:pStyle w:val="TableParagraph"/>
              <w:ind w:right="93"/>
              <w:rPr>
                <w:sz w:val="22"/>
              </w:rPr>
            </w:pPr>
            <w:r>
              <w:rPr>
                <w:spacing w:val="-10"/>
                <w:sz w:val="22"/>
              </w:rPr>
              <w:t>0</w:t>
            </w:r>
          </w:p>
        </w:tc>
        <w:tc>
          <w:tcPr>
            <w:tcW w:w="1149" w:type="dxa"/>
          </w:tcPr>
          <w:p>
            <w:pPr>
              <w:pStyle w:val="TableParagraph"/>
              <w:ind w:right="95"/>
              <w:rPr>
                <w:sz w:val="22"/>
              </w:rPr>
            </w:pPr>
            <w:r>
              <w:rPr>
                <w:spacing w:val="-10"/>
                <w:sz w:val="22"/>
              </w:rPr>
              <w:t>1</w:t>
            </w:r>
          </w:p>
        </w:tc>
      </w:tr>
      <w:tr>
        <w:trPr>
          <w:trHeight w:val="600" w:hRule="atLeast"/>
        </w:trPr>
        <w:tc>
          <w:tcPr>
            <w:tcW w:w="3756" w:type="dxa"/>
          </w:tcPr>
          <w:p>
            <w:pPr>
              <w:pStyle w:val="TableParagraph"/>
              <w:spacing w:line="254" w:lineRule="auto"/>
              <w:ind w:left="107"/>
              <w:jc w:val="left"/>
              <w:rPr>
                <w:sz w:val="22"/>
              </w:rPr>
            </w:pPr>
            <w:r>
              <w:rPr>
                <w:spacing w:val="-6"/>
                <w:sz w:val="22"/>
              </w:rPr>
              <w:t>%</w:t>
            </w:r>
            <w:r>
              <w:rPr>
                <w:spacing w:val="-11"/>
                <w:sz w:val="22"/>
              </w:rPr>
              <w:t> </w:t>
            </w:r>
            <w:r>
              <w:rPr>
                <w:spacing w:val="-6"/>
                <w:sz w:val="22"/>
              </w:rPr>
              <w:t>persons</w:t>
            </w:r>
            <w:r>
              <w:rPr>
                <w:spacing w:val="-14"/>
                <w:sz w:val="22"/>
              </w:rPr>
              <w:t> </w:t>
            </w:r>
            <w:r>
              <w:rPr>
                <w:spacing w:val="-6"/>
                <w:sz w:val="22"/>
              </w:rPr>
              <w:t>with</w:t>
            </w:r>
            <w:r>
              <w:rPr>
                <w:spacing w:val="-12"/>
                <w:sz w:val="22"/>
              </w:rPr>
              <w:t> </w:t>
            </w:r>
            <w:r>
              <w:rPr>
                <w:spacing w:val="-6"/>
                <w:sz w:val="22"/>
              </w:rPr>
              <w:t>a</w:t>
            </w:r>
            <w:r>
              <w:rPr>
                <w:spacing w:val="-11"/>
                <w:sz w:val="22"/>
              </w:rPr>
              <w:t> </w:t>
            </w:r>
            <w:r>
              <w:rPr>
                <w:spacing w:val="-6"/>
                <w:sz w:val="22"/>
              </w:rPr>
              <w:t>ratio</w:t>
            </w:r>
            <w:r>
              <w:rPr>
                <w:spacing w:val="-13"/>
                <w:sz w:val="22"/>
              </w:rPr>
              <w:t> </w:t>
            </w:r>
            <w:r>
              <w:rPr>
                <w:spacing w:val="-6"/>
                <w:sz w:val="22"/>
              </w:rPr>
              <w:t>of</w:t>
            </w:r>
            <w:r>
              <w:rPr>
                <w:spacing w:val="-14"/>
                <w:sz w:val="22"/>
              </w:rPr>
              <w:t> </w:t>
            </w:r>
            <w:r>
              <w:rPr>
                <w:spacing w:val="-6"/>
                <w:sz w:val="22"/>
              </w:rPr>
              <w:t>household </w:t>
            </w:r>
            <w:r>
              <w:rPr>
                <w:spacing w:val="-8"/>
                <w:sz w:val="22"/>
              </w:rPr>
              <w:t>income</w:t>
            </w:r>
            <w:r>
              <w:rPr>
                <w:spacing w:val="-10"/>
                <w:sz w:val="22"/>
              </w:rPr>
              <w:t> </w:t>
            </w:r>
            <w:r>
              <w:rPr>
                <w:spacing w:val="-8"/>
                <w:sz w:val="22"/>
              </w:rPr>
              <w:t>to</w:t>
            </w:r>
            <w:r>
              <w:rPr>
                <w:spacing w:val="-10"/>
                <w:sz w:val="22"/>
              </w:rPr>
              <w:t> </w:t>
            </w:r>
            <w:r>
              <w:rPr>
                <w:spacing w:val="-8"/>
                <w:sz w:val="22"/>
              </w:rPr>
              <w:t>poverty</w:t>
            </w:r>
            <w:r>
              <w:rPr>
                <w:spacing w:val="-10"/>
                <w:sz w:val="22"/>
              </w:rPr>
              <w:t> </w:t>
            </w:r>
            <w:r>
              <w:rPr>
                <w:spacing w:val="-8"/>
                <w:sz w:val="22"/>
              </w:rPr>
              <w:t>line</w:t>
            </w:r>
            <w:r>
              <w:rPr>
                <w:spacing w:val="-10"/>
                <w:sz w:val="22"/>
              </w:rPr>
              <w:t> </w:t>
            </w:r>
            <w:r>
              <w:rPr>
                <w:spacing w:val="-8"/>
                <w:sz w:val="22"/>
              </w:rPr>
              <w:t>as</w:t>
            </w:r>
            <w:r>
              <w:rPr>
                <w:spacing w:val="-11"/>
                <w:sz w:val="22"/>
              </w:rPr>
              <w:t> </w:t>
            </w:r>
            <w:r>
              <w:rPr>
                <w:spacing w:val="-8"/>
                <w:sz w:val="22"/>
              </w:rPr>
              <w:t>0.5</w:t>
            </w:r>
            <w:r>
              <w:rPr>
                <w:spacing w:val="-10"/>
                <w:sz w:val="22"/>
              </w:rPr>
              <w:t> </w:t>
            </w:r>
            <w:r>
              <w:rPr>
                <w:spacing w:val="-8"/>
                <w:sz w:val="22"/>
              </w:rPr>
              <w:t>to</w:t>
            </w:r>
            <w:r>
              <w:rPr>
                <w:spacing w:val="-10"/>
                <w:sz w:val="22"/>
              </w:rPr>
              <w:t> </w:t>
            </w:r>
            <w:r>
              <w:rPr>
                <w:spacing w:val="-8"/>
                <w:sz w:val="22"/>
              </w:rPr>
              <w:t>0.99</w:t>
            </w:r>
          </w:p>
        </w:tc>
        <w:tc>
          <w:tcPr>
            <w:tcW w:w="963" w:type="dxa"/>
          </w:tcPr>
          <w:p>
            <w:pPr>
              <w:pStyle w:val="TableParagraph"/>
              <w:ind w:right="93"/>
              <w:rPr>
                <w:sz w:val="22"/>
              </w:rPr>
            </w:pPr>
            <w:r>
              <w:rPr>
                <w:spacing w:val="-5"/>
                <w:sz w:val="22"/>
              </w:rPr>
              <w:t>75</w:t>
            </w:r>
          </w:p>
        </w:tc>
        <w:tc>
          <w:tcPr>
            <w:tcW w:w="941" w:type="dxa"/>
          </w:tcPr>
          <w:p>
            <w:pPr>
              <w:pStyle w:val="TableParagraph"/>
              <w:ind w:left="124"/>
              <w:jc w:val="center"/>
              <w:rPr>
                <w:sz w:val="22"/>
              </w:rPr>
            </w:pPr>
            <w:r>
              <w:rPr>
                <w:spacing w:val="-2"/>
                <w:sz w:val="22"/>
              </w:rPr>
              <w:t>0.0803</w:t>
            </w:r>
          </w:p>
        </w:tc>
        <w:tc>
          <w:tcPr>
            <w:tcW w:w="967" w:type="dxa"/>
          </w:tcPr>
          <w:p>
            <w:pPr>
              <w:pStyle w:val="TableParagraph"/>
              <w:ind w:right="91"/>
              <w:rPr>
                <w:sz w:val="22"/>
              </w:rPr>
            </w:pPr>
            <w:r>
              <w:rPr>
                <w:spacing w:val="-2"/>
                <w:sz w:val="22"/>
              </w:rPr>
              <w:t>0.0588</w:t>
            </w:r>
          </w:p>
        </w:tc>
        <w:tc>
          <w:tcPr>
            <w:tcW w:w="1111" w:type="dxa"/>
          </w:tcPr>
          <w:p>
            <w:pPr>
              <w:pStyle w:val="TableParagraph"/>
              <w:ind w:right="94"/>
              <w:rPr>
                <w:sz w:val="22"/>
              </w:rPr>
            </w:pPr>
            <w:r>
              <w:rPr>
                <w:spacing w:val="-10"/>
                <w:sz w:val="22"/>
              </w:rPr>
              <w:t>0</w:t>
            </w:r>
          </w:p>
        </w:tc>
        <w:tc>
          <w:tcPr>
            <w:tcW w:w="1150" w:type="dxa"/>
          </w:tcPr>
          <w:p>
            <w:pPr>
              <w:pStyle w:val="TableParagraph"/>
              <w:ind w:right="96"/>
              <w:rPr>
                <w:sz w:val="22"/>
              </w:rPr>
            </w:pPr>
            <w:r>
              <w:rPr>
                <w:spacing w:val="-10"/>
                <w:sz w:val="22"/>
              </w:rPr>
              <w:t>1</w:t>
            </w:r>
          </w:p>
        </w:tc>
        <w:tc>
          <w:tcPr>
            <w:tcW w:w="960" w:type="dxa"/>
          </w:tcPr>
          <w:p>
            <w:pPr>
              <w:pStyle w:val="TableParagraph"/>
              <w:ind w:right="90"/>
              <w:rPr>
                <w:sz w:val="22"/>
              </w:rPr>
            </w:pPr>
            <w:r>
              <w:rPr>
                <w:spacing w:val="-5"/>
                <w:sz w:val="22"/>
              </w:rPr>
              <w:t>70</w:t>
            </w:r>
          </w:p>
        </w:tc>
        <w:tc>
          <w:tcPr>
            <w:tcW w:w="943" w:type="dxa"/>
          </w:tcPr>
          <w:p>
            <w:pPr>
              <w:pStyle w:val="TableParagraph"/>
              <w:ind w:right="96"/>
              <w:rPr>
                <w:sz w:val="22"/>
              </w:rPr>
            </w:pPr>
            <w:r>
              <w:rPr>
                <w:spacing w:val="-2"/>
                <w:sz w:val="22"/>
              </w:rPr>
              <w:t>0.0838</w:t>
            </w:r>
          </w:p>
        </w:tc>
        <w:tc>
          <w:tcPr>
            <w:tcW w:w="968" w:type="dxa"/>
          </w:tcPr>
          <w:p>
            <w:pPr>
              <w:pStyle w:val="TableParagraph"/>
              <w:ind w:right="92"/>
              <w:rPr>
                <w:sz w:val="22"/>
              </w:rPr>
            </w:pPr>
            <w:r>
              <w:rPr>
                <w:spacing w:val="-2"/>
                <w:sz w:val="22"/>
              </w:rPr>
              <w:t>0.0624</w:t>
            </w:r>
          </w:p>
        </w:tc>
        <w:tc>
          <w:tcPr>
            <w:tcW w:w="1111" w:type="dxa"/>
          </w:tcPr>
          <w:p>
            <w:pPr>
              <w:pStyle w:val="TableParagraph"/>
              <w:ind w:right="93"/>
              <w:rPr>
                <w:sz w:val="22"/>
              </w:rPr>
            </w:pPr>
            <w:r>
              <w:rPr>
                <w:spacing w:val="-10"/>
                <w:sz w:val="22"/>
              </w:rPr>
              <w:t>0</w:t>
            </w:r>
          </w:p>
        </w:tc>
        <w:tc>
          <w:tcPr>
            <w:tcW w:w="1149" w:type="dxa"/>
          </w:tcPr>
          <w:p>
            <w:pPr>
              <w:pStyle w:val="TableParagraph"/>
              <w:ind w:right="95"/>
              <w:rPr>
                <w:sz w:val="22"/>
              </w:rPr>
            </w:pPr>
            <w:r>
              <w:rPr>
                <w:spacing w:val="-2"/>
                <w:sz w:val="22"/>
              </w:rPr>
              <w:t>0.6452</w:t>
            </w:r>
          </w:p>
        </w:tc>
      </w:tr>
      <w:tr>
        <w:trPr>
          <w:trHeight w:val="599" w:hRule="atLeast"/>
        </w:trPr>
        <w:tc>
          <w:tcPr>
            <w:tcW w:w="3756" w:type="dxa"/>
          </w:tcPr>
          <w:p>
            <w:pPr>
              <w:pStyle w:val="TableParagraph"/>
              <w:spacing w:line="254" w:lineRule="auto"/>
              <w:ind w:left="107" w:right="417"/>
              <w:jc w:val="left"/>
              <w:rPr>
                <w:sz w:val="22"/>
              </w:rPr>
            </w:pPr>
            <w:r>
              <w:rPr>
                <w:w w:val="90"/>
                <w:sz w:val="22"/>
              </w:rPr>
              <w:t>% persons with a ratio of household </w:t>
            </w:r>
            <w:r>
              <w:rPr>
                <w:spacing w:val="-2"/>
                <w:sz w:val="22"/>
              </w:rPr>
              <w:t>income</w:t>
            </w:r>
            <w:r>
              <w:rPr>
                <w:spacing w:val="-14"/>
                <w:sz w:val="22"/>
              </w:rPr>
              <w:t> </w:t>
            </w:r>
            <w:r>
              <w:rPr>
                <w:spacing w:val="-2"/>
                <w:sz w:val="22"/>
              </w:rPr>
              <w:t>to</w:t>
            </w:r>
            <w:r>
              <w:rPr>
                <w:spacing w:val="-13"/>
                <w:sz w:val="22"/>
              </w:rPr>
              <w:t> </w:t>
            </w:r>
            <w:r>
              <w:rPr>
                <w:spacing w:val="-2"/>
                <w:sz w:val="22"/>
              </w:rPr>
              <w:t>poverty</w:t>
            </w:r>
            <w:r>
              <w:rPr>
                <w:spacing w:val="-13"/>
                <w:sz w:val="22"/>
              </w:rPr>
              <w:t> </w:t>
            </w:r>
            <w:r>
              <w:rPr>
                <w:spacing w:val="-2"/>
                <w:sz w:val="22"/>
              </w:rPr>
              <w:t>line</w:t>
            </w:r>
            <w:r>
              <w:rPr>
                <w:spacing w:val="-14"/>
                <w:sz w:val="22"/>
              </w:rPr>
              <w:t> </w:t>
            </w:r>
            <w:r>
              <w:rPr>
                <w:spacing w:val="-2"/>
                <w:sz w:val="22"/>
              </w:rPr>
              <w:t>as</w:t>
            </w:r>
            <w:r>
              <w:rPr>
                <w:spacing w:val="-13"/>
                <w:sz w:val="22"/>
              </w:rPr>
              <w:t> </w:t>
            </w:r>
            <w:r>
              <w:rPr>
                <w:spacing w:val="-2"/>
                <w:sz w:val="22"/>
              </w:rPr>
              <w:t>1</w:t>
            </w:r>
            <w:r>
              <w:rPr>
                <w:spacing w:val="-13"/>
                <w:sz w:val="22"/>
              </w:rPr>
              <w:t> </w:t>
            </w:r>
            <w:r>
              <w:rPr>
                <w:spacing w:val="-2"/>
                <w:sz w:val="22"/>
              </w:rPr>
              <w:t>to</w:t>
            </w:r>
            <w:r>
              <w:rPr>
                <w:spacing w:val="-13"/>
                <w:sz w:val="22"/>
              </w:rPr>
              <w:t> </w:t>
            </w:r>
            <w:r>
              <w:rPr>
                <w:spacing w:val="-2"/>
                <w:sz w:val="22"/>
              </w:rPr>
              <w:t>1.24</w:t>
            </w:r>
          </w:p>
        </w:tc>
        <w:tc>
          <w:tcPr>
            <w:tcW w:w="963" w:type="dxa"/>
          </w:tcPr>
          <w:p>
            <w:pPr>
              <w:pStyle w:val="TableParagraph"/>
              <w:ind w:right="93"/>
              <w:rPr>
                <w:sz w:val="22"/>
              </w:rPr>
            </w:pPr>
            <w:r>
              <w:rPr>
                <w:spacing w:val="-5"/>
                <w:sz w:val="22"/>
              </w:rPr>
              <w:t>75</w:t>
            </w:r>
          </w:p>
        </w:tc>
        <w:tc>
          <w:tcPr>
            <w:tcW w:w="941" w:type="dxa"/>
          </w:tcPr>
          <w:p>
            <w:pPr>
              <w:pStyle w:val="TableParagraph"/>
              <w:ind w:left="124"/>
              <w:jc w:val="center"/>
              <w:rPr>
                <w:sz w:val="22"/>
              </w:rPr>
            </w:pPr>
            <w:r>
              <w:rPr>
                <w:spacing w:val="-2"/>
                <w:sz w:val="22"/>
              </w:rPr>
              <w:t>0.0497</w:t>
            </w:r>
          </w:p>
        </w:tc>
        <w:tc>
          <w:tcPr>
            <w:tcW w:w="967" w:type="dxa"/>
          </w:tcPr>
          <w:p>
            <w:pPr>
              <w:pStyle w:val="TableParagraph"/>
              <w:ind w:right="91"/>
              <w:rPr>
                <w:sz w:val="22"/>
              </w:rPr>
            </w:pPr>
            <w:r>
              <w:rPr>
                <w:spacing w:val="-2"/>
                <w:sz w:val="22"/>
              </w:rPr>
              <w:t>0.0369</w:t>
            </w:r>
          </w:p>
        </w:tc>
        <w:tc>
          <w:tcPr>
            <w:tcW w:w="1111" w:type="dxa"/>
          </w:tcPr>
          <w:p>
            <w:pPr>
              <w:pStyle w:val="TableParagraph"/>
              <w:ind w:right="94"/>
              <w:rPr>
                <w:sz w:val="22"/>
              </w:rPr>
            </w:pPr>
            <w:r>
              <w:rPr>
                <w:spacing w:val="-10"/>
                <w:sz w:val="22"/>
              </w:rPr>
              <w:t>0</w:t>
            </w:r>
          </w:p>
        </w:tc>
        <w:tc>
          <w:tcPr>
            <w:tcW w:w="1150" w:type="dxa"/>
          </w:tcPr>
          <w:p>
            <w:pPr>
              <w:pStyle w:val="TableParagraph"/>
              <w:ind w:right="96"/>
              <w:rPr>
                <w:sz w:val="22"/>
              </w:rPr>
            </w:pPr>
            <w:r>
              <w:rPr>
                <w:spacing w:val="-2"/>
                <w:sz w:val="22"/>
              </w:rPr>
              <w:t>0.8474</w:t>
            </w:r>
          </w:p>
        </w:tc>
        <w:tc>
          <w:tcPr>
            <w:tcW w:w="960" w:type="dxa"/>
          </w:tcPr>
          <w:p>
            <w:pPr>
              <w:pStyle w:val="TableParagraph"/>
              <w:ind w:right="90"/>
              <w:rPr>
                <w:sz w:val="22"/>
              </w:rPr>
            </w:pPr>
            <w:r>
              <w:rPr>
                <w:spacing w:val="-5"/>
                <w:sz w:val="22"/>
              </w:rPr>
              <w:t>70</w:t>
            </w:r>
          </w:p>
        </w:tc>
        <w:tc>
          <w:tcPr>
            <w:tcW w:w="943" w:type="dxa"/>
          </w:tcPr>
          <w:p>
            <w:pPr>
              <w:pStyle w:val="TableParagraph"/>
              <w:ind w:right="96"/>
              <w:rPr>
                <w:sz w:val="22"/>
              </w:rPr>
            </w:pPr>
            <w:r>
              <w:rPr>
                <w:spacing w:val="-2"/>
                <w:sz w:val="22"/>
              </w:rPr>
              <w:t>0.0508</w:t>
            </w:r>
          </w:p>
        </w:tc>
        <w:tc>
          <w:tcPr>
            <w:tcW w:w="968" w:type="dxa"/>
          </w:tcPr>
          <w:p>
            <w:pPr>
              <w:pStyle w:val="TableParagraph"/>
              <w:ind w:right="92"/>
              <w:rPr>
                <w:sz w:val="22"/>
              </w:rPr>
            </w:pPr>
            <w:r>
              <w:rPr>
                <w:spacing w:val="-2"/>
                <w:sz w:val="22"/>
              </w:rPr>
              <w:t>0.0385</w:t>
            </w:r>
          </w:p>
        </w:tc>
        <w:tc>
          <w:tcPr>
            <w:tcW w:w="1111" w:type="dxa"/>
          </w:tcPr>
          <w:p>
            <w:pPr>
              <w:pStyle w:val="TableParagraph"/>
              <w:ind w:right="93"/>
              <w:rPr>
                <w:sz w:val="22"/>
              </w:rPr>
            </w:pPr>
            <w:r>
              <w:rPr>
                <w:spacing w:val="-10"/>
                <w:sz w:val="22"/>
              </w:rPr>
              <w:t>0</w:t>
            </w:r>
          </w:p>
        </w:tc>
        <w:tc>
          <w:tcPr>
            <w:tcW w:w="1149" w:type="dxa"/>
          </w:tcPr>
          <w:p>
            <w:pPr>
              <w:pStyle w:val="TableParagraph"/>
              <w:ind w:right="95"/>
              <w:rPr>
                <w:sz w:val="22"/>
              </w:rPr>
            </w:pPr>
            <w:r>
              <w:rPr>
                <w:spacing w:val="-2"/>
                <w:sz w:val="22"/>
              </w:rPr>
              <w:t>0.7678</w:t>
            </w:r>
          </w:p>
        </w:tc>
      </w:tr>
      <w:tr>
        <w:trPr>
          <w:trHeight w:val="599" w:hRule="atLeast"/>
        </w:trPr>
        <w:tc>
          <w:tcPr>
            <w:tcW w:w="3756" w:type="dxa"/>
          </w:tcPr>
          <w:p>
            <w:pPr>
              <w:pStyle w:val="TableParagraph"/>
              <w:spacing w:line="254" w:lineRule="auto"/>
              <w:ind w:left="107"/>
              <w:jc w:val="left"/>
              <w:rPr>
                <w:sz w:val="22"/>
              </w:rPr>
            </w:pPr>
            <w:r>
              <w:rPr>
                <w:spacing w:val="-2"/>
                <w:sz w:val="22"/>
              </w:rPr>
              <w:t>%</w:t>
            </w:r>
            <w:r>
              <w:rPr>
                <w:spacing w:val="-14"/>
                <w:sz w:val="22"/>
              </w:rPr>
              <w:t> </w:t>
            </w:r>
            <w:r>
              <w:rPr>
                <w:spacing w:val="-2"/>
                <w:sz w:val="22"/>
              </w:rPr>
              <w:t>persons</w:t>
            </w:r>
            <w:r>
              <w:rPr>
                <w:spacing w:val="-14"/>
                <w:sz w:val="22"/>
              </w:rPr>
              <w:t> </w:t>
            </w:r>
            <w:r>
              <w:rPr>
                <w:spacing w:val="-2"/>
                <w:sz w:val="22"/>
              </w:rPr>
              <w:t>with</w:t>
            </w:r>
            <w:r>
              <w:rPr>
                <w:spacing w:val="-13"/>
                <w:sz w:val="22"/>
              </w:rPr>
              <w:t> </w:t>
            </w:r>
            <w:r>
              <w:rPr>
                <w:spacing w:val="-2"/>
                <w:sz w:val="22"/>
              </w:rPr>
              <w:t>a</w:t>
            </w:r>
            <w:r>
              <w:rPr>
                <w:spacing w:val="-13"/>
                <w:sz w:val="22"/>
              </w:rPr>
              <w:t> </w:t>
            </w:r>
            <w:r>
              <w:rPr>
                <w:spacing w:val="-2"/>
                <w:sz w:val="22"/>
              </w:rPr>
              <w:t>ratio</w:t>
            </w:r>
            <w:r>
              <w:rPr>
                <w:spacing w:val="-14"/>
                <w:sz w:val="22"/>
              </w:rPr>
              <w:t> </w:t>
            </w:r>
            <w:r>
              <w:rPr>
                <w:spacing w:val="-2"/>
                <w:sz w:val="22"/>
              </w:rPr>
              <w:t>of</w:t>
            </w:r>
            <w:r>
              <w:rPr>
                <w:spacing w:val="-14"/>
                <w:sz w:val="22"/>
              </w:rPr>
              <w:t> </w:t>
            </w:r>
            <w:r>
              <w:rPr>
                <w:spacing w:val="-2"/>
                <w:sz w:val="22"/>
              </w:rPr>
              <w:t>household </w:t>
            </w:r>
            <w:r>
              <w:rPr>
                <w:spacing w:val="-8"/>
                <w:sz w:val="22"/>
              </w:rPr>
              <w:t>income</w:t>
            </w:r>
            <w:r>
              <w:rPr>
                <w:spacing w:val="-10"/>
                <w:sz w:val="22"/>
              </w:rPr>
              <w:t> </w:t>
            </w:r>
            <w:r>
              <w:rPr>
                <w:spacing w:val="-8"/>
                <w:sz w:val="22"/>
              </w:rPr>
              <w:t>to</w:t>
            </w:r>
            <w:r>
              <w:rPr>
                <w:spacing w:val="-10"/>
                <w:sz w:val="22"/>
              </w:rPr>
              <w:t> </w:t>
            </w:r>
            <w:r>
              <w:rPr>
                <w:spacing w:val="-8"/>
                <w:sz w:val="22"/>
              </w:rPr>
              <w:t>poverty</w:t>
            </w:r>
            <w:r>
              <w:rPr>
                <w:spacing w:val="-10"/>
                <w:sz w:val="22"/>
              </w:rPr>
              <w:t> </w:t>
            </w:r>
            <w:r>
              <w:rPr>
                <w:spacing w:val="-8"/>
                <w:sz w:val="22"/>
              </w:rPr>
              <w:t>line</w:t>
            </w:r>
            <w:r>
              <w:rPr>
                <w:spacing w:val="-10"/>
                <w:sz w:val="22"/>
              </w:rPr>
              <w:t> </w:t>
            </w:r>
            <w:r>
              <w:rPr>
                <w:spacing w:val="-8"/>
                <w:sz w:val="22"/>
              </w:rPr>
              <w:t>as</w:t>
            </w:r>
            <w:r>
              <w:rPr>
                <w:spacing w:val="-11"/>
                <w:sz w:val="22"/>
              </w:rPr>
              <w:t> </w:t>
            </w:r>
            <w:r>
              <w:rPr>
                <w:spacing w:val="-8"/>
                <w:sz w:val="22"/>
              </w:rPr>
              <w:t>1.25</w:t>
            </w:r>
            <w:r>
              <w:rPr>
                <w:spacing w:val="-10"/>
                <w:sz w:val="22"/>
              </w:rPr>
              <w:t> </w:t>
            </w:r>
            <w:r>
              <w:rPr>
                <w:spacing w:val="-8"/>
                <w:sz w:val="22"/>
              </w:rPr>
              <w:t>to</w:t>
            </w:r>
            <w:r>
              <w:rPr>
                <w:spacing w:val="-12"/>
                <w:sz w:val="22"/>
              </w:rPr>
              <w:t> </w:t>
            </w:r>
            <w:r>
              <w:rPr>
                <w:spacing w:val="-8"/>
                <w:sz w:val="22"/>
              </w:rPr>
              <w:t>1.49</w:t>
            </w:r>
          </w:p>
        </w:tc>
        <w:tc>
          <w:tcPr>
            <w:tcW w:w="963" w:type="dxa"/>
          </w:tcPr>
          <w:p>
            <w:pPr>
              <w:pStyle w:val="TableParagraph"/>
              <w:ind w:right="93"/>
              <w:rPr>
                <w:sz w:val="22"/>
              </w:rPr>
            </w:pPr>
            <w:r>
              <w:rPr>
                <w:spacing w:val="-5"/>
                <w:sz w:val="22"/>
              </w:rPr>
              <w:t>75</w:t>
            </w:r>
          </w:p>
        </w:tc>
        <w:tc>
          <w:tcPr>
            <w:tcW w:w="941" w:type="dxa"/>
          </w:tcPr>
          <w:p>
            <w:pPr>
              <w:pStyle w:val="TableParagraph"/>
              <w:ind w:left="124"/>
              <w:jc w:val="center"/>
              <w:rPr>
                <w:sz w:val="22"/>
              </w:rPr>
            </w:pPr>
            <w:r>
              <w:rPr>
                <w:spacing w:val="-2"/>
                <w:sz w:val="22"/>
              </w:rPr>
              <w:t>0.0491</w:t>
            </w:r>
          </w:p>
        </w:tc>
        <w:tc>
          <w:tcPr>
            <w:tcW w:w="967" w:type="dxa"/>
          </w:tcPr>
          <w:p>
            <w:pPr>
              <w:pStyle w:val="TableParagraph"/>
              <w:ind w:right="91"/>
              <w:rPr>
                <w:sz w:val="22"/>
              </w:rPr>
            </w:pPr>
            <w:r>
              <w:rPr>
                <w:spacing w:val="-2"/>
                <w:sz w:val="22"/>
              </w:rPr>
              <w:t>0.0384</w:t>
            </w:r>
          </w:p>
        </w:tc>
        <w:tc>
          <w:tcPr>
            <w:tcW w:w="1111" w:type="dxa"/>
          </w:tcPr>
          <w:p>
            <w:pPr>
              <w:pStyle w:val="TableParagraph"/>
              <w:ind w:right="94"/>
              <w:rPr>
                <w:sz w:val="22"/>
              </w:rPr>
            </w:pPr>
            <w:r>
              <w:rPr>
                <w:spacing w:val="-10"/>
                <w:sz w:val="22"/>
              </w:rPr>
              <w:t>0</w:t>
            </w:r>
          </w:p>
        </w:tc>
        <w:tc>
          <w:tcPr>
            <w:tcW w:w="1150" w:type="dxa"/>
          </w:tcPr>
          <w:p>
            <w:pPr>
              <w:pStyle w:val="TableParagraph"/>
              <w:ind w:right="96"/>
              <w:rPr>
                <w:sz w:val="22"/>
              </w:rPr>
            </w:pPr>
            <w:r>
              <w:rPr>
                <w:spacing w:val="-2"/>
                <w:sz w:val="22"/>
              </w:rPr>
              <w:t>0.463</w:t>
            </w:r>
          </w:p>
        </w:tc>
        <w:tc>
          <w:tcPr>
            <w:tcW w:w="960" w:type="dxa"/>
          </w:tcPr>
          <w:p>
            <w:pPr>
              <w:pStyle w:val="TableParagraph"/>
              <w:ind w:right="90"/>
              <w:rPr>
                <w:sz w:val="22"/>
              </w:rPr>
            </w:pPr>
            <w:r>
              <w:rPr>
                <w:spacing w:val="-5"/>
                <w:sz w:val="22"/>
              </w:rPr>
              <w:t>70</w:t>
            </w:r>
          </w:p>
        </w:tc>
        <w:tc>
          <w:tcPr>
            <w:tcW w:w="943" w:type="dxa"/>
          </w:tcPr>
          <w:p>
            <w:pPr>
              <w:pStyle w:val="TableParagraph"/>
              <w:ind w:right="96"/>
              <w:rPr>
                <w:sz w:val="22"/>
              </w:rPr>
            </w:pPr>
            <w:r>
              <w:rPr>
                <w:spacing w:val="-2"/>
                <w:sz w:val="22"/>
              </w:rPr>
              <w:t>0.0503</w:t>
            </w:r>
          </w:p>
        </w:tc>
        <w:tc>
          <w:tcPr>
            <w:tcW w:w="968" w:type="dxa"/>
          </w:tcPr>
          <w:p>
            <w:pPr>
              <w:pStyle w:val="TableParagraph"/>
              <w:ind w:right="92"/>
              <w:rPr>
                <w:sz w:val="22"/>
              </w:rPr>
            </w:pPr>
            <w:r>
              <w:rPr>
                <w:spacing w:val="-2"/>
                <w:sz w:val="22"/>
              </w:rPr>
              <w:t>0.0399</w:t>
            </w:r>
          </w:p>
        </w:tc>
        <w:tc>
          <w:tcPr>
            <w:tcW w:w="1111" w:type="dxa"/>
          </w:tcPr>
          <w:p>
            <w:pPr>
              <w:pStyle w:val="TableParagraph"/>
              <w:ind w:right="93"/>
              <w:rPr>
                <w:sz w:val="22"/>
              </w:rPr>
            </w:pPr>
            <w:r>
              <w:rPr>
                <w:spacing w:val="-10"/>
                <w:sz w:val="22"/>
              </w:rPr>
              <w:t>0</w:t>
            </w:r>
          </w:p>
        </w:tc>
        <w:tc>
          <w:tcPr>
            <w:tcW w:w="1149" w:type="dxa"/>
          </w:tcPr>
          <w:p>
            <w:pPr>
              <w:pStyle w:val="TableParagraph"/>
              <w:ind w:right="95"/>
              <w:rPr>
                <w:sz w:val="22"/>
              </w:rPr>
            </w:pPr>
            <w:r>
              <w:rPr>
                <w:spacing w:val="-2"/>
                <w:sz w:val="22"/>
              </w:rPr>
              <w:t>0.3909</w:t>
            </w:r>
          </w:p>
        </w:tc>
      </w:tr>
      <w:tr>
        <w:trPr>
          <w:trHeight w:val="599" w:hRule="atLeast"/>
        </w:trPr>
        <w:tc>
          <w:tcPr>
            <w:tcW w:w="3756" w:type="dxa"/>
          </w:tcPr>
          <w:p>
            <w:pPr>
              <w:pStyle w:val="TableParagraph"/>
              <w:spacing w:line="254" w:lineRule="auto"/>
              <w:ind w:left="107"/>
              <w:jc w:val="left"/>
              <w:rPr>
                <w:sz w:val="22"/>
              </w:rPr>
            </w:pPr>
            <w:r>
              <w:rPr>
                <w:spacing w:val="-2"/>
                <w:sz w:val="22"/>
              </w:rPr>
              <w:t>%</w:t>
            </w:r>
            <w:r>
              <w:rPr>
                <w:spacing w:val="-14"/>
                <w:sz w:val="22"/>
              </w:rPr>
              <w:t> </w:t>
            </w:r>
            <w:r>
              <w:rPr>
                <w:spacing w:val="-2"/>
                <w:sz w:val="22"/>
              </w:rPr>
              <w:t>persons</w:t>
            </w:r>
            <w:r>
              <w:rPr>
                <w:spacing w:val="-14"/>
                <w:sz w:val="22"/>
              </w:rPr>
              <w:t> </w:t>
            </w:r>
            <w:r>
              <w:rPr>
                <w:spacing w:val="-2"/>
                <w:sz w:val="22"/>
              </w:rPr>
              <w:t>with</w:t>
            </w:r>
            <w:r>
              <w:rPr>
                <w:spacing w:val="-13"/>
                <w:sz w:val="22"/>
              </w:rPr>
              <w:t> </w:t>
            </w:r>
            <w:r>
              <w:rPr>
                <w:spacing w:val="-2"/>
                <w:sz w:val="22"/>
              </w:rPr>
              <w:t>a</w:t>
            </w:r>
            <w:r>
              <w:rPr>
                <w:spacing w:val="-13"/>
                <w:sz w:val="22"/>
              </w:rPr>
              <w:t> </w:t>
            </w:r>
            <w:r>
              <w:rPr>
                <w:spacing w:val="-2"/>
                <w:sz w:val="22"/>
              </w:rPr>
              <w:t>ratio</w:t>
            </w:r>
            <w:r>
              <w:rPr>
                <w:spacing w:val="-14"/>
                <w:sz w:val="22"/>
              </w:rPr>
              <w:t> </w:t>
            </w:r>
            <w:r>
              <w:rPr>
                <w:spacing w:val="-2"/>
                <w:sz w:val="22"/>
              </w:rPr>
              <w:t>of</w:t>
            </w:r>
            <w:r>
              <w:rPr>
                <w:spacing w:val="-14"/>
                <w:sz w:val="22"/>
              </w:rPr>
              <w:t> </w:t>
            </w:r>
            <w:r>
              <w:rPr>
                <w:spacing w:val="-2"/>
                <w:sz w:val="22"/>
              </w:rPr>
              <w:t>household </w:t>
            </w:r>
            <w:r>
              <w:rPr>
                <w:spacing w:val="-8"/>
                <w:sz w:val="22"/>
              </w:rPr>
              <w:t>income</w:t>
            </w:r>
            <w:r>
              <w:rPr>
                <w:spacing w:val="-10"/>
                <w:sz w:val="22"/>
              </w:rPr>
              <w:t> </w:t>
            </w:r>
            <w:r>
              <w:rPr>
                <w:spacing w:val="-8"/>
                <w:sz w:val="22"/>
              </w:rPr>
              <w:t>to</w:t>
            </w:r>
            <w:r>
              <w:rPr>
                <w:spacing w:val="-10"/>
                <w:sz w:val="22"/>
              </w:rPr>
              <w:t> </w:t>
            </w:r>
            <w:r>
              <w:rPr>
                <w:spacing w:val="-8"/>
                <w:sz w:val="22"/>
              </w:rPr>
              <w:t>poverty</w:t>
            </w:r>
            <w:r>
              <w:rPr>
                <w:spacing w:val="-10"/>
                <w:sz w:val="22"/>
              </w:rPr>
              <w:t> </w:t>
            </w:r>
            <w:r>
              <w:rPr>
                <w:spacing w:val="-8"/>
                <w:sz w:val="22"/>
              </w:rPr>
              <w:t>line</w:t>
            </w:r>
            <w:r>
              <w:rPr>
                <w:spacing w:val="-10"/>
                <w:sz w:val="22"/>
              </w:rPr>
              <w:t> </w:t>
            </w:r>
            <w:r>
              <w:rPr>
                <w:spacing w:val="-8"/>
                <w:sz w:val="22"/>
              </w:rPr>
              <w:t>as</w:t>
            </w:r>
            <w:r>
              <w:rPr>
                <w:spacing w:val="-11"/>
                <w:sz w:val="22"/>
              </w:rPr>
              <w:t> </w:t>
            </w:r>
            <w:r>
              <w:rPr>
                <w:spacing w:val="-8"/>
                <w:sz w:val="22"/>
              </w:rPr>
              <w:t>1.50</w:t>
            </w:r>
            <w:r>
              <w:rPr>
                <w:spacing w:val="-10"/>
                <w:sz w:val="22"/>
              </w:rPr>
              <w:t> </w:t>
            </w:r>
            <w:r>
              <w:rPr>
                <w:spacing w:val="-8"/>
                <w:sz w:val="22"/>
              </w:rPr>
              <w:t>to</w:t>
            </w:r>
            <w:r>
              <w:rPr>
                <w:spacing w:val="-12"/>
                <w:sz w:val="22"/>
              </w:rPr>
              <w:t> </w:t>
            </w:r>
            <w:r>
              <w:rPr>
                <w:spacing w:val="-8"/>
                <w:sz w:val="22"/>
              </w:rPr>
              <w:t>1.84</w:t>
            </w:r>
          </w:p>
        </w:tc>
        <w:tc>
          <w:tcPr>
            <w:tcW w:w="963" w:type="dxa"/>
          </w:tcPr>
          <w:p>
            <w:pPr>
              <w:pStyle w:val="TableParagraph"/>
              <w:ind w:right="93"/>
              <w:rPr>
                <w:sz w:val="22"/>
              </w:rPr>
            </w:pPr>
            <w:r>
              <w:rPr>
                <w:spacing w:val="-5"/>
                <w:sz w:val="22"/>
              </w:rPr>
              <w:t>75</w:t>
            </w:r>
          </w:p>
        </w:tc>
        <w:tc>
          <w:tcPr>
            <w:tcW w:w="941" w:type="dxa"/>
          </w:tcPr>
          <w:p>
            <w:pPr>
              <w:pStyle w:val="TableParagraph"/>
              <w:ind w:left="124"/>
              <w:jc w:val="center"/>
              <w:rPr>
                <w:sz w:val="22"/>
              </w:rPr>
            </w:pPr>
            <w:r>
              <w:rPr>
                <w:spacing w:val="-2"/>
                <w:sz w:val="22"/>
              </w:rPr>
              <w:t>0.0652</w:t>
            </w:r>
          </w:p>
        </w:tc>
        <w:tc>
          <w:tcPr>
            <w:tcW w:w="967" w:type="dxa"/>
          </w:tcPr>
          <w:p>
            <w:pPr>
              <w:pStyle w:val="TableParagraph"/>
              <w:ind w:right="91"/>
              <w:rPr>
                <w:sz w:val="22"/>
              </w:rPr>
            </w:pPr>
            <w:r>
              <w:rPr>
                <w:spacing w:val="-2"/>
                <w:sz w:val="22"/>
              </w:rPr>
              <w:t>0.0559</w:t>
            </w:r>
          </w:p>
        </w:tc>
        <w:tc>
          <w:tcPr>
            <w:tcW w:w="1111" w:type="dxa"/>
          </w:tcPr>
          <w:p>
            <w:pPr>
              <w:pStyle w:val="TableParagraph"/>
              <w:ind w:right="94"/>
              <w:rPr>
                <w:sz w:val="22"/>
              </w:rPr>
            </w:pPr>
            <w:r>
              <w:rPr>
                <w:spacing w:val="-10"/>
                <w:sz w:val="22"/>
              </w:rPr>
              <w:t>0</w:t>
            </w:r>
          </w:p>
        </w:tc>
        <w:tc>
          <w:tcPr>
            <w:tcW w:w="1150" w:type="dxa"/>
          </w:tcPr>
          <w:p>
            <w:pPr>
              <w:pStyle w:val="TableParagraph"/>
              <w:ind w:right="96"/>
              <w:rPr>
                <w:sz w:val="22"/>
              </w:rPr>
            </w:pPr>
            <w:r>
              <w:rPr>
                <w:spacing w:val="-2"/>
                <w:sz w:val="22"/>
              </w:rPr>
              <w:t>0.3591</w:t>
            </w:r>
          </w:p>
        </w:tc>
        <w:tc>
          <w:tcPr>
            <w:tcW w:w="960" w:type="dxa"/>
          </w:tcPr>
          <w:p>
            <w:pPr>
              <w:pStyle w:val="TableParagraph"/>
              <w:ind w:right="90"/>
              <w:rPr>
                <w:sz w:val="22"/>
              </w:rPr>
            </w:pPr>
            <w:r>
              <w:rPr>
                <w:spacing w:val="-5"/>
                <w:sz w:val="22"/>
              </w:rPr>
              <w:t>70</w:t>
            </w:r>
          </w:p>
        </w:tc>
        <w:tc>
          <w:tcPr>
            <w:tcW w:w="943" w:type="dxa"/>
          </w:tcPr>
          <w:p>
            <w:pPr>
              <w:pStyle w:val="TableParagraph"/>
              <w:ind w:right="96"/>
              <w:rPr>
                <w:sz w:val="22"/>
              </w:rPr>
            </w:pPr>
            <w:r>
              <w:rPr>
                <w:spacing w:val="-2"/>
                <w:sz w:val="22"/>
              </w:rPr>
              <w:t>0.0665</w:t>
            </w:r>
          </w:p>
        </w:tc>
        <w:tc>
          <w:tcPr>
            <w:tcW w:w="968" w:type="dxa"/>
          </w:tcPr>
          <w:p>
            <w:pPr>
              <w:pStyle w:val="TableParagraph"/>
              <w:ind w:right="92"/>
              <w:rPr>
                <w:sz w:val="22"/>
              </w:rPr>
            </w:pPr>
            <w:r>
              <w:rPr>
                <w:spacing w:val="-2"/>
                <w:sz w:val="22"/>
              </w:rPr>
              <w:t>0.0585</w:t>
            </w:r>
          </w:p>
        </w:tc>
        <w:tc>
          <w:tcPr>
            <w:tcW w:w="1111" w:type="dxa"/>
          </w:tcPr>
          <w:p>
            <w:pPr>
              <w:pStyle w:val="TableParagraph"/>
              <w:ind w:right="93"/>
              <w:rPr>
                <w:sz w:val="22"/>
              </w:rPr>
            </w:pPr>
            <w:r>
              <w:rPr>
                <w:spacing w:val="-10"/>
                <w:sz w:val="22"/>
              </w:rPr>
              <w:t>0</w:t>
            </w:r>
          </w:p>
        </w:tc>
        <w:tc>
          <w:tcPr>
            <w:tcW w:w="1149" w:type="dxa"/>
          </w:tcPr>
          <w:p>
            <w:pPr>
              <w:pStyle w:val="TableParagraph"/>
              <w:ind w:right="95"/>
              <w:rPr>
                <w:sz w:val="22"/>
              </w:rPr>
            </w:pPr>
            <w:r>
              <w:rPr>
                <w:spacing w:val="-2"/>
                <w:sz w:val="22"/>
              </w:rPr>
              <w:t>0.3545</w:t>
            </w:r>
          </w:p>
        </w:tc>
      </w:tr>
      <w:tr>
        <w:trPr>
          <w:trHeight w:val="602" w:hRule="atLeast"/>
        </w:trPr>
        <w:tc>
          <w:tcPr>
            <w:tcW w:w="3756" w:type="dxa"/>
          </w:tcPr>
          <w:p>
            <w:pPr>
              <w:pStyle w:val="TableParagraph"/>
              <w:spacing w:line="254" w:lineRule="auto" w:before="2"/>
              <w:ind w:left="107"/>
              <w:jc w:val="left"/>
              <w:rPr>
                <w:sz w:val="22"/>
              </w:rPr>
            </w:pPr>
            <w:r>
              <w:rPr>
                <w:spacing w:val="-2"/>
                <w:sz w:val="22"/>
              </w:rPr>
              <w:t>%</w:t>
            </w:r>
            <w:r>
              <w:rPr>
                <w:spacing w:val="-14"/>
                <w:sz w:val="22"/>
              </w:rPr>
              <w:t> </w:t>
            </w:r>
            <w:r>
              <w:rPr>
                <w:spacing w:val="-2"/>
                <w:sz w:val="22"/>
              </w:rPr>
              <w:t>persons</w:t>
            </w:r>
            <w:r>
              <w:rPr>
                <w:spacing w:val="-14"/>
                <w:sz w:val="22"/>
              </w:rPr>
              <w:t> </w:t>
            </w:r>
            <w:r>
              <w:rPr>
                <w:spacing w:val="-2"/>
                <w:sz w:val="22"/>
              </w:rPr>
              <w:t>with</w:t>
            </w:r>
            <w:r>
              <w:rPr>
                <w:spacing w:val="-13"/>
                <w:sz w:val="22"/>
              </w:rPr>
              <w:t> </w:t>
            </w:r>
            <w:r>
              <w:rPr>
                <w:spacing w:val="-2"/>
                <w:sz w:val="22"/>
              </w:rPr>
              <w:t>a</w:t>
            </w:r>
            <w:r>
              <w:rPr>
                <w:spacing w:val="-13"/>
                <w:sz w:val="22"/>
              </w:rPr>
              <w:t> </w:t>
            </w:r>
            <w:r>
              <w:rPr>
                <w:spacing w:val="-2"/>
                <w:sz w:val="22"/>
              </w:rPr>
              <w:t>ratio</w:t>
            </w:r>
            <w:r>
              <w:rPr>
                <w:spacing w:val="-14"/>
                <w:sz w:val="22"/>
              </w:rPr>
              <w:t> </w:t>
            </w:r>
            <w:r>
              <w:rPr>
                <w:spacing w:val="-2"/>
                <w:sz w:val="22"/>
              </w:rPr>
              <w:t>of</w:t>
            </w:r>
            <w:r>
              <w:rPr>
                <w:spacing w:val="-14"/>
                <w:sz w:val="22"/>
              </w:rPr>
              <w:t> </w:t>
            </w:r>
            <w:r>
              <w:rPr>
                <w:spacing w:val="-2"/>
                <w:sz w:val="22"/>
              </w:rPr>
              <w:t>household </w:t>
            </w:r>
            <w:r>
              <w:rPr>
                <w:spacing w:val="-8"/>
                <w:sz w:val="22"/>
              </w:rPr>
              <w:t>income</w:t>
            </w:r>
            <w:r>
              <w:rPr>
                <w:spacing w:val="-10"/>
                <w:sz w:val="22"/>
              </w:rPr>
              <w:t> </w:t>
            </w:r>
            <w:r>
              <w:rPr>
                <w:spacing w:val="-8"/>
                <w:sz w:val="22"/>
              </w:rPr>
              <w:t>to</w:t>
            </w:r>
            <w:r>
              <w:rPr>
                <w:spacing w:val="-10"/>
                <w:sz w:val="22"/>
              </w:rPr>
              <w:t> </w:t>
            </w:r>
            <w:r>
              <w:rPr>
                <w:spacing w:val="-8"/>
                <w:sz w:val="22"/>
              </w:rPr>
              <w:t>poverty</w:t>
            </w:r>
            <w:r>
              <w:rPr>
                <w:spacing w:val="-10"/>
                <w:sz w:val="22"/>
              </w:rPr>
              <w:t> </w:t>
            </w:r>
            <w:r>
              <w:rPr>
                <w:spacing w:val="-8"/>
                <w:sz w:val="22"/>
              </w:rPr>
              <w:t>line</w:t>
            </w:r>
            <w:r>
              <w:rPr>
                <w:spacing w:val="-10"/>
                <w:sz w:val="22"/>
              </w:rPr>
              <w:t> </w:t>
            </w:r>
            <w:r>
              <w:rPr>
                <w:spacing w:val="-8"/>
                <w:sz w:val="22"/>
              </w:rPr>
              <w:t>as</w:t>
            </w:r>
            <w:r>
              <w:rPr>
                <w:spacing w:val="-11"/>
                <w:sz w:val="22"/>
              </w:rPr>
              <w:t> </w:t>
            </w:r>
            <w:r>
              <w:rPr>
                <w:spacing w:val="-8"/>
                <w:sz w:val="22"/>
              </w:rPr>
              <w:t>1.85</w:t>
            </w:r>
            <w:r>
              <w:rPr>
                <w:spacing w:val="-10"/>
                <w:sz w:val="22"/>
              </w:rPr>
              <w:t> </w:t>
            </w:r>
            <w:r>
              <w:rPr>
                <w:spacing w:val="-8"/>
                <w:sz w:val="22"/>
              </w:rPr>
              <w:t>to</w:t>
            </w:r>
            <w:r>
              <w:rPr>
                <w:spacing w:val="-12"/>
                <w:sz w:val="22"/>
              </w:rPr>
              <w:t> </w:t>
            </w:r>
            <w:r>
              <w:rPr>
                <w:spacing w:val="-8"/>
                <w:sz w:val="22"/>
              </w:rPr>
              <w:t>1.99</w:t>
            </w:r>
          </w:p>
        </w:tc>
        <w:tc>
          <w:tcPr>
            <w:tcW w:w="963" w:type="dxa"/>
          </w:tcPr>
          <w:p>
            <w:pPr>
              <w:pStyle w:val="TableParagraph"/>
              <w:spacing w:before="2"/>
              <w:ind w:right="93"/>
              <w:rPr>
                <w:sz w:val="22"/>
              </w:rPr>
            </w:pPr>
            <w:r>
              <w:rPr>
                <w:spacing w:val="-5"/>
                <w:sz w:val="22"/>
              </w:rPr>
              <w:t>75</w:t>
            </w:r>
          </w:p>
        </w:tc>
        <w:tc>
          <w:tcPr>
            <w:tcW w:w="941" w:type="dxa"/>
          </w:tcPr>
          <w:p>
            <w:pPr>
              <w:pStyle w:val="TableParagraph"/>
              <w:spacing w:before="2"/>
              <w:ind w:left="124"/>
              <w:jc w:val="center"/>
              <w:rPr>
                <w:sz w:val="22"/>
              </w:rPr>
            </w:pPr>
            <w:r>
              <w:rPr>
                <w:spacing w:val="-2"/>
                <w:sz w:val="22"/>
              </w:rPr>
              <w:t>0.0265</w:t>
            </w:r>
          </w:p>
        </w:tc>
        <w:tc>
          <w:tcPr>
            <w:tcW w:w="967" w:type="dxa"/>
          </w:tcPr>
          <w:p>
            <w:pPr>
              <w:pStyle w:val="TableParagraph"/>
              <w:spacing w:before="2"/>
              <w:ind w:right="91"/>
              <w:rPr>
                <w:sz w:val="22"/>
              </w:rPr>
            </w:pPr>
            <w:r>
              <w:rPr>
                <w:spacing w:val="-2"/>
                <w:sz w:val="22"/>
              </w:rPr>
              <w:t>0.0191</w:t>
            </w:r>
          </w:p>
        </w:tc>
        <w:tc>
          <w:tcPr>
            <w:tcW w:w="1111" w:type="dxa"/>
          </w:tcPr>
          <w:p>
            <w:pPr>
              <w:pStyle w:val="TableParagraph"/>
              <w:spacing w:before="2"/>
              <w:ind w:right="94"/>
              <w:rPr>
                <w:sz w:val="22"/>
              </w:rPr>
            </w:pPr>
            <w:r>
              <w:rPr>
                <w:spacing w:val="-10"/>
                <w:sz w:val="22"/>
              </w:rPr>
              <w:t>0</w:t>
            </w:r>
          </w:p>
        </w:tc>
        <w:tc>
          <w:tcPr>
            <w:tcW w:w="1150" w:type="dxa"/>
          </w:tcPr>
          <w:p>
            <w:pPr>
              <w:pStyle w:val="TableParagraph"/>
              <w:spacing w:before="2"/>
              <w:ind w:right="96"/>
              <w:rPr>
                <w:sz w:val="22"/>
              </w:rPr>
            </w:pPr>
            <w:r>
              <w:rPr>
                <w:spacing w:val="-2"/>
                <w:sz w:val="22"/>
              </w:rPr>
              <w:t>0.4521</w:t>
            </w:r>
          </w:p>
        </w:tc>
        <w:tc>
          <w:tcPr>
            <w:tcW w:w="960" w:type="dxa"/>
          </w:tcPr>
          <w:p>
            <w:pPr>
              <w:pStyle w:val="TableParagraph"/>
              <w:spacing w:before="2"/>
              <w:ind w:right="90"/>
              <w:rPr>
                <w:sz w:val="22"/>
              </w:rPr>
            </w:pPr>
            <w:r>
              <w:rPr>
                <w:spacing w:val="-5"/>
                <w:sz w:val="22"/>
              </w:rPr>
              <w:t>70</w:t>
            </w:r>
          </w:p>
        </w:tc>
        <w:tc>
          <w:tcPr>
            <w:tcW w:w="943" w:type="dxa"/>
          </w:tcPr>
          <w:p>
            <w:pPr>
              <w:pStyle w:val="TableParagraph"/>
              <w:spacing w:before="2"/>
              <w:ind w:right="96"/>
              <w:rPr>
                <w:sz w:val="22"/>
              </w:rPr>
            </w:pPr>
            <w:r>
              <w:rPr>
                <w:spacing w:val="-2"/>
                <w:sz w:val="22"/>
              </w:rPr>
              <w:t>0.0263</w:t>
            </w:r>
          </w:p>
        </w:tc>
        <w:tc>
          <w:tcPr>
            <w:tcW w:w="968" w:type="dxa"/>
          </w:tcPr>
          <w:p>
            <w:pPr>
              <w:pStyle w:val="TableParagraph"/>
              <w:spacing w:before="2"/>
              <w:ind w:right="92"/>
              <w:rPr>
                <w:sz w:val="22"/>
              </w:rPr>
            </w:pPr>
            <w:r>
              <w:rPr>
                <w:spacing w:val="-2"/>
                <w:sz w:val="22"/>
              </w:rPr>
              <w:t>0.019</w:t>
            </w:r>
          </w:p>
        </w:tc>
        <w:tc>
          <w:tcPr>
            <w:tcW w:w="1111" w:type="dxa"/>
          </w:tcPr>
          <w:p>
            <w:pPr>
              <w:pStyle w:val="TableParagraph"/>
              <w:spacing w:before="2"/>
              <w:ind w:right="93"/>
              <w:rPr>
                <w:sz w:val="22"/>
              </w:rPr>
            </w:pPr>
            <w:r>
              <w:rPr>
                <w:spacing w:val="-10"/>
                <w:sz w:val="22"/>
              </w:rPr>
              <w:t>0</w:t>
            </w:r>
          </w:p>
        </w:tc>
        <w:tc>
          <w:tcPr>
            <w:tcW w:w="1149" w:type="dxa"/>
          </w:tcPr>
          <w:p>
            <w:pPr>
              <w:pStyle w:val="TableParagraph"/>
              <w:spacing w:before="2"/>
              <w:ind w:right="95"/>
              <w:rPr>
                <w:sz w:val="22"/>
              </w:rPr>
            </w:pPr>
            <w:r>
              <w:rPr>
                <w:spacing w:val="-2"/>
                <w:sz w:val="22"/>
              </w:rPr>
              <w:t>0.2721</w:t>
            </w:r>
          </w:p>
        </w:tc>
      </w:tr>
      <w:tr>
        <w:trPr>
          <w:trHeight w:val="600" w:hRule="atLeast"/>
        </w:trPr>
        <w:tc>
          <w:tcPr>
            <w:tcW w:w="3756" w:type="dxa"/>
          </w:tcPr>
          <w:p>
            <w:pPr>
              <w:pStyle w:val="TableParagraph"/>
              <w:spacing w:line="254" w:lineRule="auto"/>
              <w:ind w:left="107"/>
              <w:jc w:val="left"/>
              <w:rPr>
                <w:sz w:val="22"/>
              </w:rPr>
            </w:pPr>
            <w:r>
              <w:rPr>
                <w:spacing w:val="-6"/>
                <w:sz w:val="22"/>
              </w:rPr>
              <w:t>%</w:t>
            </w:r>
            <w:r>
              <w:rPr>
                <w:spacing w:val="-10"/>
                <w:sz w:val="22"/>
              </w:rPr>
              <w:t> </w:t>
            </w:r>
            <w:r>
              <w:rPr>
                <w:spacing w:val="-6"/>
                <w:sz w:val="22"/>
              </w:rPr>
              <w:t>persons</w:t>
            </w:r>
            <w:r>
              <w:rPr>
                <w:spacing w:val="-13"/>
                <w:sz w:val="22"/>
              </w:rPr>
              <w:t> </w:t>
            </w:r>
            <w:r>
              <w:rPr>
                <w:spacing w:val="-6"/>
                <w:sz w:val="22"/>
              </w:rPr>
              <w:t>with</w:t>
            </w:r>
            <w:r>
              <w:rPr>
                <w:spacing w:val="-11"/>
                <w:sz w:val="22"/>
              </w:rPr>
              <w:t> </w:t>
            </w:r>
            <w:r>
              <w:rPr>
                <w:spacing w:val="-6"/>
                <w:sz w:val="22"/>
              </w:rPr>
              <w:t>a</w:t>
            </w:r>
            <w:r>
              <w:rPr>
                <w:spacing w:val="-10"/>
                <w:sz w:val="22"/>
              </w:rPr>
              <w:t> </w:t>
            </w:r>
            <w:r>
              <w:rPr>
                <w:spacing w:val="-6"/>
                <w:sz w:val="22"/>
              </w:rPr>
              <w:t>ratio</w:t>
            </w:r>
            <w:r>
              <w:rPr>
                <w:spacing w:val="-12"/>
                <w:sz w:val="22"/>
              </w:rPr>
              <w:t> </w:t>
            </w:r>
            <w:r>
              <w:rPr>
                <w:spacing w:val="-6"/>
                <w:sz w:val="22"/>
              </w:rPr>
              <w:t>of</w:t>
            </w:r>
            <w:r>
              <w:rPr>
                <w:spacing w:val="-13"/>
                <w:sz w:val="22"/>
              </w:rPr>
              <w:t> </w:t>
            </w:r>
            <w:r>
              <w:rPr>
                <w:spacing w:val="-6"/>
                <w:sz w:val="22"/>
              </w:rPr>
              <w:t>household </w:t>
            </w:r>
            <w:r>
              <w:rPr>
                <w:spacing w:val="-8"/>
                <w:sz w:val="22"/>
              </w:rPr>
              <w:t>income to poverty line as</w:t>
            </w:r>
            <w:r>
              <w:rPr>
                <w:spacing w:val="-9"/>
                <w:sz w:val="22"/>
              </w:rPr>
              <w:t> </w:t>
            </w:r>
            <w:r>
              <w:rPr>
                <w:spacing w:val="-8"/>
                <w:sz w:val="22"/>
              </w:rPr>
              <w:t>2</w:t>
            </w:r>
            <w:r>
              <w:rPr>
                <w:spacing w:val="-11"/>
                <w:sz w:val="22"/>
              </w:rPr>
              <w:t> </w:t>
            </w:r>
            <w:r>
              <w:rPr>
                <w:spacing w:val="-8"/>
                <w:sz w:val="22"/>
              </w:rPr>
              <w:t>or</w:t>
            </w:r>
            <w:r>
              <w:rPr>
                <w:spacing w:val="-9"/>
                <w:sz w:val="22"/>
              </w:rPr>
              <w:t> </w:t>
            </w:r>
            <w:r>
              <w:rPr>
                <w:spacing w:val="-8"/>
                <w:sz w:val="22"/>
              </w:rPr>
              <w:t>higher</w:t>
            </w:r>
          </w:p>
        </w:tc>
        <w:tc>
          <w:tcPr>
            <w:tcW w:w="963" w:type="dxa"/>
          </w:tcPr>
          <w:p>
            <w:pPr>
              <w:pStyle w:val="TableParagraph"/>
              <w:ind w:right="93"/>
              <w:rPr>
                <w:sz w:val="22"/>
              </w:rPr>
            </w:pPr>
            <w:r>
              <w:rPr>
                <w:spacing w:val="-5"/>
                <w:sz w:val="22"/>
              </w:rPr>
              <w:t>75</w:t>
            </w:r>
          </w:p>
        </w:tc>
        <w:tc>
          <w:tcPr>
            <w:tcW w:w="941" w:type="dxa"/>
          </w:tcPr>
          <w:p>
            <w:pPr>
              <w:pStyle w:val="TableParagraph"/>
              <w:ind w:left="124"/>
              <w:jc w:val="center"/>
              <w:rPr>
                <w:sz w:val="22"/>
              </w:rPr>
            </w:pPr>
            <w:r>
              <w:rPr>
                <w:spacing w:val="-2"/>
                <w:sz w:val="22"/>
              </w:rPr>
              <w:t>0.6705</w:t>
            </w:r>
          </w:p>
        </w:tc>
        <w:tc>
          <w:tcPr>
            <w:tcW w:w="967" w:type="dxa"/>
          </w:tcPr>
          <w:p>
            <w:pPr>
              <w:pStyle w:val="TableParagraph"/>
              <w:ind w:right="91"/>
              <w:rPr>
                <w:sz w:val="22"/>
              </w:rPr>
            </w:pPr>
            <w:r>
              <w:rPr>
                <w:spacing w:val="-2"/>
                <w:sz w:val="22"/>
              </w:rPr>
              <w:t>0.7051</w:t>
            </w:r>
          </w:p>
        </w:tc>
        <w:tc>
          <w:tcPr>
            <w:tcW w:w="1111" w:type="dxa"/>
          </w:tcPr>
          <w:p>
            <w:pPr>
              <w:pStyle w:val="TableParagraph"/>
              <w:ind w:right="94"/>
              <w:rPr>
                <w:sz w:val="22"/>
              </w:rPr>
            </w:pPr>
            <w:r>
              <w:rPr>
                <w:spacing w:val="-10"/>
                <w:sz w:val="22"/>
              </w:rPr>
              <w:t>0</w:t>
            </w:r>
          </w:p>
        </w:tc>
        <w:tc>
          <w:tcPr>
            <w:tcW w:w="1150" w:type="dxa"/>
          </w:tcPr>
          <w:p>
            <w:pPr>
              <w:pStyle w:val="TableParagraph"/>
              <w:ind w:right="96"/>
              <w:rPr>
                <w:sz w:val="22"/>
              </w:rPr>
            </w:pPr>
            <w:r>
              <w:rPr>
                <w:spacing w:val="-10"/>
                <w:sz w:val="22"/>
              </w:rPr>
              <w:t>1</w:t>
            </w:r>
          </w:p>
        </w:tc>
        <w:tc>
          <w:tcPr>
            <w:tcW w:w="960" w:type="dxa"/>
          </w:tcPr>
          <w:p>
            <w:pPr>
              <w:pStyle w:val="TableParagraph"/>
              <w:ind w:right="90"/>
              <w:rPr>
                <w:sz w:val="22"/>
              </w:rPr>
            </w:pPr>
            <w:r>
              <w:rPr>
                <w:spacing w:val="-5"/>
                <w:sz w:val="22"/>
              </w:rPr>
              <w:t>70</w:t>
            </w:r>
          </w:p>
        </w:tc>
        <w:tc>
          <w:tcPr>
            <w:tcW w:w="943" w:type="dxa"/>
          </w:tcPr>
          <w:p>
            <w:pPr>
              <w:pStyle w:val="TableParagraph"/>
              <w:ind w:right="96"/>
              <w:rPr>
                <w:sz w:val="22"/>
              </w:rPr>
            </w:pPr>
            <w:r>
              <w:rPr>
                <w:spacing w:val="-2"/>
                <w:sz w:val="22"/>
              </w:rPr>
              <w:t>0.6596</w:t>
            </w:r>
          </w:p>
        </w:tc>
        <w:tc>
          <w:tcPr>
            <w:tcW w:w="968" w:type="dxa"/>
          </w:tcPr>
          <w:p>
            <w:pPr>
              <w:pStyle w:val="TableParagraph"/>
              <w:ind w:right="92"/>
              <w:rPr>
                <w:sz w:val="22"/>
              </w:rPr>
            </w:pPr>
            <w:r>
              <w:rPr>
                <w:spacing w:val="-2"/>
                <w:sz w:val="22"/>
              </w:rPr>
              <w:t>0.6924</w:t>
            </w:r>
          </w:p>
        </w:tc>
        <w:tc>
          <w:tcPr>
            <w:tcW w:w="1111" w:type="dxa"/>
          </w:tcPr>
          <w:p>
            <w:pPr>
              <w:pStyle w:val="TableParagraph"/>
              <w:ind w:right="93"/>
              <w:rPr>
                <w:sz w:val="22"/>
              </w:rPr>
            </w:pPr>
            <w:r>
              <w:rPr>
                <w:spacing w:val="-10"/>
                <w:sz w:val="22"/>
              </w:rPr>
              <w:t>0</w:t>
            </w:r>
          </w:p>
        </w:tc>
        <w:tc>
          <w:tcPr>
            <w:tcW w:w="1149" w:type="dxa"/>
          </w:tcPr>
          <w:p>
            <w:pPr>
              <w:pStyle w:val="TableParagraph"/>
              <w:ind w:right="95"/>
              <w:rPr>
                <w:sz w:val="22"/>
              </w:rPr>
            </w:pPr>
            <w:r>
              <w:rPr>
                <w:spacing w:val="-10"/>
                <w:sz w:val="22"/>
              </w:rPr>
              <w:t>1</w:t>
            </w:r>
          </w:p>
        </w:tc>
      </w:tr>
      <w:tr>
        <w:trPr>
          <w:trHeight w:val="599" w:hRule="atLeast"/>
        </w:trPr>
        <w:tc>
          <w:tcPr>
            <w:tcW w:w="3756" w:type="dxa"/>
          </w:tcPr>
          <w:p>
            <w:pPr>
              <w:pStyle w:val="TableParagraph"/>
              <w:spacing w:line="254" w:lineRule="auto"/>
              <w:ind w:left="107"/>
              <w:jc w:val="left"/>
              <w:rPr>
                <w:sz w:val="22"/>
              </w:rPr>
            </w:pPr>
            <w:r>
              <w:rPr>
                <w:w w:val="90"/>
                <w:sz w:val="22"/>
              </w:rPr>
              <w:t>% persons with a ratio of household </w:t>
            </w:r>
            <w:r>
              <w:rPr>
                <w:sz w:val="22"/>
              </w:rPr>
              <w:t>income</w:t>
            </w:r>
            <w:r>
              <w:rPr>
                <w:spacing w:val="-16"/>
                <w:sz w:val="22"/>
              </w:rPr>
              <w:t> </w:t>
            </w:r>
            <w:r>
              <w:rPr>
                <w:sz w:val="22"/>
              </w:rPr>
              <w:t>to</w:t>
            </w:r>
            <w:r>
              <w:rPr>
                <w:spacing w:val="-15"/>
                <w:sz w:val="22"/>
              </w:rPr>
              <w:t> </w:t>
            </w:r>
            <w:r>
              <w:rPr>
                <w:sz w:val="22"/>
              </w:rPr>
              <w:t>poverty</w:t>
            </w:r>
            <w:r>
              <w:rPr>
                <w:spacing w:val="-15"/>
                <w:sz w:val="22"/>
              </w:rPr>
              <w:t> </w:t>
            </w:r>
            <w:r>
              <w:rPr>
                <w:sz w:val="22"/>
              </w:rPr>
              <w:t>lineless</w:t>
            </w:r>
            <w:r>
              <w:rPr>
                <w:spacing w:val="-16"/>
                <w:sz w:val="22"/>
              </w:rPr>
              <w:t> </w:t>
            </w:r>
            <w:r>
              <w:rPr>
                <w:sz w:val="22"/>
              </w:rPr>
              <w:t>than</w:t>
            </w:r>
            <w:r>
              <w:rPr>
                <w:spacing w:val="-15"/>
                <w:sz w:val="22"/>
              </w:rPr>
              <w:t> </w:t>
            </w:r>
            <w:r>
              <w:rPr>
                <w:sz w:val="22"/>
              </w:rPr>
              <w:t>2</w:t>
            </w:r>
          </w:p>
        </w:tc>
        <w:tc>
          <w:tcPr>
            <w:tcW w:w="963" w:type="dxa"/>
          </w:tcPr>
          <w:p>
            <w:pPr>
              <w:pStyle w:val="TableParagraph"/>
              <w:ind w:right="93"/>
              <w:rPr>
                <w:sz w:val="22"/>
              </w:rPr>
            </w:pPr>
            <w:r>
              <w:rPr>
                <w:spacing w:val="-5"/>
                <w:sz w:val="22"/>
              </w:rPr>
              <w:t>75</w:t>
            </w:r>
          </w:p>
        </w:tc>
        <w:tc>
          <w:tcPr>
            <w:tcW w:w="941" w:type="dxa"/>
          </w:tcPr>
          <w:p>
            <w:pPr>
              <w:pStyle w:val="TableParagraph"/>
              <w:ind w:left="124"/>
              <w:jc w:val="center"/>
              <w:rPr>
                <w:sz w:val="22"/>
              </w:rPr>
            </w:pPr>
            <w:r>
              <w:rPr>
                <w:spacing w:val="-2"/>
                <w:sz w:val="22"/>
              </w:rPr>
              <w:t>0.3295</w:t>
            </w:r>
          </w:p>
        </w:tc>
        <w:tc>
          <w:tcPr>
            <w:tcW w:w="967" w:type="dxa"/>
          </w:tcPr>
          <w:p>
            <w:pPr>
              <w:pStyle w:val="TableParagraph"/>
              <w:ind w:right="91"/>
              <w:rPr>
                <w:sz w:val="22"/>
              </w:rPr>
            </w:pPr>
            <w:r>
              <w:rPr>
                <w:spacing w:val="-2"/>
                <w:sz w:val="22"/>
              </w:rPr>
              <w:t>0.2949</w:t>
            </w:r>
          </w:p>
        </w:tc>
        <w:tc>
          <w:tcPr>
            <w:tcW w:w="1111" w:type="dxa"/>
          </w:tcPr>
          <w:p>
            <w:pPr>
              <w:pStyle w:val="TableParagraph"/>
              <w:ind w:right="94"/>
              <w:rPr>
                <w:sz w:val="22"/>
              </w:rPr>
            </w:pPr>
            <w:r>
              <w:rPr>
                <w:spacing w:val="-10"/>
                <w:sz w:val="22"/>
              </w:rPr>
              <w:t>0</w:t>
            </w:r>
          </w:p>
        </w:tc>
        <w:tc>
          <w:tcPr>
            <w:tcW w:w="1150" w:type="dxa"/>
          </w:tcPr>
          <w:p>
            <w:pPr>
              <w:pStyle w:val="TableParagraph"/>
              <w:ind w:right="96"/>
              <w:rPr>
                <w:sz w:val="22"/>
              </w:rPr>
            </w:pPr>
            <w:r>
              <w:rPr>
                <w:spacing w:val="-10"/>
                <w:sz w:val="22"/>
              </w:rPr>
              <w:t>1</w:t>
            </w:r>
          </w:p>
        </w:tc>
        <w:tc>
          <w:tcPr>
            <w:tcW w:w="960" w:type="dxa"/>
          </w:tcPr>
          <w:p>
            <w:pPr>
              <w:pStyle w:val="TableParagraph"/>
              <w:ind w:right="90"/>
              <w:rPr>
                <w:sz w:val="22"/>
              </w:rPr>
            </w:pPr>
            <w:r>
              <w:rPr>
                <w:spacing w:val="-5"/>
                <w:sz w:val="22"/>
              </w:rPr>
              <w:t>70</w:t>
            </w:r>
          </w:p>
        </w:tc>
        <w:tc>
          <w:tcPr>
            <w:tcW w:w="943" w:type="dxa"/>
          </w:tcPr>
          <w:p>
            <w:pPr>
              <w:pStyle w:val="TableParagraph"/>
              <w:ind w:right="96"/>
              <w:rPr>
                <w:sz w:val="22"/>
              </w:rPr>
            </w:pPr>
            <w:r>
              <w:rPr>
                <w:spacing w:val="-2"/>
                <w:sz w:val="22"/>
              </w:rPr>
              <w:t>0.3404</w:t>
            </w:r>
          </w:p>
        </w:tc>
        <w:tc>
          <w:tcPr>
            <w:tcW w:w="968" w:type="dxa"/>
          </w:tcPr>
          <w:p>
            <w:pPr>
              <w:pStyle w:val="TableParagraph"/>
              <w:ind w:right="92"/>
              <w:rPr>
                <w:sz w:val="22"/>
              </w:rPr>
            </w:pPr>
            <w:r>
              <w:rPr>
                <w:spacing w:val="-2"/>
                <w:sz w:val="22"/>
              </w:rPr>
              <w:t>0.3076</w:t>
            </w:r>
          </w:p>
        </w:tc>
        <w:tc>
          <w:tcPr>
            <w:tcW w:w="1111" w:type="dxa"/>
          </w:tcPr>
          <w:p>
            <w:pPr>
              <w:pStyle w:val="TableParagraph"/>
              <w:ind w:right="93"/>
              <w:rPr>
                <w:sz w:val="22"/>
              </w:rPr>
            </w:pPr>
            <w:r>
              <w:rPr>
                <w:spacing w:val="-10"/>
                <w:sz w:val="22"/>
              </w:rPr>
              <w:t>0</w:t>
            </w:r>
          </w:p>
        </w:tc>
        <w:tc>
          <w:tcPr>
            <w:tcW w:w="1149" w:type="dxa"/>
          </w:tcPr>
          <w:p>
            <w:pPr>
              <w:pStyle w:val="TableParagraph"/>
              <w:ind w:right="95"/>
              <w:rPr>
                <w:sz w:val="22"/>
              </w:rPr>
            </w:pPr>
            <w:r>
              <w:rPr>
                <w:spacing w:val="-10"/>
                <w:sz w:val="22"/>
              </w:rPr>
              <w:t>1</w:t>
            </w:r>
          </w:p>
        </w:tc>
      </w:tr>
    </w:tbl>
    <w:p>
      <w:pPr>
        <w:pStyle w:val="TableParagraph"/>
        <w:spacing w:after="0"/>
        <w:rPr>
          <w:sz w:val="22"/>
        </w:rPr>
        <w:sectPr>
          <w:footerReference w:type="default" r:id="rId6"/>
          <w:pgSz w:w="15840" w:h="12240" w:orient="landscape"/>
          <w:pgMar w:header="0" w:footer="792" w:top="1380" w:bottom="980" w:left="360" w:right="1080"/>
        </w:sectPr>
      </w:pPr>
    </w:p>
    <w:p>
      <w:pPr>
        <w:pStyle w:val="BodyText"/>
        <w:spacing w:before="9"/>
        <w:rPr>
          <w:b/>
          <w:sz w:val="4"/>
        </w:rPr>
      </w:pPr>
    </w:p>
    <w:tbl>
      <w:tblPr>
        <w:tblW w:w="0" w:type="auto"/>
        <w:jc w:val="left"/>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56"/>
        <w:gridCol w:w="963"/>
        <w:gridCol w:w="941"/>
        <w:gridCol w:w="967"/>
        <w:gridCol w:w="1111"/>
        <w:gridCol w:w="1150"/>
        <w:gridCol w:w="960"/>
        <w:gridCol w:w="943"/>
        <w:gridCol w:w="968"/>
        <w:gridCol w:w="1111"/>
        <w:gridCol w:w="1149"/>
      </w:tblGrid>
      <w:tr>
        <w:trPr>
          <w:trHeight w:val="599" w:hRule="atLeast"/>
        </w:trPr>
        <w:tc>
          <w:tcPr>
            <w:tcW w:w="3756" w:type="dxa"/>
            <w:tcBorders>
              <w:top w:val="nil"/>
            </w:tcBorders>
          </w:tcPr>
          <w:p>
            <w:pPr>
              <w:pStyle w:val="TableParagraph"/>
              <w:spacing w:line="254" w:lineRule="auto"/>
              <w:ind w:left="107"/>
              <w:jc w:val="left"/>
              <w:rPr>
                <w:sz w:val="22"/>
              </w:rPr>
            </w:pPr>
            <w:r>
              <w:rPr>
                <w:w w:val="90"/>
                <w:sz w:val="22"/>
              </w:rPr>
              <w:t>% persons with a ratio of household </w:t>
            </w:r>
            <w:r>
              <w:rPr>
                <w:sz w:val="22"/>
              </w:rPr>
              <w:t>income</w:t>
            </w:r>
            <w:r>
              <w:rPr>
                <w:spacing w:val="-16"/>
                <w:sz w:val="22"/>
              </w:rPr>
              <w:t> </w:t>
            </w:r>
            <w:r>
              <w:rPr>
                <w:sz w:val="22"/>
              </w:rPr>
              <w:t>to</w:t>
            </w:r>
            <w:r>
              <w:rPr>
                <w:spacing w:val="-15"/>
                <w:sz w:val="22"/>
              </w:rPr>
              <w:t> </w:t>
            </w:r>
            <w:r>
              <w:rPr>
                <w:sz w:val="22"/>
              </w:rPr>
              <w:t>poverty</w:t>
            </w:r>
            <w:r>
              <w:rPr>
                <w:spacing w:val="-15"/>
                <w:sz w:val="22"/>
              </w:rPr>
              <w:t> </w:t>
            </w:r>
            <w:r>
              <w:rPr>
                <w:sz w:val="22"/>
              </w:rPr>
              <w:t>lineless</w:t>
            </w:r>
            <w:r>
              <w:rPr>
                <w:spacing w:val="-16"/>
                <w:sz w:val="22"/>
              </w:rPr>
              <w:t> </w:t>
            </w:r>
            <w:r>
              <w:rPr>
                <w:sz w:val="22"/>
              </w:rPr>
              <w:t>than</w:t>
            </w:r>
            <w:r>
              <w:rPr>
                <w:spacing w:val="-15"/>
                <w:sz w:val="22"/>
              </w:rPr>
              <w:t> </w:t>
            </w:r>
            <w:r>
              <w:rPr>
                <w:sz w:val="22"/>
              </w:rPr>
              <w:t>1</w:t>
            </w:r>
          </w:p>
        </w:tc>
        <w:tc>
          <w:tcPr>
            <w:tcW w:w="963" w:type="dxa"/>
            <w:tcBorders>
              <w:top w:val="nil"/>
            </w:tcBorders>
          </w:tcPr>
          <w:p>
            <w:pPr>
              <w:pStyle w:val="TableParagraph"/>
              <w:ind w:right="93"/>
              <w:rPr>
                <w:sz w:val="22"/>
              </w:rPr>
            </w:pPr>
            <w:r>
              <w:rPr>
                <w:spacing w:val="-5"/>
                <w:sz w:val="22"/>
              </w:rPr>
              <w:t>75</w:t>
            </w:r>
          </w:p>
        </w:tc>
        <w:tc>
          <w:tcPr>
            <w:tcW w:w="941" w:type="dxa"/>
            <w:tcBorders>
              <w:top w:val="nil"/>
            </w:tcBorders>
          </w:tcPr>
          <w:p>
            <w:pPr>
              <w:pStyle w:val="TableParagraph"/>
              <w:ind w:left="124"/>
              <w:jc w:val="center"/>
              <w:rPr>
                <w:sz w:val="22"/>
              </w:rPr>
            </w:pPr>
            <w:r>
              <w:rPr>
                <w:spacing w:val="-2"/>
                <w:sz w:val="22"/>
              </w:rPr>
              <w:t>0.1391</w:t>
            </w:r>
          </w:p>
        </w:tc>
        <w:tc>
          <w:tcPr>
            <w:tcW w:w="967" w:type="dxa"/>
            <w:tcBorders>
              <w:top w:val="nil"/>
            </w:tcBorders>
          </w:tcPr>
          <w:p>
            <w:pPr>
              <w:pStyle w:val="TableParagraph"/>
              <w:ind w:right="91"/>
              <w:rPr>
                <w:sz w:val="22"/>
              </w:rPr>
            </w:pPr>
            <w:r>
              <w:rPr>
                <w:spacing w:val="-2"/>
                <w:sz w:val="22"/>
              </w:rPr>
              <w:t>0.1078</w:t>
            </w:r>
          </w:p>
        </w:tc>
        <w:tc>
          <w:tcPr>
            <w:tcW w:w="1111" w:type="dxa"/>
            <w:tcBorders>
              <w:top w:val="nil"/>
            </w:tcBorders>
          </w:tcPr>
          <w:p>
            <w:pPr>
              <w:pStyle w:val="TableParagraph"/>
              <w:ind w:right="94"/>
              <w:rPr>
                <w:sz w:val="22"/>
              </w:rPr>
            </w:pPr>
            <w:r>
              <w:rPr>
                <w:spacing w:val="-10"/>
                <w:sz w:val="22"/>
              </w:rPr>
              <w:t>0</w:t>
            </w:r>
          </w:p>
        </w:tc>
        <w:tc>
          <w:tcPr>
            <w:tcW w:w="1150" w:type="dxa"/>
            <w:tcBorders>
              <w:top w:val="nil"/>
            </w:tcBorders>
          </w:tcPr>
          <w:p>
            <w:pPr>
              <w:pStyle w:val="TableParagraph"/>
              <w:ind w:right="96"/>
              <w:rPr>
                <w:sz w:val="22"/>
              </w:rPr>
            </w:pPr>
            <w:r>
              <w:rPr>
                <w:spacing w:val="-10"/>
                <w:sz w:val="22"/>
              </w:rPr>
              <w:t>1</w:t>
            </w:r>
          </w:p>
        </w:tc>
        <w:tc>
          <w:tcPr>
            <w:tcW w:w="960" w:type="dxa"/>
            <w:tcBorders>
              <w:top w:val="nil"/>
            </w:tcBorders>
          </w:tcPr>
          <w:p>
            <w:pPr>
              <w:pStyle w:val="TableParagraph"/>
              <w:ind w:right="90"/>
              <w:rPr>
                <w:sz w:val="22"/>
              </w:rPr>
            </w:pPr>
            <w:r>
              <w:rPr>
                <w:spacing w:val="-5"/>
                <w:sz w:val="22"/>
              </w:rPr>
              <w:t>70</w:t>
            </w:r>
          </w:p>
        </w:tc>
        <w:tc>
          <w:tcPr>
            <w:tcW w:w="943" w:type="dxa"/>
            <w:tcBorders>
              <w:top w:val="nil"/>
            </w:tcBorders>
          </w:tcPr>
          <w:p>
            <w:pPr>
              <w:pStyle w:val="TableParagraph"/>
              <w:ind w:left="122"/>
              <w:jc w:val="center"/>
              <w:rPr>
                <w:sz w:val="22"/>
              </w:rPr>
            </w:pPr>
            <w:r>
              <w:rPr>
                <w:spacing w:val="-2"/>
                <w:sz w:val="22"/>
              </w:rPr>
              <w:t>0.1464</w:t>
            </w:r>
          </w:p>
        </w:tc>
        <w:tc>
          <w:tcPr>
            <w:tcW w:w="968" w:type="dxa"/>
            <w:tcBorders>
              <w:top w:val="nil"/>
            </w:tcBorders>
          </w:tcPr>
          <w:p>
            <w:pPr>
              <w:pStyle w:val="TableParagraph"/>
              <w:ind w:right="92"/>
              <w:rPr>
                <w:sz w:val="22"/>
              </w:rPr>
            </w:pPr>
            <w:r>
              <w:rPr>
                <w:spacing w:val="-2"/>
                <w:sz w:val="22"/>
              </w:rPr>
              <w:t>0.1142</w:t>
            </w:r>
          </w:p>
        </w:tc>
        <w:tc>
          <w:tcPr>
            <w:tcW w:w="1111" w:type="dxa"/>
            <w:tcBorders>
              <w:top w:val="nil"/>
            </w:tcBorders>
          </w:tcPr>
          <w:p>
            <w:pPr>
              <w:pStyle w:val="TableParagraph"/>
              <w:ind w:right="93"/>
              <w:rPr>
                <w:sz w:val="22"/>
              </w:rPr>
            </w:pPr>
            <w:r>
              <w:rPr>
                <w:spacing w:val="-10"/>
                <w:sz w:val="22"/>
              </w:rPr>
              <w:t>0</w:t>
            </w:r>
          </w:p>
        </w:tc>
        <w:tc>
          <w:tcPr>
            <w:tcW w:w="1149" w:type="dxa"/>
            <w:tcBorders>
              <w:top w:val="nil"/>
            </w:tcBorders>
          </w:tcPr>
          <w:p>
            <w:pPr>
              <w:pStyle w:val="TableParagraph"/>
              <w:ind w:right="95"/>
              <w:rPr>
                <w:sz w:val="22"/>
              </w:rPr>
            </w:pPr>
            <w:r>
              <w:rPr>
                <w:spacing w:val="-10"/>
                <w:sz w:val="22"/>
              </w:rPr>
              <w:t>1</w:t>
            </w:r>
          </w:p>
        </w:tc>
      </w:tr>
      <w:tr>
        <w:trPr>
          <w:trHeight w:val="299" w:hRule="atLeast"/>
        </w:trPr>
        <w:tc>
          <w:tcPr>
            <w:tcW w:w="3756" w:type="dxa"/>
          </w:tcPr>
          <w:p>
            <w:pPr>
              <w:pStyle w:val="TableParagraph"/>
              <w:ind w:left="107"/>
              <w:jc w:val="left"/>
              <w:rPr>
                <w:sz w:val="22"/>
              </w:rPr>
            </w:pPr>
            <w:r>
              <w:rPr>
                <w:w w:val="90"/>
                <w:sz w:val="22"/>
              </w:rPr>
              <w:t>%</w:t>
            </w:r>
            <w:r>
              <w:rPr>
                <w:spacing w:val="-5"/>
                <w:sz w:val="22"/>
              </w:rPr>
              <w:t> </w:t>
            </w:r>
            <w:r>
              <w:rPr>
                <w:w w:val="90"/>
                <w:sz w:val="22"/>
              </w:rPr>
              <w:t>persons</w:t>
            </w:r>
            <w:r>
              <w:rPr>
                <w:spacing w:val="-2"/>
                <w:w w:val="90"/>
                <w:sz w:val="22"/>
              </w:rPr>
              <w:t> </w:t>
            </w:r>
            <w:r>
              <w:rPr>
                <w:w w:val="90"/>
                <w:sz w:val="22"/>
              </w:rPr>
              <w:t>with</w:t>
            </w:r>
            <w:r>
              <w:rPr>
                <w:spacing w:val="-6"/>
                <w:sz w:val="22"/>
              </w:rPr>
              <w:t> </w:t>
            </w:r>
            <w:r>
              <w:rPr>
                <w:w w:val="90"/>
                <w:sz w:val="22"/>
              </w:rPr>
              <w:t>a</w:t>
            </w:r>
            <w:r>
              <w:rPr>
                <w:spacing w:val="-5"/>
                <w:sz w:val="22"/>
              </w:rPr>
              <w:t> </w:t>
            </w:r>
            <w:r>
              <w:rPr>
                <w:w w:val="90"/>
                <w:sz w:val="22"/>
              </w:rPr>
              <w:t>blue</w:t>
            </w:r>
            <w:r>
              <w:rPr>
                <w:spacing w:val="-2"/>
                <w:w w:val="90"/>
                <w:sz w:val="22"/>
              </w:rPr>
              <w:t> </w:t>
            </w:r>
            <w:r>
              <w:rPr>
                <w:w w:val="90"/>
                <w:sz w:val="22"/>
              </w:rPr>
              <w:t>collar</w:t>
            </w:r>
            <w:r>
              <w:rPr>
                <w:spacing w:val="-6"/>
                <w:sz w:val="22"/>
              </w:rPr>
              <w:t> </w:t>
            </w:r>
            <w:r>
              <w:rPr>
                <w:spacing w:val="-5"/>
                <w:w w:val="90"/>
                <w:sz w:val="22"/>
              </w:rPr>
              <w:t>job</w:t>
            </w:r>
          </w:p>
        </w:tc>
        <w:tc>
          <w:tcPr>
            <w:tcW w:w="963" w:type="dxa"/>
          </w:tcPr>
          <w:p>
            <w:pPr>
              <w:pStyle w:val="TableParagraph"/>
              <w:ind w:right="93"/>
              <w:rPr>
                <w:sz w:val="22"/>
              </w:rPr>
            </w:pPr>
            <w:r>
              <w:rPr>
                <w:spacing w:val="-5"/>
                <w:sz w:val="22"/>
              </w:rPr>
              <w:t>71</w:t>
            </w:r>
          </w:p>
        </w:tc>
        <w:tc>
          <w:tcPr>
            <w:tcW w:w="941" w:type="dxa"/>
          </w:tcPr>
          <w:p>
            <w:pPr>
              <w:pStyle w:val="TableParagraph"/>
              <w:ind w:left="124"/>
              <w:jc w:val="center"/>
              <w:rPr>
                <w:sz w:val="22"/>
              </w:rPr>
            </w:pPr>
            <w:r>
              <w:rPr>
                <w:spacing w:val="-2"/>
                <w:sz w:val="22"/>
              </w:rPr>
              <w:t>0.5917</w:t>
            </w:r>
          </w:p>
        </w:tc>
        <w:tc>
          <w:tcPr>
            <w:tcW w:w="967" w:type="dxa"/>
          </w:tcPr>
          <w:p>
            <w:pPr>
              <w:pStyle w:val="TableParagraph"/>
              <w:ind w:right="91"/>
              <w:rPr>
                <w:sz w:val="22"/>
              </w:rPr>
            </w:pPr>
            <w:r>
              <w:rPr>
                <w:spacing w:val="-2"/>
                <w:sz w:val="22"/>
              </w:rPr>
              <w:t>0.5985</w:t>
            </w:r>
          </w:p>
        </w:tc>
        <w:tc>
          <w:tcPr>
            <w:tcW w:w="1111" w:type="dxa"/>
          </w:tcPr>
          <w:p>
            <w:pPr>
              <w:pStyle w:val="TableParagraph"/>
              <w:ind w:right="94"/>
              <w:rPr>
                <w:sz w:val="22"/>
              </w:rPr>
            </w:pPr>
            <w:r>
              <w:rPr>
                <w:spacing w:val="-10"/>
                <w:sz w:val="22"/>
              </w:rPr>
              <w:t>0</w:t>
            </w:r>
          </w:p>
        </w:tc>
        <w:tc>
          <w:tcPr>
            <w:tcW w:w="1150" w:type="dxa"/>
          </w:tcPr>
          <w:p>
            <w:pPr>
              <w:pStyle w:val="TableParagraph"/>
              <w:ind w:right="96"/>
              <w:rPr>
                <w:sz w:val="22"/>
              </w:rPr>
            </w:pPr>
            <w:r>
              <w:rPr>
                <w:spacing w:val="-10"/>
                <w:sz w:val="22"/>
              </w:rPr>
              <w:t>1</w:t>
            </w:r>
          </w:p>
        </w:tc>
        <w:tc>
          <w:tcPr>
            <w:tcW w:w="960" w:type="dxa"/>
          </w:tcPr>
          <w:p>
            <w:pPr>
              <w:pStyle w:val="TableParagraph"/>
              <w:ind w:right="90"/>
              <w:rPr>
                <w:sz w:val="22"/>
              </w:rPr>
            </w:pPr>
            <w:r>
              <w:rPr>
                <w:spacing w:val="-5"/>
                <w:sz w:val="22"/>
              </w:rPr>
              <w:t>67</w:t>
            </w:r>
          </w:p>
        </w:tc>
        <w:tc>
          <w:tcPr>
            <w:tcW w:w="943" w:type="dxa"/>
          </w:tcPr>
          <w:p>
            <w:pPr>
              <w:pStyle w:val="TableParagraph"/>
              <w:ind w:left="122"/>
              <w:jc w:val="center"/>
              <w:rPr>
                <w:sz w:val="22"/>
              </w:rPr>
            </w:pPr>
            <w:r>
              <w:rPr>
                <w:spacing w:val="-2"/>
                <w:sz w:val="22"/>
              </w:rPr>
              <w:t>0.5871</w:t>
            </w:r>
          </w:p>
        </w:tc>
        <w:tc>
          <w:tcPr>
            <w:tcW w:w="968" w:type="dxa"/>
          </w:tcPr>
          <w:p>
            <w:pPr>
              <w:pStyle w:val="TableParagraph"/>
              <w:ind w:right="92"/>
              <w:rPr>
                <w:sz w:val="22"/>
              </w:rPr>
            </w:pPr>
            <w:r>
              <w:rPr>
                <w:spacing w:val="-2"/>
                <w:sz w:val="22"/>
              </w:rPr>
              <w:t>0.5942</w:t>
            </w:r>
          </w:p>
        </w:tc>
        <w:tc>
          <w:tcPr>
            <w:tcW w:w="1111" w:type="dxa"/>
          </w:tcPr>
          <w:p>
            <w:pPr>
              <w:pStyle w:val="TableParagraph"/>
              <w:ind w:right="93"/>
              <w:rPr>
                <w:sz w:val="22"/>
              </w:rPr>
            </w:pPr>
            <w:r>
              <w:rPr>
                <w:spacing w:val="-10"/>
                <w:sz w:val="22"/>
              </w:rPr>
              <w:t>0</w:t>
            </w:r>
          </w:p>
        </w:tc>
        <w:tc>
          <w:tcPr>
            <w:tcW w:w="1149" w:type="dxa"/>
          </w:tcPr>
          <w:p>
            <w:pPr>
              <w:pStyle w:val="TableParagraph"/>
              <w:ind w:right="95"/>
              <w:rPr>
                <w:sz w:val="22"/>
              </w:rPr>
            </w:pPr>
            <w:r>
              <w:rPr>
                <w:spacing w:val="-10"/>
                <w:sz w:val="22"/>
              </w:rPr>
              <w:t>1</w:t>
            </w:r>
          </w:p>
        </w:tc>
      </w:tr>
      <w:tr>
        <w:trPr>
          <w:trHeight w:val="299" w:hRule="atLeast"/>
        </w:trPr>
        <w:tc>
          <w:tcPr>
            <w:tcW w:w="3756" w:type="dxa"/>
          </w:tcPr>
          <w:p>
            <w:pPr>
              <w:pStyle w:val="TableParagraph"/>
              <w:ind w:left="107"/>
              <w:jc w:val="left"/>
              <w:rPr>
                <w:sz w:val="22"/>
              </w:rPr>
            </w:pPr>
            <w:r>
              <w:rPr>
                <w:w w:val="85"/>
                <w:sz w:val="22"/>
              </w:rPr>
              <w:t>%</w:t>
            </w:r>
            <w:r>
              <w:rPr>
                <w:sz w:val="22"/>
              </w:rPr>
              <w:t> </w:t>
            </w:r>
            <w:r>
              <w:rPr>
                <w:w w:val="85"/>
                <w:sz w:val="22"/>
              </w:rPr>
              <w:t>persons</w:t>
            </w:r>
            <w:r>
              <w:rPr>
                <w:sz w:val="22"/>
              </w:rPr>
              <w:t> </w:t>
            </w:r>
            <w:r>
              <w:rPr>
                <w:spacing w:val="-2"/>
                <w:w w:val="85"/>
                <w:sz w:val="22"/>
              </w:rPr>
              <w:t>employed</w:t>
            </w:r>
          </w:p>
        </w:tc>
        <w:tc>
          <w:tcPr>
            <w:tcW w:w="963" w:type="dxa"/>
          </w:tcPr>
          <w:p>
            <w:pPr>
              <w:pStyle w:val="TableParagraph"/>
              <w:ind w:right="93"/>
              <w:rPr>
                <w:sz w:val="22"/>
              </w:rPr>
            </w:pPr>
            <w:r>
              <w:rPr>
                <w:spacing w:val="-5"/>
                <w:sz w:val="22"/>
              </w:rPr>
              <w:t>71</w:t>
            </w:r>
          </w:p>
        </w:tc>
        <w:tc>
          <w:tcPr>
            <w:tcW w:w="941" w:type="dxa"/>
          </w:tcPr>
          <w:p>
            <w:pPr>
              <w:pStyle w:val="TableParagraph"/>
              <w:ind w:left="124"/>
              <w:jc w:val="center"/>
              <w:rPr>
                <w:sz w:val="22"/>
              </w:rPr>
            </w:pPr>
            <w:r>
              <w:rPr>
                <w:spacing w:val="-2"/>
                <w:sz w:val="22"/>
              </w:rPr>
              <w:t>0.9084</w:t>
            </w:r>
          </w:p>
        </w:tc>
        <w:tc>
          <w:tcPr>
            <w:tcW w:w="967" w:type="dxa"/>
          </w:tcPr>
          <w:p>
            <w:pPr>
              <w:pStyle w:val="TableParagraph"/>
              <w:ind w:right="91"/>
              <w:rPr>
                <w:sz w:val="22"/>
              </w:rPr>
            </w:pPr>
            <w:r>
              <w:rPr>
                <w:spacing w:val="-2"/>
                <w:sz w:val="22"/>
              </w:rPr>
              <w:t>0.9163</w:t>
            </w:r>
          </w:p>
        </w:tc>
        <w:tc>
          <w:tcPr>
            <w:tcW w:w="1111" w:type="dxa"/>
          </w:tcPr>
          <w:p>
            <w:pPr>
              <w:pStyle w:val="TableParagraph"/>
              <w:ind w:right="94"/>
              <w:rPr>
                <w:sz w:val="22"/>
              </w:rPr>
            </w:pPr>
            <w:r>
              <w:rPr>
                <w:spacing w:val="-2"/>
                <w:sz w:val="22"/>
              </w:rPr>
              <w:t>0.4082</w:t>
            </w:r>
          </w:p>
        </w:tc>
        <w:tc>
          <w:tcPr>
            <w:tcW w:w="1150" w:type="dxa"/>
          </w:tcPr>
          <w:p>
            <w:pPr>
              <w:pStyle w:val="TableParagraph"/>
              <w:ind w:right="96"/>
              <w:rPr>
                <w:sz w:val="22"/>
              </w:rPr>
            </w:pPr>
            <w:r>
              <w:rPr>
                <w:spacing w:val="-10"/>
                <w:sz w:val="22"/>
              </w:rPr>
              <w:t>1</w:t>
            </w:r>
          </w:p>
        </w:tc>
        <w:tc>
          <w:tcPr>
            <w:tcW w:w="960" w:type="dxa"/>
          </w:tcPr>
          <w:p>
            <w:pPr>
              <w:pStyle w:val="TableParagraph"/>
              <w:ind w:right="90"/>
              <w:rPr>
                <w:sz w:val="22"/>
              </w:rPr>
            </w:pPr>
            <w:r>
              <w:rPr>
                <w:spacing w:val="-5"/>
                <w:sz w:val="22"/>
              </w:rPr>
              <w:t>65</w:t>
            </w:r>
          </w:p>
        </w:tc>
        <w:tc>
          <w:tcPr>
            <w:tcW w:w="943" w:type="dxa"/>
          </w:tcPr>
          <w:p>
            <w:pPr>
              <w:pStyle w:val="TableParagraph"/>
              <w:ind w:left="122"/>
              <w:jc w:val="center"/>
              <w:rPr>
                <w:sz w:val="22"/>
              </w:rPr>
            </w:pPr>
            <w:r>
              <w:rPr>
                <w:spacing w:val="-2"/>
                <w:sz w:val="22"/>
              </w:rPr>
              <w:t>0.8965</w:t>
            </w:r>
          </w:p>
        </w:tc>
        <w:tc>
          <w:tcPr>
            <w:tcW w:w="968" w:type="dxa"/>
          </w:tcPr>
          <w:p>
            <w:pPr>
              <w:pStyle w:val="TableParagraph"/>
              <w:ind w:right="92"/>
              <w:rPr>
                <w:sz w:val="22"/>
              </w:rPr>
            </w:pPr>
            <w:r>
              <w:rPr>
                <w:spacing w:val="-2"/>
                <w:sz w:val="22"/>
              </w:rPr>
              <w:t>0.9054</w:t>
            </w:r>
          </w:p>
        </w:tc>
        <w:tc>
          <w:tcPr>
            <w:tcW w:w="1111" w:type="dxa"/>
          </w:tcPr>
          <w:p>
            <w:pPr>
              <w:pStyle w:val="TableParagraph"/>
              <w:ind w:right="93"/>
              <w:rPr>
                <w:sz w:val="22"/>
              </w:rPr>
            </w:pPr>
            <w:r>
              <w:rPr>
                <w:spacing w:val="-10"/>
                <w:sz w:val="22"/>
              </w:rPr>
              <w:t>0</w:t>
            </w:r>
          </w:p>
        </w:tc>
        <w:tc>
          <w:tcPr>
            <w:tcW w:w="1149" w:type="dxa"/>
          </w:tcPr>
          <w:p>
            <w:pPr>
              <w:pStyle w:val="TableParagraph"/>
              <w:ind w:right="95"/>
              <w:rPr>
                <w:sz w:val="22"/>
              </w:rPr>
            </w:pPr>
            <w:r>
              <w:rPr>
                <w:spacing w:val="-10"/>
                <w:sz w:val="22"/>
              </w:rPr>
              <w:t>1</w:t>
            </w:r>
          </w:p>
        </w:tc>
      </w:tr>
      <w:tr>
        <w:trPr>
          <w:trHeight w:val="302" w:hRule="atLeast"/>
        </w:trPr>
        <w:tc>
          <w:tcPr>
            <w:tcW w:w="3756" w:type="dxa"/>
          </w:tcPr>
          <w:p>
            <w:pPr>
              <w:pStyle w:val="TableParagraph"/>
              <w:spacing w:before="2"/>
              <w:ind w:left="107"/>
              <w:jc w:val="left"/>
              <w:rPr>
                <w:sz w:val="22"/>
              </w:rPr>
            </w:pPr>
            <w:r>
              <w:rPr>
                <w:w w:val="85"/>
                <w:sz w:val="22"/>
              </w:rPr>
              <w:t>%</w:t>
            </w:r>
            <w:r>
              <w:rPr>
                <w:sz w:val="22"/>
              </w:rPr>
              <w:t> </w:t>
            </w:r>
            <w:r>
              <w:rPr>
                <w:w w:val="85"/>
                <w:sz w:val="22"/>
              </w:rPr>
              <w:t>persons</w:t>
            </w:r>
            <w:r>
              <w:rPr>
                <w:sz w:val="22"/>
              </w:rPr>
              <w:t> </w:t>
            </w:r>
            <w:r>
              <w:rPr>
                <w:spacing w:val="-2"/>
                <w:w w:val="85"/>
                <w:sz w:val="22"/>
              </w:rPr>
              <w:t>unemployed</w:t>
            </w:r>
          </w:p>
        </w:tc>
        <w:tc>
          <w:tcPr>
            <w:tcW w:w="963" w:type="dxa"/>
          </w:tcPr>
          <w:p>
            <w:pPr>
              <w:pStyle w:val="TableParagraph"/>
              <w:spacing w:before="2"/>
              <w:ind w:right="93"/>
              <w:rPr>
                <w:sz w:val="22"/>
              </w:rPr>
            </w:pPr>
            <w:r>
              <w:rPr>
                <w:spacing w:val="-5"/>
                <w:sz w:val="22"/>
              </w:rPr>
              <w:t>71</w:t>
            </w:r>
          </w:p>
        </w:tc>
        <w:tc>
          <w:tcPr>
            <w:tcW w:w="941" w:type="dxa"/>
          </w:tcPr>
          <w:p>
            <w:pPr>
              <w:pStyle w:val="TableParagraph"/>
              <w:spacing w:before="2"/>
              <w:ind w:left="124"/>
              <w:jc w:val="center"/>
              <w:rPr>
                <w:sz w:val="22"/>
              </w:rPr>
            </w:pPr>
            <w:r>
              <w:rPr>
                <w:spacing w:val="-2"/>
                <w:sz w:val="22"/>
              </w:rPr>
              <w:t>0.0916</w:t>
            </w:r>
          </w:p>
        </w:tc>
        <w:tc>
          <w:tcPr>
            <w:tcW w:w="967" w:type="dxa"/>
          </w:tcPr>
          <w:p>
            <w:pPr>
              <w:pStyle w:val="TableParagraph"/>
              <w:spacing w:before="2"/>
              <w:ind w:right="91"/>
              <w:rPr>
                <w:sz w:val="22"/>
              </w:rPr>
            </w:pPr>
            <w:r>
              <w:rPr>
                <w:spacing w:val="-2"/>
                <w:sz w:val="22"/>
              </w:rPr>
              <w:t>0.0837</w:t>
            </w:r>
          </w:p>
        </w:tc>
        <w:tc>
          <w:tcPr>
            <w:tcW w:w="1111" w:type="dxa"/>
          </w:tcPr>
          <w:p>
            <w:pPr>
              <w:pStyle w:val="TableParagraph"/>
              <w:spacing w:before="2"/>
              <w:ind w:right="94"/>
              <w:rPr>
                <w:sz w:val="22"/>
              </w:rPr>
            </w:pPr>
            <w:r>
              <w:rPr>
                <w:spacing w:val="-10"/>
                <w:sz w:val="22"/>
              </w:rPr>
              <w:t>0</w:t>
            </w:r>
          </w:p>
        </w:tc>
        <w:tc>
          <w:tcPr>
            <w:tcW w:w="1150" w:type="dxa"/>
          </w:tcPr>
          <w:p>
            <w:pPr>
              <w:pStyle w:val="TableParagraph"/>
              <w:spacing w:before="2"/>
              <w:ind w:right="96"/>
              <w:rPr>
                <w:sz w:val="22"/>
              </w:rPr>
            </w:pPr>
            <w:r>
              <w:rPr>
                <w:spacing w:val="-2"/>
                <w:sz w:val="22"/>
              </w:rPr>
              <w:t>0.5918</w:t>
            </w:r>
          </w:p>
        </w:tc>
        <w:tc>
          <w:tcPr>
            <w:tcW w:w="960" w:type="dxa"/>
          </w:tcPr>
          <w:p>
            <w:pPr>
              <w:pStyle w:val="TableParagraph"/>
              <w:spacing w:before="2"/>
              <w:ind w:right="90"/>
              <w:rPr>
                <w:sz w:val="22"/>
              </w:rPr>
            </w:pPr>
            <w:r>
              <w:rPr>
                <w:spacing w:val="-5"/>
                <w:sz w:val="22"/>
              </w:rPr>
              <w:t>65</w:t>
            </w:r>
          </w:p>
        </w:tc>
        <w:tc>
          <w:tcPr>
            <w:tcW w:w="943" w:type="dxa"/>
          </w:tcPr>
          <w:p>
            <w:pPr>
              <w:pStyle w:val="TableParagraph"/>
              <w:spacing w:before="2"/>
              <w:ind w:left="122"/>
              <w:jc w:val="center"/>
              <w:rPr>
                <w:sz w:val="22"/>
              </w:rPr>
            </w:pPr>
            <w:r>
              <w:rPr>
                <w:spacing w:val="-2"/>
                <w:sz w:val="22"/>
              </w:rPr>
              <w:t>0.1035</w:t>
            </w:r>
          </w:p>
        </w:tc>
        <w:tc>
          <w:tcPr>
            <w:tcW w:w="968" w:type="dxa"/>
          </w:tcPr>
          <w:p>
            <w:pPr>
              <w:pStyle w:val="TableParagraph"/>
              <w:spacing w:before="2"/>
              <w:ind w:right="92"/>
              <w:rPr>
                <w:sz w:val="22"/>
              </w:rPr>
            </w:pPr>
            <w:r>
              <w:rPr>
                <w:spacing w:val="-2"/>
                <w:sz w:val="22"/>
              </w:rPr>
              <w:t>0.0946</w:t>
            </w:r>
          </w:p>
        </w:tc>
        <w:tc>
          <w:tcPr>
            <w:tcW w:w="1111" w:type="dxa"/>
          </w:tcPr>
          <w:p>
            <w:pPr>
              <w:pStyle w:val="TableParagraph"/>
              <w:spacing w:before="2"/>
              <w:ind w:right="93"/>
              <w:rPr>
                <w:sz w:val="22"/>
              </w:rPr>
            </w:pPr>
            <w:r>
              <w:rPr>
                <w:spacing w:val="-10"/>
                <w:sz w:val="22"/>
              </w:rPr>
              <w:t>0</w:t>
            </w:r>
          </w:p>
        </w:tc>
        <w:tc>
          <w:tcPr>
            <w:tcW w:w="1149" w:type="dxa"/>
          </w:tcPr>
          <w:p>
            <w:pPr>
              <w:pStyle w:val="TableParagraph"/>
              <w:spacing w:before="2"/>
              <w:ind w:right="95"/>
              <w:rPr>
                <w:sz w:val="22"/>
              </w:rPr>
            </w:pPr>
            <w:r>
              <w:rPr>
                <w:spacing w:val="-10"/>
                <w:sz w:val="22"/>
              </w:rPr>
              <w:t>1</w:t>
            </w:r>
          </w:p>
        </w:tc>
      </w:tr>
      <w:tr>
        <w:trPr>
          <w:trHeight w:val="299" w:hRule="atLeast"/>
        </w:trPr>
        <w:tc>
          <w:tcPr>
            <w:tcW w:w="3756" w:type="dxa"/>
          </w:tcPr>
          <w:p>
            <w:pPr>
              <w:pStyle w:val="TableParagraph"/>
              <w:ind w:left="107"/>
              <w:jc w:val="left"/>
              <w:rPr>
                <w:sz w:val="22"/>
              </w:rPr>
            </w:pPr>
            <w:r>
              <w:rPr>
                <w:spacing w:val="-2"/>
                <w:w w:val="90"/>
                <w:sz w:val="22"/>
              </w:rPr>
              <w:t>%</w:t>
            </w:r>
            <w:r>
              <w:rPr>
                <w:spacing w:val="-5"/>
                <w:sz w:val="22"/>
              </w:rPr>
              <w:t> </w:t>
            </w:r>
            <w:r>
              <w:rPr>
                <w:spacing w:val="-2"/>
                <w:w w:val="90"/>
                <w:sz w:val="22"/>
              </w:rPr>
              <w:t>occupied</w:t>
            </w:r>
            <w:r>
              <w:rPr>
                <w:spacing w:val="-5"/>
                <w:sz w:val="22"/>
              </w:rPr>
              <w:t> </w:t>
            </w:r>
            <w:r>
              <w:rPr>
                <w:spacing w:val="-2"/>
                <w:w w:val="90"/>
                <w:sz w:val="22"/>
              </w:rPr>
              <w:t>housing</w:t>
            </w:r>
            <w:r>
              <w:rPr>
                <w:spacing w:val="-7"/>
                <w:sz w:val="22"/>
              </w:rPr>
              <w:t> </w:t>
            </w:r>
            <w:r>
              <w:rPr>
                <w:spacing w:val="-4"/>
                <w:w w:val="90"/>
                <w:sz w:val="22"/>
              </w:rPr>
              <w:t>unit</w:t>
            </w:r>
          </w:p>
        </w:tc>
        <w:tc>
          <w:tcPr>
            <w:tcW w:w="963" w:type="dxa"/>
          </w:tcPr>
          <w:p>
            <w:pPr>
              <w:pStyle w:val="TableParagraph"/>
              <w:ind w:right="93"/>
              <w:rPr>
                <w:sz w:val="22"/>
              </w:rPr>
            </w:pPr>
            <w:r>
              <w:rPr>
                <w:spacing w:val="-5"/>
                <w:sz w:val="22"/>
              </w:rPr>
              <w:t>78</w:t>
            </w:r>
          </w:p>
        </w:tc>
        <w:tc>
          <w:tcPr>
            <w:tcW w:w="941" w:type="dxa"/>
          </w:tcPr>
          <w:p>
            <w:pPr>
              <w:pStyle w:val="TableParagraph"/>
              <w:ind w:left="124"/>
              <w:jc w:val="center"/>
              <w:rPr>
                <w:sz w:val="22"/>
              </w:rPr>
            </w:pPr>
            <w:r>
              <w:rPr>
                <w:spacing w:val="-2"/>
                <w:sz w:val="22"/>
              </w:rPr>
              <w:t>0.9201</w:t>
            </w:r>
          </w:p>
        </w:tc>
        <w:tc>
          <w:tcPr>
            <w:tcW w:w="967" w:type="dxa"/>
          </w:tcPr>
          <w:p>
            <w:pPr>
              <w:pStyle w:val="TableParagraph"/>
              <w:ind w:right="91"/>
              <w:rPr>
                <w:sz w:val="22"/>
              </w:rPr>
            </w:pPr>
            <w:r>
              <w:rPr>
                <w:spacing w:val="-2"/>
                <w:sz w:val="22"/>
              </w:rPr>
              <w:t>0.9385</w:t>
            </w:r>
          </w:p>
        </w:tc>
        <w:tc>
          <w:tcPr>
            <w:tcW w:w="1111" w:type="dxa"/>
          </w:tcPr>
          <w:p>
            <w:pPr>
              <w:pStyle w:val="TableParagraph"/>
              <w:ind w:right="94"/>
              <w:rPr>
                <w:sz w:val="22"/>
              </w:rPr>
            </w:pPr>
            <w:r>
              <w:rPr>
                <w:spacing w:val="-10"/>
                <w:sz w:val="22"/>
              </w:rPr>
              <w:t>0</w:t>
            </w:r>
          </w:p>
        </w:tc>
        <w:tc>
          <w:tcPr>
            <w:tcW w:w="1150" w:type="dxa"/>
          </w:tcPr>
          <w:p>
            <w:pPr>
              <w:pStyle w:val="TableParagraph"/>
              <w:ind w:right="96"/>
              <w:rPr>
                <w:sz w:val="22"/>
              </w:rPr>
            </w:pPr>
            <w:r>
              <w:rPr>
                <w:spacing w:val="-10"/>
                <w:sz w:val="22"/>
              </w:rPr>
              <w:t>1</w:t>
            </w:r>
          </w:p>
        </w:tc>
        <w:tc>
          <w:tcPr>
            <w:tcW w:w="960" w:type="dxa"/>
          </w:tcPr>
          <w:p>
            <w:pPr>
              <w:pStyle w:val="TableParagraph"/>
              <w:ind w:right="90"/>
              <w:rPr>
                <w:sz w:val="22"/>
              </w:rPr>
            </w:pPr>
            <w:r>
              <w:rPr>
                <w:spacing w:val="-5"/>
                <w:sz w:val="22"/>
              </w:rPr>
              <w:t>78</w:t>
            </w:r>
          </w:p>
        </w:tc>
        <w:tc>
          <w:tcPr>
            <w:tcW w:w="943" w:type="dxa"/>
          </w:tcPr>
          <w:p>
            <w:pPr>
              <w:pStyle w:val="TableParagraph"/>
              <w:ind w:left="122"/>
              <w:jc w:val="center"/>
              <w:rPr>
                <w:sz w:val="22"/>
              </w:rPr>
            </w:pPr>
            <w:r>
              <w:rPr>
                <w:spacing w:val="-2"/>
                <w:sz w:val="22"/>
              </w:rPr>
              <w:t>0.9181</w:t>
            </w:r>
          </w:p>
        </w:tc>
        <w:tc>
          <w:tcPr>
            <w:tcW w:w="968" w:type="dxa"/>
          </w:tcPr>
          <w:p>
            <w:pPr>
              <w:pStyle w:val="TableParagraph"/>
              <w:ind w:right="92"/>
              <w:rPr>
                <w:sz w:val="22"/>
              </w:rPr>
            </w:pPr>
            <w:r>
              <w:rPr>
                <w:spacing w:val="-2"/>
                <w:sz w:val="22"/>
              </w:rPr>
              <w:t>0.9368</w:t>
            </w:r>
          </w:p>
        </w:tc>
        <w:tc>
          <w:tcPr>
            <w:tcW w:w="1111" w:type="dxa"/>
          </w:tcPr>
          <w:p>
            <w:pPr>
              <w:pStyle w:val="TableParagraph"/>
              <w:ind w:right="93"/>
              <w:rPr>
                <w:sz w:val="22"/>
              </w:rPr>
            </w:pPr>
            <w:r>
              <w:rPr>
                <w:spacing w:val="-10"/>
                <w:sz w:val="22"/>
              </w:rPr>
              <w:t>0</w:t>
            </w:r>
          </w:p>
        </w:tc>
        <w:tc>
          <w:tcPr>
            <w:tcW w:w="1149" w:type="dxa"/>
          </w:tcPr>
          <w:p>
            <w:pPr>
              <w:pStyle w:val="TableParagraph"/>
              <w:ind w:right="95"/>
              <w:rPr>
                <w:sz w:val="22"/>
              </w:rPr>
            </w:pPr>
            <w:r>
              <w:rPr>
                <w:spacing w:val="-10"/>
                <w:sz w:val="22"/>
              </w:rPr>
              <w:t>1</w:t>
            </w:r>
          </w:p>
        </w:tc>
      </w:tr>
      <w:tr>
        <w:trPr>
          <w:trHeight w:val="299" w:hRule="atLeast"/>
        </w:trPr>
        <w:tc>
          <w:tcPr>
            <w:tcW w:w="3756" w:type="dxa"/>
          </w:tcPr>
          <w:p>
            <w:pPr>
              <w:pStyle w:val="TableParagraph"/>
              <w:ind w:left="107"/>
              <w:jc w:val="left"/>
              <w:rPr>
                <w:sz w:val="22"/>
              </w:rPr>
            </w:pPr>
            <w:r>
              <w:rPr>
                <w:w w:val="90"/>
                <w:sz w:val="22"/>
              </w:rPr>
              <w:t>%</w:t>
            </w:r>
            <w:r>
              <w:rPr>
                <w:spacing w:val="-4"/>
                <w:sz w:val="22"/>
              </w:rPr>
              <w:t> </w:t>
            </w:r>
            <w:r>
              <w:rPr>
                <w:w w:val="90"/>
                <w:sz w:val="22"/>
              </w:rPr>
              <w:t>owner-occupied</w:t>
            </w:r>
            <w:r>
              <w:rPr>
                <w:spacing w:val="-5"/>
                <w:sz w:val="22"/>
              </w:rPr>
              <w:t> </w:t>
            </w:r>
            <w:r>
              <w:rPr>
                <w:w w:val="90"/>
                <w:sz w:val="22"/>
              </w:rPr>
              <w:t>housing</w:t>
            </w:r>
            <w:r>
              <w:rPr>
                <w:spacing w:val="-6"/>
                <w:sz w:val="22"/>
              </w:rPr>
              <w:t> </w:t>
            </w:r>
            <w:r>
              <w:rPr>
                <w:spacing w:val="-4"/>
                <w:w w:val="90"/>
                <w:sz w:val="22"/>
              </w:rPr>
              <w:t>unit</w:t>
            </w:r>
          </w:p>
        </w:tc>
        <w:tc>
          <w:tcPr>
            <w:tcW w:w="963" w:type="dxa"/>
          </w:tcPr>
          <w:p>
            <w:pPr>
              <w:pStyle w:val="TableParagraph"/>
              <w:ind w:right="93"/>
              <w:rPr>
                <w:sz w:val="22"/>
              </w:rPr>
            </w:pPr>
            <w:r>
              <w:rPr>
                <w:spacing w:val="-5"/>
                <w:sz w:val="22"/>
              </w:rPr>
              <w:t>79</w:t>
            </w:r>
          </w:p>
        </w:tc>
        <w:tc>
          <w:tcPr>
            <w:tcW w:w="941" w:type="dxa"/>
          </w:tcPr>
          <w:p>
            <w:pPr>
              <w:pStyle w:val="TableParagraph"/>
              <w:ind w:left="124"/>
              <w:jc w:val="center"/>
              <w:rPr>
                <w:sz w:val="22"/>
              </w:rPr>
            </w:pPr>
            <w:r>
              <w:rPr>
                <w:spacing w:val="-2"/>
                <w:sz w:val="22"/>
              </w:rPr>
              <w:t>0.5727</w:t>
            </w:r>
          </w:p>
        </w:tc>
        <w:tc>
          <w:tcPr>
            <w:tcW w:w="967" w:type="dxa"/>
          </w:tcPr>
          <w:p>
            <w:pPr>
              <w:pStyle w:val="TableParagraph"/>
              <w:ind w:right="91"/>
              <w:rPr>
                <w:sz w:val="22"/>
              </w:rPr>
            </w:pPr>
            <w:r>
              <w:rPr>
                <w:spacing w:val="-2"/>
                <w:sz w:val="22"/>
              </w:rPr>
              <w:t>0.606</w:t>
            </w:r>
          </w:p>
        </w:tc>
        <w:tc>
          <w:tcPr>
            <w:tcW w:w="1111" w:type="dxa"/>
          </w:tcPr>
          <w:p>
            <w:pPr>
              <w:pStyle w:val="TableParagraph"/>
              <w:ind w:right="94"/>
              <w:rPr>
                <w:sz w:val="22"/>
              </w:rPr>
            </w:pPr>
            <w:r>
              <w:rPr>
                <w:spacing w:val="-10"/>
                <w:sz w:val="22"/>
              </w:rPr>
              <w:t>0</w:t>
            </w:r>
          </w:p>
        </w:tc>
        <w:tc>
          <w:tcPr>
            <w:tcW w:w="1150" w:type="dxa"/>
          </w:tcPr>
          <w:p>
            <w:pPr>
              <w:pStyle w:val="TableParagraph"/>
              <w:ind w:right="96"/>
              <w:rPr>
                <w:sz w:val="22"/>
              </w:rPr>
            </w:pPr>
            <w:r>
              <w:rPr>
                <w:spacing w:val="-10"/>
                <w:sz w:val="22"/>
              </w:rPr>
              <w:t>1</w:t>
            </w:r>
          </w:p>
        </w:tc>
        <w:tc>
          <w:tcPr>
            <w:tcW w:w="960" w:type="dxa"/>
          </w:tcPr>
          <w:p>
            <w:pPr>
              <w:pStyle w:val="TableParagraph"/>
              <w:ind w:right="90"/>
              <w:rPr>
                <w:sz w:val="22"/>
              </w:rPr>
            </w:pPr>
            <w:r>
              <w:rPr>
                <w:spacing w:val="-5"/>
                <w:sz w:val="22"/>
              </w:rPr>
              <w:t>79</w:t>
            </w:r>
          </w:p>
        </w:tc>
        <w:tc>
          <w:tcPr>
            <w:tcW w:w="943" w:type="dxa"/>
          </w:tcPr>
          <w:p>
            <w:pPr>
              <w:pStyle w:val="TableParagraph"/>
              <w:ind w:left="122"/>
              <w:jc w:val="center"/>
              <w:rPr>
                <w:sz w:val="22"/>
              </w:rPr>
            </w:pPr>
            <w:r>
              <w:rPr>
                <w:spacing w:val="-2"/>
                <w:sz w:val="22"/>
              </w:rPr>
              <w:t>0.5656</w:t>
            </w:r>
          </w:p>
        </w:tc>
        <w:tc>
          <w:tcPr>
            <w:tcW w:w="968" w:type="dxa"/>
          </w:tcPr>
          <w:p>
            <w:pPr>
              <w:pStyle w:val="TableParagraph"/>
              <w:ind w:right="92"/>
              <w:rPr>
                <w:sz w:val="22"/>
              </w:rPr>
            </w:pPr>
            <w:r>
              <w:rPr>
                <w:spacing w:val="-2"/>
                <w:sz w:val="22"/>
              </w:rPr>
              <w:t>0.597</w:t>
            </w:r>
          </w:p>
        </w:tc>
        <w:tc>
          <w:tcPr>
            <w:tcW w:w="1111" w:type="dxa"/>
          </w:tcPr>
          <w:p>
            <w:pPr>
              <w:pStyle w:val="TableParagraph"/>
              <w:ind w:right="93"/>
              <w:rPr>
                <w:sz w:val="22"/>
              </w:rPr>
            </w:pPr>
            <w:r>
              <w:rPr>
                <w:spacing w:val="-10"/>
                <w:sz w:val="22"/>
              </w:rPr>
              <w:t>0</w:t>
            </w:r>
          </w:p>
        </w:tc>
        <w:tc>
          <w:tcPr>
            <w:tcW w:w="1149" w:type="dxa"/>
          </w:tcPr>
          <w:p>
            <w:pPr>
              <w:pStyle w:val="TableParagraph"/>
              <w:ind w:right="95"/>
              <w:rPr>
                <w:sz w:val="22"/>
              </w:rPr>
            </w:pPr>
            <w:r>
              <w:rPr>
                <w:spacing w:val="-10"/>
                <w:sz w:val="22"/>
              </w:rPr>
              <w:t>1</w:t>
            </w:r>
          </w:p>
        </w:tc>
      </w:tr>
      <w:tr>
        <w:trPr>
          <w:trHeight w:val="299" w:hRule="atLeast"/>
        </w:trPr>
        <w:tc>
          <w:tcPr>
            <w:tcW w:w="3756" w:type="dxa"/>
          </w:tcPr>
          <w:p>
            <w:pPr>
              <w:pStyle w:val="TableParagraph"/>
              <w:ind w:left="107"/>
              <w:jc w:val="left"/>
              <w:rPr>
                <w:sz w:val="22"/>
              </w:rPr>
            </w:pPr>
            <w:r>
              <w:rPr>
                <w:w w:val="90"/>
                <w:sz w:val="22"/>
              </w:rPr>
              <w:t>%</w:t>
            </w:r>
            <w:r>
              <w:rPr>
                <w:spacing w:val="-1"/>
                <w:sz w:val="22"/>
              </w:rPr>
              <w:t> </w:t>
            </w:r>
            <w:r>
              <w:rPr>
                <w:w w:val="90"/>
                <w:sz w:val="22"/>
              </w:rPr>
              <w:t>renter-occupied</w:t>
            </w:r>
            <w:r>
              <w:rPr>
                <w:spacing w:val="-3"/>
                <w:sz w:val="22"/>
              </w:rPr>
              <w:t> </w:t>
            </w:r>
            <w:r>
              <w:rPr>
                <w:w w:val="90"/>
                <w:sz w:val="22"/>
              </w:rPr>
              <w:t>housing</w:t>
            </w:r>
            <w:r>
              <w:rPr>
                <w:spacing w:val="-5"/>
                <w:sz w:val="22"/>
              </w:rPr>
              <w:t> </w:t>
            </w:r>
            <w:r>
              <w:rPr>
                <w:spacing w:val="-4"/>
                <w:w w:val="90"/>
                <w:sz w:val="22"/>
              </w:rPr>
              <w:t>unit</w:t>
            </w:r>
          </w:p>
        </w:tc>
        <w:tc>
          <w:tcPr>
            <w:tcW w:w="963" w:type="dxa"/>
          </w:tcPr>
          <w:p>
            <w:pPr>
              <w:pStyle w:val="TableParagraph"/>
              <w:ind w:right="93"/>
              <w:rPr>
                <w:sz w:val="22"/>
              </w:rPr>
            </w:pPr>
            <w:r>
              <w:rPr>
                <w:spacing w:val="-5"/>
                <w:sz w:val="22"/>
              </w:rPr>
              <w:t>79</w:t>
            </w:r>
          </w:p>
        </w:tc>
        <w:tc>
          <w:tcPr>
            <w:tcW w:w="941" w:type="dxa"/>
          </w:tcPr>
          <w:p>
            <w:pPr>
              <w:pStyle w:val="TableParagraph"/>
              <w:ind w:left="124"/>
              <w:jc w:val="center"/>
              <w:rPr>
                <w:sz w:val="22"/>
              </w:rPr>
            </w:pPr>
            <w:r>
              <w:rPr>
                <w:spacing w:val="-2"/>
                <w:sz w:val="22"/>
              </w:rPr>
              <w:t>0.4273</w:t>
            </w:r>
          </w:p>
        </w:tc>
        <w:tc>
          <w:tcPr>
            <w:tcW w:w="967" w:type="dxa"/>
          </w:tcPr>
          <w:p>
            <w:pPr>
              <w:pStyle w:val="TableParagraph"/>
              <w:ind w:right="91"/>
              <w:rPr>
                <w:sz w:val="22"/>
              </w:rPr>
            </w:pPr>
            <w:r>
              <w:rPr>
                <w:spacing w:val="-2"/>
                <w:sz w:val="22"/>
              </w:rPr>
              <w:t>0.394</w:t>
            </w:r>
          </w:p>
        </w:tc>
        <w:tc>
          <w:tcPr>
            <w:tcW w:w="1111" w:type="dxa"/>
          </w:tcPr>
          <w:p>
            <w:pPr>
              <w:pStyle w:val="TableParagraph"/>
              <w:ind w:right="94"/>
              <w:rPr>
                <w:sz w:val="22"/>
              </w:rPr>
            </w:pPr>
            <w:r>
              <w:rPr>
                <w:spacing w:val="-10"/>
                <w:sz w:val="22"/>
              </w:rPr>
              <w:t>0</w:t>
            </w:r>
          </w:p>
        </w:tc>
        <w:tc>
          <w:tcPr>
            <w:tcW w:w="1150" w:type="dxa"/>
          </w:tcPr>
          <w:p>
            <w:pPr>
              <w:pStyle w:val="TableParagraph"/>
              <w:ind w:right="96"/>
              <w:rPr>
                <w:sz w:val="22"/>
              </w:rPr>
            </w:pPr>
            <w:r>
              <w:rPr>
                <w:spacing w:val="-10"/>
                <w:sz w:val="22"/>
              </w:rPr>
              <w:t>1</w:t>
            </w:r>
          </w:p>
        </w:tc>
        <w:tc>
          <w:tcPr>
            <w:tcW w:w="960" w:type="dxa"/>
          </w:tcPr>
          <w:p>
            <w:pPr>
              <w:pStyle w:val="TableParagraph"/>
              <w:ind w:right="90"/>
              <w:rPr>
                <w:sz w:val="22"/>
              </w:rPr>
            </w:pPr>
            <w:r>
              <w:rPr>
                <w:spacing w:val="-5"/>
                <w:sz w:val="22"/>
              </w:rPr>
              <w:t>79</w:t>
            </w:r>
          </w:p>
        </w:tc>
        <w:tc>
          <w:tcPr>
            <w:tcW w:w="943" w:type="dxa"/>
          </w:tcPr>
          <w:p>
            <w:pPr>
              <w:pStyle w:val="TableParagraph"/>
              <w:ind w:left="122"/>
              <w:jc w:val="center"/>
              <w:rPr>
                <w:sz w:val="22"/>
              </w:rPr>
            </w:pPr>
            <w:r>
              <w:rPr>
                <w:spacing w:val="-2"/>
                <w:sz w:val="22"/>
              </w:rPr>
              <w:t>0.4344</w:t>
            </w:r>
          </w:p>
        </w:tc>
        <w:tc>
          <w:tcPr>
            <w:tcW w:w="968" w:type="dxa"/>
          </w:tcPr>
          <w:p>
            <w:pPr>
              <w:pStyle w:val="TableParagraph"/>
              <w:ind w:right="92"/>
              <w:rPr>
                <w:sz w:val="22"/>
              </w:rPr>
            </w:pPr>
            <w:r>
              <w:rPr>
                <w:spacing w:val="-2"/>
                <w:sz w:val="22"/>
              </w:rPr>
              <w:t>0.403</w:t>
            </w:r>
          </w:p>
        </w:tc>
        <w:tc>
          <w:tcPr>
            <w:tcW w:w="1111" w:type="dxa"/>
          </w:tcPr>
          <w:p>
            <w:pPr>
              <w:pStyle w:val="TableParagraph"/>
              <w:ind w:right="93"/>
              <w:rPr>
                <w:sz w:val="22"/>
              </w:rPr>
            </w:pPr>
            <w:r>
              <w:rPr>
                <w:spacing w:val="-10"/>
                <w:sz w:val="22"/>
              </w:rPr>
              <w:t>0</w:t>
            </w:r>
          </w:p>
        </w:tc>
        <w:tc>
          <w:tcPr>
            <w:tcW w:w="1149" w:type="dxa"/>
          </w:tcPr>
          <w:p>
            <w:pPr>
              <w:pStyle w:val="TableParagraph"/>
              <w:ind w:right="95"/>
              <w:rPr>
                <w:sz w:val="22"/>
              </w:rPr>
            </w:pPr>
            <w:r>
              <w:rPr>
                <w:spacing w:val="-10"/>
                <w:sz w:val="22"/>
              </w:rPr>
              <w:t>1</w:t>
            </w:r>
          </w:p>
        </w:tc>
      </w:tr>
      <w:tr>
        <w:trPr>
          <w:trHeight w:val="600" w:hRule="atLeast"/>
        </w:trPr>
        <w:tc>
          <w:tcPr>
            <w:tcW w:w="3756" w:type="dxa"/>
          </w:tcPr>
          <w:p>
            <w:pPr>
              <w:pStyle w:val="TableParagraph"/>
              <w:spacing w:line="254" w:lineRule="auto"/>
              <w:ind w:left="107"/>
              <w:jc w:val="left"/>
              <w:rPr>
                <w:sz w:val="22"/>
              </w:rPr>
            </w:pPr>
            <w:r>
              <w:rPr>
                <w:w w:val="90"/>
                <w:sz w:val="22"/>
              </w:rPr>
              <w:t>% households with Supplemental </w:t>
            </w:r>
            <w:r>
              <w:rPr>
                <w:spacing w:val="-4"/>
                <w:sz w:val="22"/>
              </w:rPr>
              <w:t>Security</w:t>
            </w:r>
            <w:r>
              <w:rPr>
                <w:spacing w:val="-12"/>
                <w:sz w:val="22"/>
              </w:rPr>
              <w:t> </w:t>
            </w:r>
            <w:r>
              <w:rPr>
                <w:spacing w:val="-4"/>
                <w:sz w:val="22"/>
              </w:rPr>
              <w:t>Income</w:t>
            </w:r>
            <w:r>
              <w:rPr>
                <w:spacing w:val="-13"/>
                <w:sz w:val="22"/>
              </w:rPr>
              <w:t> </w:t>
            </w:r>
            <w:r>
              <w:rPr>
                <w:spacing w:val="-4"/>
                <w:sz w:val="22"/>
              </w:rPr>
              <w:t>(SSI)</w:t>
            </w:r>
          </w:p>
        </w:tc>
        <w:tc>
          <w:tcPr>
            <w:tcW w:w="963" w:type="dxa"/>
          </w:tcPr>
          <w:p>
            <w:pPr>
              <w:pStyle w:val="TableParagraph"/>
              <w:ind w:right="93"/>
              <w:rPr>
                <w:sz w:val="22"/>
              </w:rPr>
            </w:pPr>
            <w:r>
              <w:rPr>
                <w:spacing w:val="-5"/>
                <w:sz w:val="22"/>
              </w:rPr>
              <w:t>79</w:t>
            </w:r>
          </w:p>
        </w:tc>
        <w:tc>
          <w:tcPr>
            <w:tcW w:w="941" w:type="dxa"/>
          </w:tcPr>
          <w:p>
            <w:pPr>
              <w:pStyle w:val="TableParagraph"/>
              <w:ind w:left="124"/>
              <w:jc w:val="center"/>
              <w:rPr>
                <w:sz w:val="22"/>
              </w:rPr>
            </w:pPr>
            <w:r>
              <w:rPr>
                <w:spacing w:val="-2"/>
                <w:sz w:val="22"/>
              </w:rPr>
              <w:t>0.0521</w:t>
            </w:r>
          </w:p>
        </w:tc>
        <w:tc>
          <w:tcPr>
            <w:tcW w:w="967" w:type="dxa"/>
          </w:tcPr>
          <w:p>
            <w:pPr>
              <w:pStyle w:val="TableParagraph"/>
              <w:ind w:right="91"/>
              <w:rPr>
                <w:sz w:val="22"/>
              </w:rPr>
            </w:pPr>
            <w:r>
              <w:rPr>
                <w:spacing w:val="-2"/>
                <w:sz w:val="22"/>
              </w:rPr>
              <w:t>0.0417</w:t>
            </w:r>
          </w:p>
        </w:tc>
        <w:tc>
          <w:tcPr>
            <w:tcW w:w="1111" w:type="dxa"/>
          </w:tcPr>
          <w:p>
            <w:pPr>
              <w:pStyle w:val="TableParagraph"/>
              <w:ind w:right="94"/>
              <w:rPr>
                <w:sz w:val="22"/>
              </w:rPr>
            </w:pPr>
            <w:r>
              <w:rPr>
                <w:spacing w:val="-10"/>
                <w:sz w:val="22"/>
              </w:rPr>
              <w:t>0</w:t>
            </w:r>
          </w:p>
        </w:tc>
        <w:tc>
          <w:tcPr>
            <w:tcW w:w="1150" w:type="dxa"/>
          </w:tcPr>
          <w:p>
            <w:pPr>
              <w:pStyle w:val="TableParagraph"/>
              <w:ind w:right="96"/>
              <w:rPr>
                <w:sz w:val="22"/>
              </w:rPr>
            </w:pPr>
            <w:r>
              <w:rPr>
                <w:spacing w:val="-5"/>
                <w:sz w:val="22"/>
              </w:rPr>
              <w:t>0.5</w:t>
            </w:r>
          </w:p>
        </w:tc>
        <w:tc>
          <w:tcPr>
            <w:tcW w:w="960" w:type="dxa"/>
          </w:tcPr>
          <w:p>
            <w:pPr>
              <w:pStyle w:val="TableParagraph"/>
              <w:ind w:right="90"/>
              <w:rPr>
                <w:sz w:val="22"/>
              </w:rPr>
            </w:pPr>
            <w:r>
              <w:rPr>
                <w:spacing w:val="-5"/>
                <w:sz w:val="22"/>
              </w:rPr>
              <w:t>79</w:t>
            </w:r>
          </w:p>
        </w:tc>
        <w:tc>
          <w:tcPr>
            <w:tcW w:w="943" w:type="dxa"/>
          </w:tcPr>
          <w:p>
            <w:pPr>
              <w:pStyle w:val="TableParagraph"/>
              <w:ind w:left="122"/>
              <w:jc w:val="center"/>
              <w:rPr>
                <w:sz w:val="22"/>
              </w:rPr>
            </w:pPr>
            <w:r>
              <w:rPr>
                <w:spacing w:val="-2"/>
                <w:sz w:val="22"/>
              </w:rPr>
              <w:t>0.0549</w:t>
            </w:r>
          </w:p>
        </w:tc>
        <w:tc>
          <w:tcPr>
            <w:tcW w:w="968" w:type="dxa"/>
          </w:tcPr>
          <w:p>
            <w:pPr>
              <w:pStyle w:val="TableParagraph"/>
              <w:ind w:right="92"/>
              <w:rPr>
                <w:sz w:val="22"/>
              </w:rPr>
            </w:pPr>
            <w:r>
              <w:rPr>
                <w:spacing w:val="-2"/>
                <w:sz w:val="22"/>
              </w:rPr>
              <w:t>0.045</w:t>
            </w:r>
          </w:p>
        </w:tc>
        <w:tc>
          <w:tcPr>
            <w:tcW w:w="1111" w:type="dxa"/>
          </w:tcPr>
          <w:p>
            <w:pPr>
              <w:pStyle w:val="TableParagraph"/>
              <w:ind w:right="93"/>
              <w:rPr>
                <w:sz w:val="22"/>
              </w:rPr>
            </w:pPr>
            <w:r>
              <w:rPr>
                <w:spacing w:val="-10"/>
                <w:sz w:val="22"/>
              </w:rPr>
              <w:t>0</w:t>
            </w:r>
          </w:p>
        </w:tc>
        <w:tc>
          <w:tcPr>
            <w:tcW w:w="1149" w:type="dxa"/>
          </w:tcPr>
          <w:p>
            <w:pPr>
              <w:pStyle w:val="TableParagraph"/>
              <w:ind w:right="95"/>
              <w:rPr>
                <w:sz w:val="22"/>
              </w:rPr>
            </w:pPr>
            <w:r>
              <w:rPr>
                <w:spacing w:val="-2"/>
                <w:sz w:val="22"/>
              </w:rPr>
              <w:t>0.4644</w:t>
            </w:r>
          </w:p>
        </w:tc>
      </w:tr>
      <w:tr>
        <w:trPr>
          <w:trHeight w:val="537" w:hRule="atLeast"/>
        </w:trPr>
        <w:tc>
          <w:tcPr>
            <w:tcW w:w="3756" w:type="dxa"/>
          </w:tcPr>
          <w:p>
            <w:pPr>
              <w:pStyle w:val="TableParagraph"/>
              <w:ind w:left="107"/>
              <w:jc w:val="left"/>
              <w:rPr>
                <w:sz w:val="22"/>
              </w:rPr>
            </w:pPr>
            <w:r>
              <w:rPr>
                <w:w w:val="90"/>
                <w:sz w:val="22"/>
              </w:rPr>
              <w:t>%</w:t>
            </w:r>
            <w:r>
              <w:rPr>
                <w:spacing w:val="-1"/>
                <w:sz w:val="22"/>
              </w:rPr>
              <w:t> </w:t>
            </w:r>
            <w:r>
              <w:rPr>
                <w:w w:val="90"/>
                <w:sz w:val="22"/>
              </w:rPr>
              <w:t>households</w:t>
            </w:r>
            <w:r>
              <w:rPr>
                <w:spacing w:val="-5"/>
                <w:sz w:val="22"/>
              </w:rPr>
              <w:t> </w:t>
            </w:r>
            <w:r>
              <w:rPr>
                <w:w w:val="90"/>
                <w:sz w:val="22"/>
              </w:rPr>
              <w:t>with</w:t>
            </w:r>
            <w:r>
              <w:rPr>
                <w:spacing w:val="-2"/>
                <w:sz w:val="22"/>
              </w:rPr>
              <w:t> </w:t>
            </w:r>
            <w:r>
              <w:rPr>
                <w:w w:val="90"/>
                <w:sz w:val="22"/>
              </w:rPr>
              <w:t>public</w:t>
            </w:r>
            <w:r>
              <w:rPr>
                <w:spacing w:val="-1"/>
                <w:sz w:val="22"/>
              </w:rPr>
              <w:t> </w:t>
            </w:r>
            <w:r>
              <w:rPr>
                <w:spacing w:val="-2"/>
                <w:w w:val="90"/>
                <w:sz w:val="22"/>
              </w:rPr>
              <w:t>assistance</w:t>
            </w:r>
          </w:p>
          <w:p>
            <w:pPr>
              <w:pStyle w:val="TableParagraph"/>
              <w:spacing w:line="249" w:lineRule="exact" w:before="15"/>
              <w:ind w:left="107"/>
              <w:jc w:val="left"/>
              <w:rPr>
                <w:sz w:val="22"/>
              </w:rPr>
            </w:pPr>
            <w:r>
              <w:rPr>
                <w:spacing w:val="-2"/>
                <w:sz w:val="22"/>
              </w:rPr>
              <w:t>income</w:t>
            </w:r>
          </w:p>
        </w:tc>
        <w:tc>
          <w:tcPr>
            <w:tcW w:w="963" w:type="dxa"/>
          </w:tcPr>
          <w:p>
            <w:pPr>
              <w:pStyle w:val="TableParagraph"/>
              <w:ind w:right="93"/>
              <w:rPr>
                <w:sz w:val="22"/>
              </w:rPr>
            </w:pPr>
            <w:r>
              <w:rPr>
                <w:spacing w:val="-5"/>
                <w:sz w:val="22"/>
              </w:rPr>
              <w:t>79</w:t>
            </w:r>
          </w:p>
        </w:tc>
        <w:tc>
          <w:tcPr>
            <w:tcW w:w="941" w:type="dxa"/>
          </w:tcPr>
          <w:p>
            <w:pPr>
              <w:pStyle w:val="TableParagraph"/>
              <w:ind w:left="124"/>
              <w:jc w:val="center"/>
              <w:rPr>
                <w:sz w:val="22"/>
              </w:rPr>
            </w:pPr>
            <w:r>
              <w:rPr>
                <w:spacing w:val="-2"/>
                <w:sz w:val="22"/>
              </w:rPr>
              <w:t>0.0363</w:t>
            </w:r>
          </w:p>
        </w:tc>
        <w:tc>
          <w:tcPr>
            <w:tcW w:w="967" w:type="dxa"/>
          </w:tcPr>
          <w:p>
            <w:pPr>
              <w:pStyle w:val="TableParagraph"/>
              <w:ind w:right="91"/>
              <w:rPr>
                <w:sz w:val="22"/>
              </w:rPr>
            </w:pPr>
            <w:r>
              <w:rPr>
                <w:spacing w:val="-2"/>
                <w:sz w:val="22"/>
              </w:rPr>
              <w:t>0.0238</w:t>
            </w:r>
          </w:p>
        </w:tc>
        <w:tc>
          <w:tcPr>
            <w:tcW w:w="1111" w:type="dxa"/>
          </w:tcPr>
          <w:p>
            <w:pPr>
              <w:pStyle w:val="TableParagraph"/>
              <w:ind w:right="94"/>
              <w:rPr>
                <w:sz w:val="22"/>
              </w:rPr>
            </w:pPr>
            <w:r>
              <w:rPr>
                <w:spacing w:val="-10"/>
                <w:sz w:val="22"/>
              </w:rPr>
              <w:t>0</w:t>
            </w:r>
          </w:p>
        </w:tc>
        <w:tc>
          <w:tcPr>
            <w:tcW w:w="1150" w:type="dxa"/>
          </w:tcPr>
          <w:p>
            <w:pPr>
              <w:pStyle w:val="TableParagraph"/>
              <w:ind w:right="96"/>
              <w:rPr>
                <w:sz w:val="22"/>
              </w:rPr>
            </w:pPr>
            <w:r>
              <w:rPr>
                <w:spacing w:val="-2"/>
                <w:sz w:val="22"/>
              </w:rPr>
              <w:t>0.3519</w:t>
            </w:r>
          </w:p>
        </w:tc>
        <w:tc>
          <w:tcPr>
            <w:tcW w:w="960" w:type="dxa"/>
          </w:tcPr>
          <w:p>
            <w:pPr>
              <w:pStyle w:val="TableParagraph"/>
              <w:ind w:right="90"/>
              <w:rPr>
                <w:sz w:val="22"/>
              </w:rPr>
            </w:pPr>
            <w:r>
              <w:rPr>
                <w:spacing w:val="-5"/>
                <w:sz w:val="22"/>
              </w:rPr>
              <w:t>79</w:t>
            </w:r>
          </w:p>
        </w:tc>
        <w:tc>
          <w:tcPr>
            <w:tcW w:w="943" w:type="dxa"/>
          </w:tcPr>
          <w:p>
            <w:pPr>
              <w:pStyle w:val="TableParagraph"/>
              <w:ind w:left="122"/>
              <w:jc w:val="center"/>
              <w:rPr>
                <w:sz w:val="22"/>
              </w:rPr>
            </w:pPr>
            <w:r>
              <w:rPr>
                <w:spacing w:val="-2"/>
                <w:sz w:val="22"/>
              </w:rPr>
              <w:t>0.0385</w:t>
            </w:r>
          </w:p>
        </w:tc>
        <w:tc>
          <w:tcPr>
            <w:tcW w:w="968" w:type="dxa"/>
          </w:tcPr>
          <w:p>
            <w:pPr>
              <w:pStyle w:val="TableParagraph"/>
              <w:ind w:right="92"/>
              <w:rPr>
                <w:sz w:val="22"/>
              </w:rPr>
            </w:pPr>
            <w:r>
              <w:rPr>
                <w:spacing w:val="-2"/>
                <w:sz w:val="22"/>
              </w:rPr>
              <w:t>0.0257</w:t>
            </w:r>
          </w:p>
        </w:tc>
        <w:tc>
          <w:tcPr>
            <w:tcW w:w="1111" w:type="dxa"/>
          </w:tcPr>
          <w:p>
            <w:pPr>
              <w:pStyle w:val="TableParagraph"/>
              <w:ind w:right="93"/>
              <w:rPr>
                <w:sz w:val="22"/>
              </w:rPr>
            </w:pPr>
            <w:r>
              <w:rPr>
                <w:spacing w:val="-10"/>
                <w:sz w:val="22"/>
              </w:rPr>
              <w:t>0</w:t>
            </w:r>
          </w:p>
        </w:tc>
        <w:tc>
          <w:tcPr>
            <w:tcW w:w="1149" w:type="dxa"/>
          </w:tcPr>
          <w:p>
            <w:pPr>
              <w:pStyle w:val="TableParagraph"/>
              <w:ind w:right="95"/>
              <w:rPr>
                <w:sz w:val="22"/>
              </w:rPr>
            </w:pPr>
            <w:r>
              <w:rPr>
                <w:spacing w:val="-2"/>
                <w:sz w:val="22"/>
              </w:rPr>
              <w:t>0.3741</w:t>
            </w:r>
          </w:p>
        </w:tc>
      </w:tr>
      <w:tr>
        <w:trPr>
          <w:trHeight w:val="599" w:hRule="atLeast"/>
        </w:trPr>
        <w:tc>
          <w:tcPr>
            <w:tcW w:w="3756" w:type="dxa"/>
          </w:tcPr>
          <w:p>
            <w:pPr>
              <w:pStyle w:val="TableParagraph"/>
              <w:spacing w:line="254" w:lineRule="auto"/>
              <w:ind w:left="107"/>
              <w:jc w:val="left"/>
              <w:rPr>
                <w:sz w:val="22"/>
              </w:rPr>
            </w:pPr>
            <w:r>
              <w:rPr>
                <w:spacing w:val="-2"/>
                <w:sz w:val="22"/>
              </w:rPr>
              <w:t>%</w:t>
            </w:r>
            <w:r>
              <w:rPr>
                <w:spacing w:val="-14"/>
                <w:sz w:val="22"/>
              </w:rPr>
              <w:t> </w:t>
            </w:r>
            <w:r>
              <w:rPr>
                <w:spacing w:val="-2"/>
                <w:sz w:val="22"/>
              </w:rPr>
              <w:t>households</w:t>
            </w:r>
            <w:r>
              <w:rPr>
                <w:spacing w:val="-14"/>
                <w:sz w:val="22"/>
              </w:rPr>
              <w:t> </w:t>
            </w:r>
            <w:r>
              <w:rPr>
                <w:spacing w:val="-2"/>
                <w:sz w:val="22"/>
              </w:rPr>
              <w:t>with</w:t>
            </w:r>
            <w:r>
              <w:rPr>
                <w:spacing w:val="-13"/>
                <w:sz w:val="22"/>
              </w:rPr>
              <w:t> </w:t>
            </w:r>
            <w:r>
              <w:rPr>
                <w:spacing w:val="-2"/>
                <w:sz w:val="22"/>
              </w:rPr>
              <w:t>cash</w:t>
            </w:r>
            <w:r>
              <w:rPr>
                <w:spacing w:val="-13"/>
                <w:sz w:val="22"/>
              </w:rPr>
              <w:t> </w:t>
            </w:r>
            <w:r>
              <w:rPr>
                <w:spacing w:val="-2"/>
                <w:sz w:val="22"/>
              </w:rPr>
              <w:t>public </w:t>
            </w:r>
            <w:r>
              <w:rPr>
                <w:w w:val="85"/>
                <w:sz w:val="22"/>
              </w:rPr>
              <w:t>assistance or Food Stamps/SNAP</w:t>
            </w:r>
          </w:p>
        </w:tc>
        <w:tc>
          <w:tcPr>
            <w:tcW w:w="963" w:type="dxa"/>
          </w:tcPr>
          <w:p>
            <w:pPr>
              <w:pStyle w:val="TableParagraph"/>
              <w:ind w:right="93"/>
              <w:rPr>
                <w:sz w:val="22"/>
              </w:rPr>
            </w:pPr>
            <w:r>
              <w:rPr>
                <w:spacing w:val="-5"/>
                <w:sz w:val="22"/>
              </w:rPr>
              <w:t>79</w:t>
            </w:r>
          </w:p>
        </w:tc>
        <w:tc>
          <w:tcPr>
            <w:tcW w:w="941" w:type="dxa"/>
          </w:tcPr>
          <w:p>
            <w:pPr>
              <w:pStyle w:val="TableParagraph"/>
              <w:ind w:left="124"/>
              <w:jc w:val="center"/>
              <w:rPr>
                <w:sz w:val="22"/>
              </w:rPr>
            </w:pPr>
            <w:r>
              <w:rPr>
                <w:spacing w:val="-2"/>
                <w:sz w:val="22"/>
              </w:rPr>
              <w:t>0.0714</w:t>
            </w:r>
          </w:p>
        </w:tc>
        <w:tc>
          <w:tcPr>
            <w:tcW w:w="967" w:type="dxa"/>
          </w:tcPr>
          <w:p>
            <w:pPr>
              <w:pStyle w:val="TableParagraph"/>
              <w:ind w:right="91"/>
              <w:rPr>
                <w:sz w:val="22"/>
              </w:rPr>
            </w:pPr>
            <w:r>
              <w:rPr>
                <w:spacing w:val="-2"/>
                <w:sz w:val="22"/>
              </w:rPr>
              <w:t>0.0487</w:t>
            </w:r>
          </w:p>
        </w:tc>
        <w:tc>
          <w:tcPr>
            <w:tcW w:w="1111" w:type="dxa"/>
          </w:tcPr>
          <w:p>
            <w:pPr>
              <w:pStyle w:val="TableParagraph"/>
              <w:ind w:right="94"/>
              <w:rPr>
                <w:sz w:val="22"/>
              </w:rPr>
            </w:pPr>
            <w:r>
              <w:rPr>
                <w:spacing w:val="-10"/>
                <w:sz w:val="22"/>
              </w:rPr>
              <w:t>0</w:t>
            </w:r>
          </w:p>
        </w:tc>
        <w:tc>
          <w:tcPr>
            <w:tcW w:w="1150" w:type="dxa"/>
          </w:tcPr>
          <w:p>
            <w:pPr>
              <w:pStyle w:val="TableParagraph"/>
              <w:ind w:right="96"/>
              <w:rPr>
                <w:sz w:val="22"/>
              </w:rPr>
            </w:pPr>
            <w:r>
              <w:rPr>
                <w:spacing w:val="-2"/>
                <w:sz w:val="22"/>
              </w:rPr>
              <w:t>0.661</w:t>
            </w:r>
          </w:p>
        </w:tc>
        <w:tc>
          <w:tcPr>
            <w:tcW w:w="960" w:type="dxa"/>
          </w:tcPr>
          <w:p>
            <w:pPr>
              <w:pStyle w:val="TableParagraph"/>
              <w:ind w:right="90"/>
              <w:rPr>
                <w:sz w:val="22"/>
              </w:rPr>
            </w:pPr>
            <w:r>
              <w:rPr>
                <w:spacing w:val="-5"/>
                <w:sz w:val="22"/>
              </w:rPr>
              <w:t>79</w:t>
            </w:r>
          </w:p>
        </w:tc>
        <w:tc>
          <w:tcPr>
            <w:tcW w:w="943" w:type="dxa"/>
          </w:tcPr>
          <w:p>
            <w:pPr>
              <w:pStyle w:val="TableParagraph"/>
              <w:ind w:left="122"/>
              <w:jc w:val="center"/>
              <w:rPr>
                <w:sz w:val="22"/>
              </w:rPr>
            </w:pPr>
            <w:r>
              <w:rPr>
                <w:spacing w:val="-2"/>
                <w:sz w:val="22"/>
              </w:rPr>
              <w:t>0.0809</w:t>
            </w:r>
          </w:p>
        </w:tc>
        <w:tc>
          <w:tcPr>
            <w:tcW w:w="968" w:type="dxa"/>
          </w:tcPr>
          <w:p>
            <w:pPr>
              <w:pStyle w:val="TableParagraph"/>
              <w:ind w:right="92"/>
              <w:rPr>
                <w:sz w:val="22"/>
              </w:rPr>
            </w:pPr>
            <w:r>
              <w:rPr>
                <w:spacing w:val="-2"/>
                <w:sz w:val="22"/>
              </w:rPr>
              <w:t>0.0561</w:t>
            </w:r>
          </w:p>
        </w:tc>
        <w:tc>
          <w:tcPr>
            <w:tcW w:w="1111" w:type="dxa"/>
          </w:tcPr>
          <w:p>
            <w:pPr>
              <w:pStyle w:val="TableParagraph"/>
              <w:ind w:right="93"/>
              <w:rPr>
                <w:sz w:val="22"/>
              </w:rPr>
            </w:pPr>
            <w:r>
              <w:rPr>
                <w:spacing w:val="-10"/>
                <w:sz w:val="22"/>
              </w:rPr>
              <w:t>0</w:t>
            </w:r>
          </w:p>
        </w:tc>
        <w:tc>
          <w:tcPr>
            <w:tcW w:w="1149" w:type="dxa"/>
          </w:tcPr>
          <w:p>
            <w:pPr>
              <w:pStyle w:val="TableParagraph"/>
              <w:ind w:right="95"/>
              <w:rPr>
                <w:sz w:val="22"/>
              </w:rPr>
            </w:pPr>
            <w:r>
              <w:rPr>
                <w:spacing w:val="-10"/>
                <w:sz w:val="22"/>
              </w:rPr>
              <w:t>1</w:t>
            </w:r>
          </w:p>
        </w:tc>
      </w:tr>
      <w:tr>
        <w:trPr>
          <w:trHeight w:val="1075" w:hRule="atLeast"/>
        </w:trPr>
        <w:tc>
          <w:tcPr>
            <w:tcW w:w="3756" w:type="dxa"/>
          </w:tcPr>
          <w:p>
            <w:pPr>
              <w:pStyle w:val="TableParagraph"/>
              <w:spacing w:line="254" w:lineRule="auto"/>
              <w:ind w:left="107"/>
              <w:jc w:val="left"/>
              <w:rPr>
                <w:sz w:val="22"/>
              </w:rPr>
            </w:pPr>
            <w:r>
              <w:rPr>
                <w:spacing w:val="-4"/>
                <w:sz w:val="22"/>
              </w:rPr>
              <w:t>%</w:t>
            </w:r>
            <w:r>
              <w:rPr>
                <w:spacing w:val="-12"/>
                <w:sz w:val="22"/>
              </w:rPr>
              <w:t> </w:t>
            </w:r>
            <w:r>
              <w:rPr>
                <w:spacing w:val="-4"/>
                <w:sz w:val="22"/>
              </w:rPr>
              <w:t>persons</w:t>
            </w:r>
            <w:r>
              <w:rPr>
                <w:spacing w:val="-12"/>
                <w:sz w:val="22"/>
              </w:rPr>
              <w:t> </w:t>
            </w:r>
            <w:r>
              <w:rPr>
                <w:spacing w:val="-4"/>
                <w:sz w:val="22"/>
              </w:rPr>
              <w:t>under</w:t>
            </w:r>
            <w:r>
              <w:rPr>
                <w:spacing w:val="-13"/>
                <w:sz w:val="22"/>
              </w:rPr>
              <w:t> </w:t>
            </w:r>
            <w:r>
              <w:rPr>
                <w:spacing w:val="-4"/>
                <w:sz w:val="22"/>
              </w:rPr>
              <w:t>18</w:t>
            </w:r>
            <w:r>
              <w:rPr>
                <w:spacing w:val="-13"/>
                <w:sz w:val="22"/>
              </w:rPr>
              <w:t> </w:t>
            </w:r>
            <w:r>
              <w:rPr>
                <w:spacing w:val="-4"/>
                <w:sz w:val="22"/>
              </w:rPr>
              <w:t>years</w:t>
            </w:r>
            <w:r>
              <w:rPr>
                <w:spacing w:val="-12"/>
                <w:sz w:val="22"/>
              </w:rPr>
              <w:t> </w:t>
            </w:r>
            <w:r>
              <w:rPr>
                <w:spacing w:val="-4"/>
                <w:sz w:val="22"/>
              </w:rPr>
              <w:t>living</w:t>
            </w:r>
            <w:r>
              <w:rPr>
                <w:spacing w:val="-13"/>
                <w:sz w:val="22"/>
              </w:rPr>
              <w:t> </w:t>
            </w:r>
            <w:r>
              <w:rPr>
                <w:spacing w:val="-4"/>
                <w:sz w:val="22"/>
              </w:rPr>
              <w:t>in </w:t>
            </w:r>
            <w:r>
              <w:rPr>
                <w:w w:val="90"/>
                <w:sz w:val="22"/>
              </w:rPr>
              <w:t>households with Supplemental Security Income (SSI), cash public assistance</w:t>
            </w:r>
          </w:p>
          <w:p>
            <w:pPr>
              <w:pStyle w:val="TableParagraph"/>
              <w:spacing w:line="249" w:lineRule="exact" w:before="2"/>
              <w:ind w:left="107"/>
              <w:jc w:val="left"/>
              <w:rPr>
                <w:sz w:val="22"/>
              </w:rPr>
            </w:pPr>
            <w:r>
              <w:rPr>
                <w:w w:val="90"/>
                <w:sz w:val="22"/>
              </w:rPr>
              <w:t>income,</w:t>
            </w:r>
            <w:r>
              <w:rPr>
                <w:spacing w:val="-3"/>
                <w:sz w:val="22"/>
              </w:rPr>
              <w:t> </w:t>
            </w:r>
            <w:r>
              <w:rPr>
                <w:w w:val="90"/>
                <w:sz w:val="22"/>
              </w:rPr>
              <w:t>or</w:t>
            </w:r>
            <w:r>
              <w:rPr>
                <w:spacing w:val="-2"/>
                <w:sz w:val="22"/>
              </w:rPr>
              <w:t> </w:t>
            </w:r>
            <w:r>
              <w:rPr>
                <w:w w:val="90"/>
                <w:sz w:val="22"/>
              </w:rPr>
              <w:t>Food</w:t>
            </w:r>
            <w:r>
              <w:rPr>
                <w:spacing w:val="-5"/>
                <w:sz w:val="22"/>
              </w:rPr>
              <w:t> </w:t>
            </w:r>
            <w:r>
              <w:rPr>
                <w:spacing w:val="-2"/>
                <w:w w:val="90"/>
                <w:sz w:val="22"/>
              </w:rPr>
              <w:t>Stamps/SNAP</w:t>
            </w:r>
          </w:p>
        </w:tc>
        <w:tc>
          <w:tcPr>
            <w:tcW w:w="963" w:type="dxa"/>
          </w:tcPr>
          <w:p>
            <w:pPr>
              <w:pStyle w:val="TableParagraph"/>
              <w:ind w:right="95"/>
              <w:rPr>
                <w:sz w:val="22"/>
              </w:rPr>
            </w:pPr>
            <w:r>
              <w:rPr>
                <w:spacing w:val="-5"/>
                <w:sz w:val="22"/>
              </w:rPr>
              <w:t>115</w:t>
            </w:r>
          </w:p>
        </w:tc>
        <w:tc>
          <w:tcPr>
            <w:tcW w:w="941" w:type="dxa"/>
          </w:tcPr>
          <w:p>
            <w:pPr>
              <w:pStyle w:val="TableParagraph"/>
              <w:ind w:left="124"/>
              <w:jc w:val="center"/>
              <w:rPr>
                <w:sz w:val="22"/>
              </w:rPr>
            </w:pPr>
            <w:r>
              <w:rPr>
                <w:spacing w:val="-2"/>
                <w:sz w:val="22"/>
              </w:rPr>
              <w:t>0.1671</w:t>
            </w:r>
          </w:p>
        </w:tc>
        <w:tc>
          <w:tcPr>
            <w:tcW w:w="967" w:type="dxa"/>
          </w:tcPr>
          <w:p>
            <w:pPr>
              <w:pStyle w:val="TableParagraph"/>
              <w:ind w:right="91"/>
              <w:rPr>
                <w:sz w:val="22"/>
              </w:rPr>
            </w:pPr>
            <w:r>
              <w:rPr>
                <w:spacing w:val="-2"/>
                <w:sz w:val="22"/>
              </w:rPr>
              <w:t>0.1292</w:t>
            </w:r>
          </w:p>
        </w:tc>
        <w:tc>
          <w:tcPr>
            <w:tcW w:w="1111" w:type="dxa"/>
          </w:tcPr>
          <w:p>
            <w:pPr>
              <w:pStyle w:val="TableParagraph"/>
              <w:ind w:right="94"/>
              <w:rPr>
                <w:sz w:val="22"/>
              </w:rPr>
            </w:pPr>
            <w:r>
              <w:rPr>
                <w:spacing w:val="-10"/>
                <w:sz w:val="22"/>
              </w:rPr>
              <w:t>0</w:t>
            </w:r>
          </w:p>
        </w:tc>
        <w:tc>
          <w:tcPr>
            <w:tcW w:w="1150" w:type="dxa"/>
          </w:tcPr>
          <w:p>
            <w:pPr>
              <w:pStyle w:val="TableParagraph"/>
              <w:ind w:right="96"/>
              <w:rPr>
                <w:sz w:val="22"/>
              </w:rPr>
            </w:pPr>
            <w:r>
              <w:rPr>
                <w:spacing w:val="-10"/>
                <w:sz w:val="22"/>
              </w:rPr>
              <w:t>1</w:t>
            </w:r>
          </w:p>
        </w:tc>
        <w:tc>
          <w:tcPr>
            <w:tcW w:w="960" w:type="dxa"/>
          </w:tcPr>
          <w:p>
            <w:pPr>
              <w:pStyle w:val="TableParagraph"/>
              <w:ind w:right="91"/>
              <w:rPr>
                <w:sz w:val="22"/>
              </w:rPr>
            </w:pPr>
            <w:r>
              <w:rPr>
                <w:spacing w:val="-5"/>
                <w:sz w:val="22"/>
              </w:rPr>
              <w:t>113</w:t>
            </w:r>
          </w:p>
        </w:tc>
        <w:tc>
          <w:tcPr>
            <w:tcW w:w="943" w:type="dxa"/>
          </w:tcPr>
          <w:p>
            <w:pPr>
              <w:pStyle w:val="TableParagraph"/>
              <w:ind w:left="122"/>
              <w:jc w:val="center"/>
              <w:rPr>
                <w:sz w:val="22"/>
              </w:rPr>
            </w:pPr>
            <w:r>
              <w:rPr>
                <w:spacing w:val="-2"/>
                <w:sz w:val="22"/>
              </w:rPr>
              <w:t>0.1837</w:t>
            </w:r>
          </w:p>
        </w:tc>
        <w:tc>
          <w:tcPr>
            <w:tcW w:w="968" w:type="dxa"/>
          </w:tcPr>
          <w:p>
            <w:pPr>
              <w:pStyle w:val="TableParagraph"/>
              <w:ind w:right="92"/>
              <w:rPr>
                <w:sz w:val="22"/>
              </w:rPr>
            </w:pPr>
            <w:r>
              <w:rPr>
                <w:spacing w:val="-2"/>
                <w:sz w:val="22"/>
              </w:rPr>
              <w:t>0.1463</w:t>
            </w:r>
          </w:p>
        </w:tc>
        <w:tc>
          <w:tcPr>
            <w:tcW w:w="1111" w:type="dxa"/>
          </w:tcPr>
          <w:p>
            <w:pPr>
              <w:pStyle w:val="TableParagraph"/>
              <w:ind w:right="93"/>
              <w:rPr>
                <w:sz w:val="22"/>
              </w:rPr>
            </w:pPr>
            <w:r>
              <w:rPr>
                <w:spacing w:val="-10"/>
                <w:sz w:val="22"/>
              </w:rPr>
              <w:t>0</w:t>
            </w:r>
          </w:p>
        </w:tc>
        <w:tc>
          <w:tcPr>
            <w:tcW w:w="1149" w:type="dxa"/>
          </w:tcPr>
          <w:p>
            <w:pPr>
              <w:pStyle w:val="TableParagraph"/>
              <w:ind w:right="95"/>
              <w:rPr>
                <w:sz w:val="22"/>
              </w:rPr>
            </w:pPr>
            <w:r>
              <w:rPr>
                <w:spacing w:val="-10"/>
                <w:sz w:val="22"/>
              </w:rPr>
              <w:t>1</w:t>
            </w:r>
          </w:p>
        </w:tc>
      </w:tr>
      <w:tr>
        <w:trPr>
          <w:trHeight w:val="299" w:hRule="atLeast"/>
        </w:trPr>
        <w:tc>
          <w:tcPr>
            <w:tcW w:w="3756" w:type="dxa"/>
          </w:tcPr>
          <w:p>
            <w:pPr>
              <w:pStyle w:val="TableParagraph"/>
              <w:ind w:left="107"/>
              <w:jc w:val="left"/>
              <w:rPr>
                <w:sz w:val="22"/>
              </w:rPr>
            </w:pPr>
            <w:r>
              <w:rPr>
                <w:w w:val="90"/>
                <w:sz w:val="22"/>
              </w:rPr>
              <w:t>%</w:t>
            </w:r>
            <w:r>
              <w:rPr>
                <w:spacing w:val="-3"/>
                <w:sz w:val="22"/>
              </w:rPr>
              <w:t> </w:t>
            </w:r>
            <w:r>
              <w:rPr>
                <w:w w:val="90"/>
                <w:sz w:val="22"/>
              </w:rPr>
              <w:t>households</w:t>
            </w:r>
            <w:r>
              <w:rPr>
                <w:spacing w:val="-6"/>
                <w:sz w:val="22"/>
              </w:rPr>
              <w:t> </w:t>
            </w:r>
            <w:r>
              <w:rPr>
                <w:w w:val="90"/>
                <w:sz w:val="22"/>
              </w:rPr>
              <w:t>with</w:t>
            </w:r>
            <w:r>
              <w:rPr>
                <w:spacing w:val="-4"/>
                <w:sz w:val="22"/>
              </w:rPr>
              <w:t> </w:t>
            </w:r>
            <w:r>
              <w:rPr>
                <w:w w:val="90"/>
                <w:sz w:val="22"/>
              </w:rPr>
              <w:t>no</w:t>
            </w:r>
            <w:r>
              <w:rPr>
                <w:spacing w:val="-5"/>
                <w:sz w:val="22"/>
              </w:rPr>
              <w:t> </w:t>
            </w:r>
            <w:r>
              <w:rPr>
                <w:w w:val="90"/>
                <w:sz w:val="22"/>
              </w:rPr>
              <w:t>vehicle</w:t>
            </w:r>
            <w:r>
              <w:rPr>
                <w:spacing w:val="-3"/>
                <w:sz w:val="22"/>
              </w:rPr>
              <w:t> </w:t>
            </w:r>
            <w:r>
              <w:rPr>
                <w:spacing w:val="-2"/>
                <w:w w:val="90"/>
                <w:sz w:val="22"/>
              </w:rPr>
              <w:t>available</w:t>
            </w:r>
          </w:p>
        </w:tc>
        <w:tc>
          <w:tcPr>
            <w:tcW w:w="963" w:type="dxa"/>
          </w:tcPr>
          <w:p>
            <w:pPr>
              <w:pStyle w:val="TableParagraph"/>
              <w:ind w:right="93"/>
              <w:rPr>
                <w:sz w:val="22"/>
              </w:rPr>
            </w:pPr>
            <w:r>
              <w:rPr>
                <w:spacing w:val="-5"/>
                <w:sz w:val="22"/>
              </w:rPr>
              <w:t>79</w:t>
            </w:r>
          </w:p>
        </w:tc>
        <w:tc>
          <w:tcPr>
            <w:tcW w:w="941" w:type="dxa"/>
          </w:tcPr>
          <w:p>
            <w:pPr>
              <w:pStyle w:val="TableParagraph"/>
              <w:ind w:left="124"/>
              <w:jc w:val="center"/>
              <w:rPr>
                <w:sz w:val="22"/>
              </w:rPr>
            </w:pPr>
            <w:r>
              <w:rPr>
                <w:spacing w:val="-2"/>
                <w:sz w:val="22"/>
              </w:rPr>
              <w:t>0.0778</w:t>
            </w:r>
          </w:p>
        </w:tc>
        <w:tc>
          <w:tcPr>
            <w:tcW w:w="967" w:type="dxa"/>
          </w:tcPr>
          <w:p>
            <w:pPr>
              <w:pStyle w:val="TableParagraph"/>
              <w:ind w:right="91"/>
              <w:rPr>
                <w:sz w:val="22"/>
              </w:rPr>
            </w:pPr>
            <w:r>
              <w:rPr>
                <w:spacing w:val="-2"/>
                <w:sz w:val="22"/>
              </w:rPr>
              <w:t>0.051</w:t>
            </w:r>
          </w:p>
        </w:tc>
        <w:tc>
          <w:tcPr>
            <w:tcW w:w="1111" w:type="dxa"/>
          </w:tcPr>
          <w:p>
            <w:pPr>
              <w:pStyle w:val="TableParagraph"/>
              <w:ind w:right="94"/>
              <w:rPr>
                <w:sz w:val="22"/>
              </w:rPr>
            </w:pPr>
            <w:r>
              <w:rPr>
                <w:spacing w:val="-10"/>
                <w:sz w:val="22"/>
              </w:rPr>
              <w:t>0</w:t>
            </w:r>
          </w:p>
        </w:tc>
        <w:tc>
          <w:tcPr>
            <w:tcW w:w="1150" w:type="dxa"/>
          </w:tcPr>
          <w:p>
            <w:pPr>
              <w:pStyle w:val="TableParagraph"/>
              <w:ind w:right="96"/>
              <w:rPr>
                <w:sz w:val="22"/>
              </w:rPr>
            </w:pPr>
            <w:r>
              <w:rPr>
                <w:spacing w:val="-2"/>
                <w:sz w:val="22"/>
              </w:rPr>
              <w:t>0.9246</w:t>
            </w:r>
          </w:p>
        </w:tc>
        <w:tc>
          <w:tcPr>
            <w:tcW w:w="960" w:type="dxa"/>
          </w:tcPr>
          <w:p>
            <w:pPr>
              <w:pStyle w:val="TableParagraph"/>
              <w:ind w:right="90"/>
              <w:rPr>
                <w:sz w:val="22"/>
              </w:rPr>
            </w:pPr>
            <w:r>
              <w:rPr>
                <w:spacing w:val="-5"/>
                <w:sz w:val="22"/>
              </w:rPr>
              <w:t>79</w:t>
            </w:r>
          </w:p>
        </w:tc>
        <w:tc>
          <w:tcPr>
            <w:tcW w:w="943" w:type="dxa"/>
          </w:tcPr>
          <w:p>
            <w:pPr>
              <w:pStyle w:val="TableParagraph"/>
              <w:ind w:left="122"/>
              <w:jc w:val="center"/>
              <w:rPr>
                <w:sz w:val="22"/>
              </w:rPr>
            </w:pPr>
            <w:r>
              <w:rPr>
                <w:spacing w:val="-2"/>
                <w:sz w:val="22"/>
              </w:rPr>
              <w:t>0.0789</w:t>
            </w:r>
          </w:p>
        </w:tc>
        <w:tc>
          <w:tcPr>
            <w:tcW w:w="968" w:type="dxa"/>
          </w:tcPr>
          <w:p>
            <w:pPr>
              <w:pStyle w:val="TableParagraph"/>
              <w:ind w:right="92"/>
              <w:rPr>
                <w:sz w:val="22"/>
              </w:rPr>
            </w:pPr>
            <w:r>
              <w:rPr>
                <w:spacing w:val="-2"/>
                <w:sz w:val="22"/>
              </w:rPr>
              <w:t>0.0514</w:t>
            </w:r>
          </w:p>
        </w:tc>
        <w:tc>
          <w:tcPr>
            <w:tcW w:w="1111" w:type="dxa"/>
          </w:tcPr>
          <w:p>
            <w:pPr>
              <w:pStyle w:val="TableParagraph"/>
              <w:ind w:right="93"/>
              <w:rPr>
                <w:sz w:val="22"/>
              </w:rPr>
            </w:pPr>
            <w:r>
              <w:rPr>
                <w:spacing w:val="-10"/>
                <w:sz w:val="22"/>
              </w:rPr>
              <w:t>0</w:t>
            </w:r>
          </w:p>
        </w:tc>
        <w:tc>
          <w:tcPr>
            <w:tcW w:w="1149" w:type="dxa"/>
          </w:tcPr>
          <w:p>
            <w:pPr>
              <w:pStyle w:val="TableParagraph"/>
              <w:ind w:right="95"/>
              <w:rPr>
                <w:sz w:val="22"/>
              </w:rPr>
            </w:pPr>
            <w:r>
              <w:rPr>
                <w:spacing w:val="-2"/>
                <w:sz w:val="22"/>
              </w:rPr>
              <w:t>0.9619</w:t>
            </w:r>
          </w:p>
        </w:tc>
      </w:tr>
      <w:tr>
        <w:trPr>
          <w:trHeight w:val="599" w:hRule="atLeast"/>
        </w:trPr>
        <w:tc>
          <w:tcPr>
            <w:tcW w:w="3756" w:type="dxa"/>
          </w:tcPr>
          <w:p>
            <w:pPr>
              <w:pStyle w:val="TableParagraph"/>
              <w:spacing w:line="254" w:lineRule="auto"/>
              <w:ind w:left="107"/>
              <w:jc w:val="left"/>
              <w:rPr>
                <w:sz w:val="22"/>
              </w:rPr>
            </w:pPr>
            <w:r>
              <w:rPr>
                <w:spacing w:val="-8"/>
                <w:sz w:val="22"/>
              </w:rPr>
              <w:t>%</w:t>
            </w:r>
            <w:r>
              <w:rPr>
                <w:spacing w:val="-11"/>
                <w:sz w:val="22"/>
              </w:rPr>
              <w:t> </w:t>
            </w:r>
            <w:r>
              <w:rPr>
                <w:spacing w:val="-8"/>
                <w:sz w:val="22"/>
              </w:rPr>
              <w:t>housing</w:t>
            </w:r>
            <w:r>
              <w:rPr>
                <w:spacing w:val="-13"/>
                <w:sz w:val="22"/>
              </w:rPr>
              <w:t> </w:t>
            </w:r>
            <w:r>
              <w:rPr>
                <w:spacing w:val="-8"/>
                <w:sz w:val="22"/>
              </w:rPr>
              <w:t>units</w:t>
            </w:r>
            <w:r>
              <w:rPr>
                <w:spacing w:val="-14"/>
                <w:sz w:val="22"/>
              </w:rPr>
              <w:t> </w:t>
            </w:r>
            <w:r>
              <w:rPr>
                <w:spacing w:val="-8"/>
                <w:sz w:val="22"/>
              </w:rPr>
              <w:t>with</w:t>
            </w:r>
            <w:r>
              <w:rPr>
                <w:spacing w:val="-14"/>
                <w:sz w:val="22"/>
              </w:rPr>
              <w:t> </w:t>
            </w:r>
            <w:r>
              <w:rPr>
                <w:spacing w:val="-8"/>
                <w:sz w:val="22"/>
              </w:rPr>
              <w:t>more</w:t>
            </w:r>
            <w:r>
              <w:rPr>
                <w:spacing w:val="-13"/>
                <w:sz w:val="22"/>
              </w:rPr>
              <w:t> </w:t>
            </w:r>
            <w:r>
              <w:rPr>
                <w:spacing w:val="-8"/>
                <w:sz w:val="22"/>
              </w:rPr>
              <w:t>than</w:t>
            </w:r>
            <w:r>
              <w:rPr>
                <w:spacing w:val="-13"/>
                <w:sz w:val="22"/>
              </w:rPr>
              <w:t> </w:t>
            </w:r>
            <w:r>
              <w:rPr>
                <w:spacing w:val="-8"/>
                <w:sz w:val="22"/>
              </w:rPr>
              <w:t>1 </w:t>
            </w:r>
            <w:r>
              <w:rPr>
                <w:sz w:val="22"/>
              </w:rPr>
              <w:t>occupant per room</w:t>
            </w:r>
          </w:p>
        </w:tc>
        <w:tc>
          <w:tcPr>
            <w:tcW w:w="963" w:type="dxa"/>
          </w:tcPr>
          <w:p>
            <w:pPr>
              <w:pStyle w:val="TableParagraph"/>
              <w:ind w:right="93"/>
              <w:rPr>
                <w:sz w:val="22"/>
              </w:rPr>
            </w:pPr>
            <w:r>
              <w:rPr>
                <w:spacing w:val="-5"/>
                <w:sz w:val="22"/>
              </w:rPr>
              <w:t>79</w:t>
            </w:r>
          </w:p>
        </w:tc>
        <w:tc>
          <w:tcPr>
            <w:tcW w:w="941" w:type="dxa"/>
          </w:tcPr>
          <w:p>
            <w:pPr>
              <w:pStyle w:val="TableParagraph"/>
              <w:ind w:left="124"/>
              <w:jc w:val="center"/>
              <w:rPr>
                <w:sz w:val="22"/>
              </w:rPr>
            </w:pPr>
            <w:r>
              <w:rPr>
                <w:spacing w:val="-2"/>
                <w:sz w:val="22"/>
              </w:rPr>
              <w:t>0.0904</w:t>
            </w:r>
          </w:p>
        </w:tc>
        <w:tc>
          <w:tcPr>
            <w:tcW w:w="967" w:type="dxa"/>
          </w:tcPr>
          <w:p>
            <w:pPr>
              <w:pStyle w:val="TableParagraph"/>
              <w:ind w:right="91"/>
              <w:rPr>
                <w:sz w:val="22"/>
              </w:rPr>
            </w:pPr>
            <w:r>
              <w:rPr>
                <w:spacing w:val="-2"/>
                <w:sz w:val="22"/>
              </w:rPr>
              <w:t>0.0507</w:t>
            </w:r>
          </w:p>
        </w:tc>
        <w:tc>
          <w:tcPr>
            <w:tcW w:w="1111" w:type="dxa"/>
          </w:tcPr>
          <w:p>
            <w:pPr>
              <w:pStyle w:val="TableParagraph"/>
              <w:ind w:right="94"/>
              <w:rPr>
                <w:sz w:val="22"/>
              </w:rPr>
            </w:pPr>
            <w:r>
              <w:rPr>
                <w:spacing w:val="-10"/>
                <w:sz w:val="22"/>
              </w:rPr>
              <w:t>0</w:t>
            </w:r>
          </w:p>
        </w:tc>
        <w:tc>
          <w:tcPr>
            <w:tcW w:w="1150" w:type="dxa"/>
          </w:tcPr>
          <w:p>
            <w:pPr>
              <w:pStyle w:val="TableParagraph"/>
              <w:ind w:right="96"/>
              <w:rPr>
                <w:sz w:val="22"/>
              </w:rPr>
            </w:pPr>
            <w:r>
              <w:rPr>
                <w:spacing w:val="-2"/>
                <w:sz w:val="22"/>
              </w:rPr>
              <w:t>0.7289</w:t>
            </w:r>
          </w:p>
        </w:tc>
        <w:tc>
          <w:tcPr>
            <w:tcW w:w="960" w:type="dxa"/>
          </w:tcPr>
          <w:p>
            <w:pPr>
              <w:pStyle w:val="TableParagraph"/>
              <w:ind w:right="90"/>
              <w:rPr>
                <w:sz w:val="22"/>
              </w:rPr>
            </w:pPr>
            <w:r>
              <w:rPr>
                <w:spacing w:val="-5"/>
                <w:sz w:val="22"/>
              </w:rPr>
              <w:t>79</w:t>
            </w:r>
          </w:p>
        </w:tc>
        <w:tc>
          <w:tcPr>
            <w:tcW w:w="943" w:type="dxa"/>
          </w:tcPr>
          <w:p>
            <w:pPr>
              <w:pStyle w:val="TableParagraph"/>
              <w:ind w:left="122"/>
              <w:jc w:val="center"/>
              <w:rPr>
                <w:sz w:val="22"/>
              </w:rPr>
            </w:pPr>
            <w:r>
              <w:rPr>
                <w:spacing w:val="-2"/>
                <w:sz w:val="22"/>
              </w:rPr>
              <w:t>0.0916</w:t>
            </w:r>
          </w:p>
        </w:tc>
        <w:tc>
          <w:tcPr>
            <w:tcW w:w="968" w:type="dxa"/>
          </w:tcPr>
          <w:p>
            <w:pPr>
              <w:pStyle w:val="TableParagraph"/>
              <w:ind w:right="92"/>
              <w:rPr>
                <w:sz w:val="22"/>
              </w:rPr>
            </w:pPr>
            <w:r>
              <w:rPr>
                <w:spacing w:val="-2"/>
                <w:sz w:val="22"/>
              </w:rPr>
              <w:t>0.052</w:t>
            </w:r>
          </w:p>
        </w:tc>
        <w:tc>
          <w:tcPr>
            <w:tcW w:w="1111" w:type="dxa"/>
          </w:tcPr>
          <w:p>
            <w:pPr>
              <w:pStyle w:val="TableParagraph"/>
              <w:ind w:right="93"/>
              <w:rPr>
                <w:sz w:val="22"/>
              </w:rPr>
            </w:pPr>
            <w:r>
              <w:rPr>
                <w:spacing w:val="-10"/>
                <w:sz w:val="22"/>
              </w:rPr>
              <w:t>0</w:t>
            </w:r>
          </w:p>
        </w:tc>
        <w:tc>
          <w:tcPr>
            <w:tcW w:w="1149" w:type="dxa"/>
          </w:tcPr>
          <w:p>
            <w:pPr>
              <w:pStyle w:val="TableParagraph"/>
              <w:ind w:right="95"/>
              <w:rPr>
                <w:sz w:val="22"/>
              </w:rPr>
            </w:pPr>
            <w:r>
              <w:rPr>
                <w:spacing w:val="-2"/>
                <w:sz w:val="22"/>
              </w:rPr>
              <w:t>0.7401</w:t>
            </w:r>
          </w:p>
        </w:tc>
      </w:tr>
      <w:tr>
        <w:trPr>
          <w:trHeight w:val="602" w:hRule="atLeast"/>
        </w:trPr>
        <w:tc>
          <w:tcPr>
            <w:tcW w:w="3756" w:type="dxa"/>
          </w:tcPr>
          <w:p>
            <w:pPr>
              <w:pStyle w:val="TableParagraph"/>
              <w:spacing w:line="252" w:lineRule="auto" w:before="2"/>
              <w:ind w:left="107"/>
              <w:jc w:val="left"/>
              <w:rPr>
                <w:sz w:val="22"/>
              </w:rPr>
            </w:pPr>
            <w:r>
              <w:rPr>
                <w:w w:val="90"/>
                <w:sz w:val="22"/>
              </w:rPr>
              <w:t>% non-single ( 1-unit, detached or </w:t>
            </w:r>
            <w:r>
              <w:rPr>
                <w:sz w:val="22"/>
              </w:rPr>
              <w:t>attached)</w:t>
            </w:r>
            <w:r>
              <w:rPr>
                <w:spacing w:val="-1"/>
                <w:sz w:val="22"/>
              </w:rPr>
              <w:t> </w:t>
            </w:r>
            <w:r>
              <w:rPr>
                <w:sz w:val="22"/>
              </w:rPr>
              <w:t>housing unit</w:t>
            </w:r>
          </w:p>
        </w:tc>
        <w:tc>
          <w:tcPr>
            <w:tcW w:w="963" w:type="dxa"/>
          </w:tcPr>
          <w:p>
            <w:pPr>
              <w:pStyle w:val="TableParagraph"/>
              <w:spacing w:before="2"/>
              <w:ind w:right="93"/>
              <w:rPr>
                <w:sz w:val="22"/>
              </w:rPr>
            </w:pPr>
            <w:r>
              <w:rPr>
                <w:spacing w:val="-5"/>
                <w:sz w:val="22"/>
              </w:rPr>
              <w:t>78</w:t>
            </w:r>
          </w:p>
        </w:tc>
        <w:tc>
          <w:tcPr>
            <w:tcW w:w="941" w:type="dxa"/>
          </w:tcPr>
          <w:p>
            <w:pPr>
              <w:pStyle w:val="TableParagraph"/>
              <w:spacing w:before="2"/>
              <w:ind w:left="124"/>
              <w:jc w:val="center"/>
              <w:rPr>
                <w:sz w:val="22"/>
              </w:rPr>
            </w:pPr>
            <w:r>
              <w:rPr>
                <w:spacing w:val="-2"/>
                <w:sz w:val="22"/>
              </w:rPr>
              <w:t>0.3349</w:t>
            </w:r>
          </w:p>
        </w:tc>
        <w:tc>
          <w:tcPr>
            <w:tcW w:w="967" w:type="dxa"/>
          </w:tcPr>
          <w:p>
            <w:pPr>
              <w:pStyle w:val="TableParagraph"/>
              <w:spacing w:before="2"/>
              <w:ind w:right="91"/>
              <w:rPr>
                <w:sz w:val="22"/>
              </w:rPr>
            </w:pPr>
            <w:r>
              <w:rPr>
                <w:spacing w:val="-2"/>
                <w:sz w:val="22"/>
              </w:rPr>
              <w:t>0.2796</w:t>
            </w:r>
          </w:p>
        </w:tc>
        <w:tc>
          <w:tcPr>
            <w:tcW w:w="1111" w:type="dxa"/>
          </w:tcPr>
          <w:p>
            <w:pPr>
              <w:pStyle w:val="TableParagraph"/>
              <w:spacing w:before="2"/>
              <w:ind w:right="94"/>
              <w:rPr>
                <w:sz w:val="22"/>
              </w:rPr>
            </w:pPr>
            <w:r>
              <w:rPr>
                <w:spacing w:val="-10"/>
                <w:sz w:val="22"/>
              </w:rPr>
              <w:t>0</w:t>
            </w:r>
          </w:p>
        </w:tc>
        <w:tc>
          <w:tcPr>
            <w:tcW w:w="1150" w:type="dxa"/>
          </w:tcPr>
          <w:p>
            <w:pPr>
              <w:pStyle w:val="TableParagraph"/>
              <w:spacing w:before="2"/>
              <w:ind w:right="96"/>
              <w:rPr>
                <w:sz w:val="22"/>
              </w:rPr>
            </w:pPr>
            <w:r>
              <w:rPr>
                <w:spacing w:val="-10"/>
                <w:sz w:val="22"/>
              </w:rPr>
              <w:t>1</w:t>
            </w:r>
          </w:p>
        </w:tc>
        <w:tc>
          <w:tcPr>
            <w:tcW w:w="960" w:type="dxa"/>
          </w:tcPr>
          <w:p>
            <w:pPr>
              <w:pStyle w:val="TableParagraph"/>
              <w:spacing w:before="2"/>
              <w:ind w:right="90"/>
              <w:rPr>
                <w:sz w:val="22"/>
              </w:rPr>
            </w:pPr>
            <w:r>
              <w:rPr>
                <w:spacing w:val="-5"/>
                <w:sz w:val="22"/>
              </w:rPr>
              <w:t>78</w:t>
            </w:r>
          </w:p>
        </w:tc>
        <w:tc>
          <w:tcPr>
            <w:tcW w:w="943" w:type="dxa"/>
          </w:tcPr>
          <w:p>
            <w:pPr>
              <w:pStyle w:val="TableParagraph"/>
              <w:spacing w:before="2"/>
              <w:ind w:left="122"/>
              <w:jc w:val="center"/>
              <w:rPr>
                <w:sz w:val="22"/>
              </w:rPr>
            </w:pPr>
            <w:r>
              <w:rPr>
                <w:spacing w:val="-2"/>
                <w:sz w:val="22"/>
              </w:rPr>
              <w:t>0.3349</w:t>
            </w:r>
          </w:p>
        </w:tc>
        <w:tc>
          <w:tcPr>
            <w:tcW w:w="968" w:type="dxa"/>
          </w:tcPr>
          <w:p>
            <w:pPr>
              <w:pStyle w:val="TableParagraph"/>
              <w:spacing w:before="2"/>
              <w:ind w:right="92"/>
              <w:rPr>
                <w:sz w:val="22"/>
              </w:rPr>
            </w:pPr>
            <w:r>
              <w:rPr>
                <w:spacing w:val="-2"/>
                <w:sz w:val="22"/>
              </w:rPr>
              <w:t>0.2805</w:t>
            </w:r>
          </w:p>
        </w:tc>
        <w:tc>
          <w:tcPr>
            <w:tcW w:w="1111" w:type="dxa"/>
          </w:tcPr>
          <w:p>
            <w:pPr>
              <w:pStyle w:val="TableParagraph"/>
              <w:spacing w:before="2"/>
              <w:ind w:right="93"/>
              <w:rPr>
                <w:sz w:val="22"/>
              </w:rPr>
            </w:pPr>
            <w:r>
              <w:rPr>
                <w:spacing w:val="-10"/>
                <w:sz w:val="22"/>
              </w:rPr>
              <w:t>0</w:t>
            </w:r>
          </w:p>
        </w:tc>
        <w:tc>
          <w:tcPr>
            <w:tcW w:w="1149" w:type="dxa"/>
          </w:tcPr>
          <w:p>
            <w:pPr>
              <w:pStyle w:val="TableParagraph"/>
              <w:spacing w:before="2"/>
              <w:ind w:right="95"/>
              <w:rPr>
                <w:sz w:val="22"/>
              </w:rPr>
            </w:pPr>
            <w:r>
              <w:rPr>
                <w:spacing w:val="-10"/>
                <w:sz w:val="22"/>
              </w:rPr>
              <w:t>1</w:t>
            </w:r>
          </w:p>
        </w:tc>
      </w:tr>
      <w:tr>
        <w:trPr>
          <w:trHeight w:val="599" w:hRule="atLeast"/>
        </w:trPr>
        <w:tc>
          <w:tcPr>
            <w:tcW w:w="3756" w:type="dxa"/>
          </w:tcPr>
          <w:p>
            <w:pPr>
              <w:pStyle w:val="TableParagraph"/>
              <w:spacing w:line="254" w:lineRule="auto"/>
              <w:ind w:left="107" w:right="145"/>
              <w:jc w:val="left"/>
              <w:rPr>
                <w:sz w:val="22"/>
              </w:rPr>
            </w:pPr>
            <w:r>
              <w:rPr>
                <w:spacing w:val="-8"/>
                <w:sz w:val="22"/>
              </w:rPr>
              <w:t>% housing</w:t>
            </w:r>
            <w:r>
              <w:rPr>
                <w:spacing w:val="-11"/>
                <w:sz w:val="22"/>
              </w:rPr>
              <w:t> </w:t>
            </w:r>
            <w:r>
              <w:rPr>
                <w:spacing w:val="-8"/>
                <w:sz w:val="22"/>
              </w:rPr>
              <w:t>units</w:t>
            </w:r>
            <w:r>
              <w:rPr>
                <w:spacing w:val="-12"/>
                <w:sz w:val="22"/>
              </w:rPr>
              <w:t> </w:t>
            </w:r>
            <w:r>
              <w:rPr>
                <w:spacing w:val="-8"/>
                <w:sz w:val="22"/>
              </w:rPr>
              <w:t>with</w:t>
            </w:r>
            <w:r>
              <w:rPr>
                <w:spacing w:val="-12"/>
                <w:sz w:val="22"/>
              </w:rPr>
              <w:t> </w:t>
            </w:r>
            <w:r>
              <w:rPr>
                <w:spacing w:val="-8"/>
                <w:sz w:val="22"/>
              </w:rPr>
              <w:t>10</w:t>
            </w:r>
            <w:r>
              <w:rPr>
                <w:spacing w:val="-11"/>
                <w:sz w:val="22"/>
              </w:rPr>
              <w:t> </w:t>
            </w:r>
            <w:r>
              <w:rPr>
                <w:spacing w:val="-8"/>
                <w:sz w:val="22"/>
              </w:rPr>
              <w:t>or</w:t>
            </w:r>
            <w:r>
              <w:rPr>
                <w:spacing w:val="-12"/>
                <w:sz w:val="22"/>
              </w:rPr>
              <w:t> </w:t>
            </w:r>
            <w:r>
              <w:rPr>
                <w:spacing w:val="-8"/>
                <w:sz w:val="22"/>
              </w:rPr>
              <w:t>more units </w:t>
            </w:r>
            <w:r>
              <w:rPr>
                <w:sz w:val="22"/>
              </w:rPr>
              <w:t>in</w:t>
            </w:r>
            <w:r>
              <w:rPr>
                <w:spacing w:val="-6"/>
                <w:sz w:val="22"/>
              </w:rPr>
              <w:t> </w:t>
            </w:r>
            <w:r>
              <w:rPr>
                <w:sz w:val="22"/>
              </w:rPr>
              <w:t>structure</w:t>
            </w:r>
          </w:p>
        </w:tc>
        <w:tc>
          <w:tcPr>
            <w:tcW w:w="963" w:type="dxa"/>
          </w:tcPr>
          <w:p>
            <w:pPr>
              <w:pStyle w:val="TableParagraph"/>
              <w:ind w:right="93"/>
              <w:rPr>
                <w:sz w:val="22"/>
              </w:rPr>
            </w:pPr>
            <w:r>
              <w:rPr>
                <w:spacing w:val="-5"/>
                <w:sz w:val="22"/>
              </w:rPr>
              <w:t>78</w:t>
            </w:r>
          </w:p>
        </w:tc>
        <w:tc>
          <w:tcPr>
            <w:tcW w:w="941" w:type="dxa"/>
          </w:tcPr>
          <w:p>
            <w:pPr>
              <w:pStyle w:val="TableParagraph"/>
              <w:ind w:left="124"/>
              <w:jc w:val="center"/>
              <w:rPr>
                <w:sz w:val="22"/>
              </w:rPr>
            </w:pPr>
            <w:r>
              <w:rPr>
                <w:spacing w:val="-2"/>
                <w:sz w:val="22"/>
              </w:rPr>
              <w:t>0.1545</w:t>
            </w:r>
          </w:p>
        </w:tc>
        <w:tc>
          <w:tcPr>
            <w:tcW w:w="967" w:type="dxa"/>
          </w:tcPr>
          <w:p>
            <w:pPr>
              <w:pStyle w:val="TableParagraph"/>
              <w:ind w:right="91"/>
              <w:rPr>
                <w:sz w:val="22"/>
              </w:rPr>
            </w:pPr>
            <w:r>
              <w:rPr>
                <w:spacing w:val="-2"/>
                <w:sz w:val="22"/>
              </w:rPr>
              <w:t>0.0784</w:t>
            </w:r>
          </w:p>
        </w:tc>
        <w:tc>
          <w:tcPr>
            <w:tcW w:w="1111" w:type="dxa"/>
          </w:tcPr>
          <w:p>
            <w:pPr>
              <w:pStyle w:val="TableParagraph"/>
              <w:ind w:right="94"/>
              <w:rPr>
                <w:sz w:val="22"/>
              </w:rPr>
            </w:pPr>
            <w:r>
              <w:rPr>
                <w:spacing w:val="-10"/>
                <w:sz w:val="22"/>
              </w:rPr>
              <w:t>0</w:t>
            </w:r>
          </w:p>
        </w:tc>
        <w:tc>
          <w:tcPr>
            <w:tcW w:w="1150" w:type="dxa"/>
          </w:tcPr>
          <w:p>
            <w:pPr>
              <w:pStyle w:val="TableParagraph"/>
              <w:ind w:right="96"/>
              <w:rPr>
                <w:sz w:val="22"/>
              </w:rPr>
            </w:pPr>
            <w:r>
              <w:rPr>
                <w:spacing w:val="-10"/>
                <w:sz w:val="22"/>
              </w:rPr>
              <w:t>1</w:t>
            </w:r>
          </w:p>
        </w:tc>
        <w:tc>
          <w:tcPr>
            <w:tcW w:w="960" w:type="dxa"/>
          </w:tcPr>
          <w:p>
            <w:pPr>
              <w:pStyle w:val="TableParagraph"/>
              <w:ind w:right="90"/>
              <w:rPr>
                <w:sz w:val="22"/>
              </w:rPr>
            </w:pPr>
            <w:r>
              <w:rPr>
                <w:spacing w:val="-5"/>
                <w:sz w:val="22"/>
              </w:rPr>
              <w:t>78</w:t>
            </w:r>
          </w:p>
        </w:tc>
        <w:tc>
          <w:tcPr>
            <w:tcW w:w="943" w:type="dxa"/>
          </w:tcPr>
          <w:p>
            <w:pPr>
              <w:pStyle w:val="TableParagraph"/>
              <w:ind w:left="122"/>
              <w:jc w:val="center"/>
              <w:rPr>
                <w:sz w:val="22"/>
              </w:rPr>
            </w:pPr>
            <w:r>
              <w:rPr>
                <w:spacing w:val="-2"/>
                <w:sz w:val="22"/>
              </w:rPr>
              <w:t>0.1556</w:t>
            </w:r>
          </w:p>
        </w:tc>
        <w:tc>
          <w:tcPr>
            <w:tcW w:w="968" w:type="dxa"/>
          </w:tcPr>
          <w:p>
            <w:pPr>
              <w:pStyle w:val="TableParagraph"/>
              <w:ind w:right="92"/>
              <w:rPr>
                <w:sz w:val="22"/>
              </w:rPr>
            </w:pPr>
            <w:r>
              <w:rPr>
                <w:spacing w:val="-2"/>
                <w:sz w:val="22"/>
              </w:rPr>
              <w:t>0.0787</w:t>
            </w:r>
          </w:p>
        </w:tc>
        <w:tc>
          <w:tcPr>
            <w:tcW w:w="1111" w:type="dxa"/>
          </w:tcPr>
          <w:p>
            <w:pPr>
              <w:pStyle w:val="TableParagraph"/>
              <w:ind w:right="93"/>
              <w:rPr>
                <w:sz w:val="22"/>
              </w:rPr>
            </w:pPr>
            <w:r>
              <w:rPr>
                <w:spacing w:val="-10"/>
                <w:sz w:val="22"/>
              </w:rPr>
              <w:t>0</w:t>
            </w:r>
          </w:p>
        </w:tc>
        <w:tc>
          <w:tcPr>
            <w:tcW w:w="1149" w:type="dxa"/>
          </w:tcPr>
          <w:p>
            <w:pPr>
              <w:pStyle w:val="TableParagraph"/>
              <w:ind w:right="95"/>
              <w:rPr>
                <w:sz w:val="22"/>
              </w:rPr>
            </w:pPr>
            <w:r>
              <w:rPr>
                <w:spacing w:val="-10"/>
                <w:sz w:val="22"/>
              </w:rPr>
              <w:t>1</w:t>
            </w:r>
          </w:p>
        </w:tc>
      </w:tr>
      <w:tr>
        <w:trPr>
          <w:trHeight w:val="299" w:hRule="atLeast"/>
        </w:trPr>
        <w:tc>
          <w:tcPr>
            <w:tcW w:w="3756" w:type="dxa"/>
          </w:tcPr>
          <w:p>
            <w:pPr>
              <w:pStyle w:val="TableParagraph"/>
              <w:ind w:left="107"/>
              <w:jc w:val="left"/>
              <w:rPr>
                <w:sz w:val="22"/>
              </w:rPr>
            </w:pPr>
            <w:r>
              <w:rPr>
                <w:spacing w:val="-8"/>
                <w:sz w:val="22"/>
              </w:rPr>
              <w:t>Median</w:t>
            </w:r>
            <w:r>
              <w:rPr>
                <w:spacing w:val="-4"/>
                <w:sz w:val="22"/>
              </w:rPr>
              <w:t> </w:t>
            </w:r>
            <w:r>
              <w:rPr>
                <w:spacing w:val="-2"/>
                <w:sz w:val="22"/>
              </w:rPr>
              <w:t>rental</w:t>
            </w:r>
          </w:p>
        </w:tc>
        <w:tc>
          <w:tcPr>
            <w:tcW w:w="963" w:type="dxa"/>
          </w:tcPr>
          <w:p>
            <w:pPr>
              <w:pStyle w:val="TableParagraph"/>
              <w:ind w:right="95"/>
              <w:rPr>
                <w:sz w:val="22"/>
              </w:rPr>
            </w:pPr>
            <w:r>
              <w:rPr>
                <w:spacing w:val="-5"/>
                <w:sz w:val="22"/>
              </w:rPr>
              <w:t>133</w:t>
            </w:r>
          </w:p>
        </w:tc>
        <w:tc>
          <w:tcPr>
            <w:tcW w:w="941" w:type="dxa"/>
          </w:tcPr>
          <w:p>
            <w:pPr>
              <w:pStyle w:val="TableParagraph"/>
              <w:ind w:left="11" w:right="1"/>
              <w:jc w:val="center"/>
              <w:rPr>
                <w:sz w:val="22"/>
              </w:rPr>
            </w:pPr>
            <w:r>
              <w:rPr>
                <w:spacing w:val="-2"/>
                <w:sz w:val="22"/>
              </w:rPr>
              <w:t>1255.13</w:t>
            </w:r>
          </w:p>
        </w:tc>
        <w:tc>
          <w:tcPr>
            <w:tcW w:w="967" w:type="dxa"/>
          </w:tcPr>
          <w:p>
            <w:pPr>
              <w:pStyle w:val="TableParagraph"/>
              <w:ind w:right="92"/>
              <w:rPr>
                <w:sz w:val="22"/>
              </w:rPr>
            </w:pPr>
            <w:r>
              <w:rPr>
                <w:spacing w:val="-2"/>
                <w:sz w:val="22"/>
              </w:rPr>
              <w:t>1193.5</w:t>
            </w:r>
          </w:p>
        </w:tc>
        <w:tc>
          <w:tcPr>
            <w:tcW w:w="1111" w:type="dxa"/>
          </w:tcPr>
          <w:p>
            <w:pPr>
              <w:pStyle w:val="TableParagraph"/>
              <w:ind w:right="93"/>
              <w:rPr>
                <w:sz w:val="22"/>
              </w:rPr>
            </w:pPr>
            <w:r>
              <w:rPr>
                <w:spacing w:val="-5"/>
                <w:sz w:val="22"/>
              </w:rPr>
              <w:t>99</w:t>
            </w:r>
          </w:p>
        </w:tc>
        <w:tc>
          <w:tcPr>
            <w:tcW w:w="1150" w:type="dxa"/>
          </w:tcPr>
          <w:p>
            <w:pPr>
              <w:pStyle w:val="TableParagraph"/>
              <w:ind w:right="96"/>
              <w:rPr>
                <w:sz w:val="22"/>
              </w:rPr>
            </w:pPr>
            <w:r>
              <w:rPr>
                <w:spacing w:val="-4"/>
                <w:sz w:val="22"/>
              </w:rPr>
              <w:t>2001</w:t>
            </w:r>
          </w:p>
        </w:tc>
        <w:tc>
          <w:tcPr>
            <w:tcW w:w="960" w:type="dxa"/>
          </w:tcPr>
          <w:p>
            <w:pPr>
              <w:pStyle w:val="TableParagraph"/>
              <w:ind w:right="91"/>
              <w:rPr>
                <w:sz w:val="22"/>
              </w:rPr>
            </w:pPr>
            <w:r>
              <w:rPr>
                <w:spacing w:val="-5"/>
                <w:sz w:val="22"/>
              </w:rPr>
              <w:t>130</w:t>
            </w:r>
          </w:p>
        </w:tc>
        <w:tc>
          <w:tcPr>
            <w:tcW w:w="943" w:type="dxa"/>
          </w:tcPr>
          <w:p>
            <w:pPr>
              <w:pStyle w:val="TableParagraph"/>
              <w:ind w:left="122"/>
              <w:jc w:val="center"/>
              <w:rPr>
                <w:sz w:val="22"/>
              </w:rPr>
            </w:pPr>
            <w:r>
              <w:rPr>
                <w:spacing w:val="-2"/>
                <w:sz w:val="22"/>
              </w:rPr>
              <w:t>1292.8</w:t>
            </w:r>
          </w:p>
        </w:tc>
        <w:tc>
          <w:tcPr>
            <w:tcW w:w="968" w:type="dxa"/>
          </w:tcPr>
          <w:p>
            <w:pPr>
              <w:pStyle w:val="TableParagraph"/>
              <w:ind w:right="92"/>
              <w:rPr>
                <w:sz w:val="22"/>
              </w:rPr>
            </w:pPr>
            <w:r>
              <w:rPr>
                <w:spacing w:val="-4"/>
                <w:sz w:val="22"/>
              </w:rPr>
              <w:t>1234</w:t>
            </w:r>
          </w:p>
        </w:tc>
        <w:tc>
          <w:tcPr>
            <w:tcW w:w="1111" w:type="dxa"/>
          </w:tcPr>
          <w:p>
            <w:pPr>
              <w:pStyle w:val="TableParagraph"/>
              <w:ind w:right="94"/>
              <w:rPr>
                <w:sz w:val="22"/>
              </w:rPr>
            </w:pPr>
            <w:r>
              <w:rPr>
                <w:spacing w:val="-5"/>
                <w:sz w:val="22"/>
              </w:rPr>
              <w:t>247</w:t>
            </w:r>
          </w:p>
        </w:tc>
        <w:tc>
          <w:tcPr>
            <w:tcW w:w="1149" w:type="dxa"/>
          </w:tcPr>
          <w:p>
            <w:pPr>
              <w:pStyle w:val="TableParagraph"/>
              <w:ind w:right="96"/>
              <w:rPr>
                <w:sz w:val="22"/>
              </w:rPr>
            </w:pPr>
            <w:r>
              <w:rPr>
                <w:spacing w:val="-4"/>
                <w:sz w:val="22"/>
              </w:rPr>
              <w:t>2001</w:t>
            </w:r>
          </w:p>
        </w:tc>
      </w:tr>
      <w:tr>
        <w:trPr>
          <w:trHeight w:val="537" w:hRule="atLeast"/>
        </w:trPr>
        <w:tc>
          <w:tcPr>
            <w:tcW w:w="3756" w:type="dxa"/>
          </w:tcPr>
          <w:p>
            <w:pPr>
              <w:pStyle w:val="TableParagraph"/>
              <w:ind w:left="107"/>
              <w:jc w:val="left"/>
              <w:rPr>
                <w:sz w:val="22"/>
              </w:rPr>
            </w:pPr>
            <w:r>
              <w:rPr>
                <w:w w:val="90"/>
                <w:sz w:val="22"/>
              </w:rPr>
              <w:t>Median</w:t>
            </w:r>
            <w:r>
              <w:rPr>
                <w:spacing w:val="13"/>
                <w:sz w:val="22"/>
              </w:rPr>
              <w:t> </w:t>
            </w:r>
            <w:r>
              <w:rPr>
                <w:w w:val="90"/>
                <w:sz w:val="22"/>
              </w:rPr>
              <w:t>value</w:t>
            </w:r>
            <w:r>
              <w:rPr>
                <w:spacing w:val="18"/>
                <w:sz w:val="22"/>
              </w:rPr>
              <w:t> </w:t>
            </w:r>
            <w:r>
              <w:rPr>
                <w:w w:val="90"/>
                <w:sz w:val="22"/>
              </w:rPr>
              <w:t>of</w:t>
            </w:r>
            <w:r>
              <w:rPr>
                <w:spacing w:val="15"/>
                <w:sz w:val="22"/>
              </w:rPr>
              <w:t> </w:t>
            </w:r>
            <w:r>
              <w:rPr>
                <w:w w:val="90"/>
                <w:sz w:val="22"/>
              </w:rPr>
              <w:t>owner-</w:t>
            </w:r>
            <w:r>
              <w:rPr>
                <w:spacing w:val="-2"/>
                <w:w w:val="90"/>
                <w:sz w:val="22"/>
              </w:rPr>
              <w:t>occupied</w:t>
            </w:r>
          </w:p>
          <w:p>
            <w:pPr>
              <w:pStyle w:val="TableParagraph"/>
              <w:spacing w:line="249" w:lineRule="exact" w:before="16"/>
              <w:ind w:left="107"/>
              <w:jc w:val="left"/>
              <w:rPr>
                <w:sz w:val="22"/>
              </w:rPr>
            </w:pPr>
            <w:r>
              <w:rPr>
                <w:w w:val="90"/>
                <w:sz w:val="22"/>
              </w:rPr>
              <w:t>housing</w:t>
            </w:r>
            <w:r>
              <w:rPr>
                <w:spacing w:val="-7"/>
                <w:w w:val="90"/>
                <w:sz w:val="22"/>
              </w:rPr>
              <w:t> </w:t>
            </w:r>
            <w:r>
              <w:rPr>
                <w:spacing w:val="-4"/>
                <w:sz w:val="22"/>
              </w:rPr>
              <w:t>unit</w:t>
            </w:r>
          </w:p>
        </w:tc>
        <w:tc>
          <w:tcPr>
            <w:tcW w:w="963" w:type="dxa"/>
          </w:tcPr>
          <w:p>
            <w:pPr>
              <w:pStyle w:val="TableParagraph"/>
              <w:ind w:right="95"/>
              <w:rPr>
                <w:sz w:val="22"/>
              </w:rPr>
            </w:pPr>
            <w:r>
              <w:rPr>
                <w:spacing w:val="-5"/>
                <w:sz w:val="22"/>
              </w:rPr>
              <w:t>187</w:t>
            </w:r>
          </w:p>
        </w:tc>
        <w:tc>
          <w:tcPr>
            <w:tcW w:w="941" w:type="dxa"/>
          </w:tcPr>
          <w:p>
            <w:pPr>
              <w:pStyle w:val="TableParagraph"/>
              <w:ind w:left="66"/>
              <w:jc w:val="center"/>
              <w:rPr>
                <w:sz w:val="22"/>
              </w:rPr>
            </w:pPr>
            <w:r>
              <w:rPr>
                <w:spacing w:val="-2"/>
                <w:sz w:val="22"/>
              </w:rPr>
              <w:t>479123</w:t>
            </w:r>
          </w:p>
        </w:tc>
        <w:tc>
          <w:tcPr>
            <w:tcW w:w="967" w:type="dxa"/>
          </w:tcPr>
          <w:p>
            <w:pPr>
              <w:pStyle w:val="TableParagraph"/>
              <w:ind w:right="92"/>
              <w:rPr>
                <w:sz w:val="22"/>
              </w:rPr>
            </w:pPr>
            <w:r>
              <w:rPr>
                <w:spacing w:val="-2"/>
                <w:sz w:val="22"/>
              </w:rPr>
              <w:t>435200</w:t>
            </w:r>
          </w:p>
        </w:tc>
        <w:tc>
          <w:tcPr>
            <w:tcW w:w="1111" w:type="dxa"/>
          </w:tcPr>
          <w:p>
            <w:pPr>
              <w:pStyle w:val="TableParagraph"/>
              <w:ind w:right="94"/>
              <w:rPr>
                <w:sz w:val="22"/>
              </w:rPr>
            </w:pPr>
            <w:r>
              <w:rPr>
                <w:spacing w:val="-2"/>
                <w:sz w:val="22"/>
              </w:rPr>
              <w:t>13300</w:t>
            </w:r>
          </w:p>
        </w:tc>
        <w:tc>
          <w:tcPr>
            <w:tcW w:w="1150" w:type="dxa"/>
          </w:tcPr>
          <w:p>
            <w:pPr>
              <w:pStyle w:val="TableParagraph"/>
              <w:ind w:right="97"/>
              <w:rPr>
                <w:sz w:val="22"/>
              </w:rPr>
            </w:pPr>
            <w:r>
              <w:rPr>
                <w:spacing w:val="-2"/>
                <w:sz w:val="22"/>
              </w:rPr>
              <w:t>1000001</w:t>
            </w:r>
          </w:p>
        </w:tc>
        <w:tc>
          <w:tcPr>
            <w:tcW w:w="960" w:type="dxa"/>
          </w:tcPr>
          <w:p>
            <w:pPr>
              <w:pStyle w:val="TableParagraph"/>
              <w:ind w:right="91"/>
              <w:rPr>
                <w:sz w:val="22"/>
              </w:rPr>
            </w:pPr>
            <w:r>
              <w:rPr>
                <w:spacing w:val="-5"/>
                <w:sz w:val="22"/>
              </w:rPr>
              <w:t>184</w:t>
            </w:r>
          </w:p>
        </w:tc>
        <w:tc>
          <w:tcPr>
            <w:tcW w:w="943" w:type="dxa"/>
          </w:tcPr>
          <w:p>
            <w:pPr>
              <w:pStyle w:val="TableParagraph"/>
              <w:ind w:left="64"/>
              <w:jc w:val="center"/>
              <w:rPr>
                <w:sz w:val="22"/>
              </w:rPr>
            </w:pPr>
            <w:r>
              <w:rPr>
                <w:spacing w:val="-2"/>
                <w:sz w:val="22"/>
              </w:rPr>
              <w:t>445606</w:t>
            </w:r>
          </w:p>
        </w:tc>
        <w:tc>
          <w:tcPr>
            <w:tcW w:w="968" w:type="dxa"/>
          </w:tcPr>
          <w:p>
            <w:pPr>
              <w:pStyle w:val="TableParagraph"/>
              <w:ind w:right="92"/>
              <w:rPr>
                <w:sz w:val="22"/>
              </w:rPr>
            </w:pPr>
            <w:r>
              <w:rPr>
                <w:spacing w:val="-2"/>
                <w:sz w:val="22"/>
              </w:rPr>
              <w:t>393400</w:t>
            </w:r>
          </w:p>
        </w:tc>
        <w:tc>
          <w:tcPr>
            <w:tcW w:w="1111" w:type="dxa"/>
          </w:tcPr>
          <w:p>
            <w:pPr>
              <w:pStyle w:val="TableParagraph"/>
              <w:ind w:right="94"/>
              <w:rPr>
                <w:sz w:val="22"/>
              </w:rPr>
            </w:pPr>
            <w:r>
              <w:rPr>
                <w:spacing w:val="-2"/>
                <w:sz w:val="22"/>
              </w:rPr>
              <w:t>16200</w:t>
            </w:r>
          </w:p>
        </w:tc>
        <w:tc>
          <w:tcPr>
            <w:tcW w:w="1149" w:type="dxa"/>
          </w:tcPr>
          <w:p>
            <w:pPr>
              <w:pStyle w:val="TableParagraph"/>
              <w:ind w:right="96"/>
              <w:rPr>
                <w:sz w:val="22"/>
              </w:rPr>
            </w:pPr>
            <w:r>
              <w:rPr>
                <w:spacing w:val="-2"/>
                <w:sz w:val="22"/>
              </w:rPr>
              <w:t>1000001</w:t>
            </w:r>
          </w:p>
        </w:tc>
      </w:tr>
      <w:tr>
        <w:trPr>
          <w:trHeight w:val="299" w:hRule="atLeast"/>
        </w:trPr>
        <w:tc>
          <w:tcPr>
            <w:tcW w:w="3756" w:type="dxa"/>
          </w:tcPr>
          <w:p>
            <w:pPr>
              <w:pStyle w:val="TableParagraph"/>
              <w:ind w:left="107"/>
              <w:jc w:val="left"/>
              <w:rPr>
                <w:sz w:val="22"/>
              </w:rPr>
            </w:pPr>
            <w:r>
              <w:rPr>
                <w:w w:val="90"/>
                <w:sz w:val="22"/>
              </w:rPr>
              <w:t>Median</w:t>
            </w:r>
            <w:r>
              <w:rPr>
                <w:spacing w:val="14"/>
                <w:sz w:val="22"/>
              </w:rPr>
              <w:t> </w:t>
            </w:r>
            <w:r>
              <w:rPr>
                <w:w w:val="90"/>
                <w:sz w:val="22"/>
              </w:rPr>
              <w:t>household</w:t>
            </w:r>
            <w:r>
              <w:rPr>
                <w:spacing w:val="13"/>
                <w:sz w:val="22"/>
              </w:rPr>
              <w:t> </w:t>
            </w:r>
            <w:r>
              <w:rPr>
                <w:spacing w:val="-2"/>
                <w:w w:val="90"/>
                <w:sz w:val="22"/>
              </w:rPr>
              <w:t>income</w:t>
            </w:r>
          </w:p>
        </w:tc>
        <w:tc>
          <w:tcPr>
            <w:tcW w:w="963" w:type="dxa"/>
          </w:tcPr>
          <w:p>
            <w:pPr>
              <w:pStyle w:val="TableParagraph"/>
              <w:ind w:right="93"/>
              <w:rPr>
                <w:sz w:val="22"/>
              </w:rPr>
            </w:pPr>
            <w:r>
              <w:rPr>
                <w:spacing w:val="-5"/>
                <w:sz w:val="22"/>
              </w:rPr>
              <w:t>84</w:t>
            </w:r>
          </w:p>
        </w:tc>
        <w:tc>
          <w:tcPr>
            <w:tcW w:w="941" w:type="dxa"/>
          </w:tcPr>
          <w:p>
            <w:pPr>
              <w:pStyle w:val="TableParagraph"/>
              <w:ind w:left="11"/>
              <w:jc w:val="center"/>
              <w:rPr>
                <w:sz w:val="22"/>
              </w:rPr>
            </w:pPr>
            <w:r>
              <w:rPr>
                <w:spacing w:val="-2"/>
                <w:sz w:val="22"/>
              </w:rPr>
              <w:t>65553.1</w:t>
            </w:r>
          </w:p>
        </w:tc>
        <w:tc>
          <w:tcPr>
            <w:tcW w:w="967" w:type="dxa"/>
          </w:tcPr>
          <w:p>
            <w:pPr>
              <w:pStyle w:val="TableParagraph"/>
              <w:ind w:right="92"/>
              <w:rPr>
                <w:sz w:val="22"/>
              </w:rPr>
            </w:pPr>
            <w:r>
              <w:rPr>
                <w:spacing w:val="-2"/>
                <w:sz w:val="22"/>
              </w:rPr>
              <w:t>59706</w:t>
            </w:r>
          </w:p>
        </w:tc>
        <w:tc>
          <w:tcPr>
            <w:tcW w:w="1111" w:type="dxa"/>
          </w:tcPr>
          <w:p>
            <w:pPr>
              <w:pStyle w:val="TableParagraph"/>
              <w:ind w:right="94"/>
              <w:rPr>
                <w:sz w:val="22"/>
              </w:rPr>
            </w:pPr>
            <w:r>
              <w:rPr>
                <w:spacing w:val="-4"/>
                <w:sz w:val="22"/>
              </w:rPr>
              <w:t>2499</w:t>
            </w:r>
          </w:p>
        </w:tc>
        <w:tc>
          <w:tcPr>
            <w:tcW w:w="1150" w:type="dxa"/>
          </w:tcPr>
          <w:p>
            <w:pPr>
              <w:pStyle w:val="TableParagraph"/>
              <w:ind w:right="97"/>
              <w:rPr>
                <w:sz w:val="22"/>
              </w:rPr>
            </w:pPr>
            <w:r>
              <w:rPr>
                <w:spacing w:val="-2"/>
                <w:sz w:val="22"/>
              </w:rPr>
              <w:t>250001</w:t>
            </w:r>
          </w:p>
        </w:tc>
        <w:tc>
          <w:tcPr>
            <w:tcW w:w="960" w:type="dxa"/>
          </w:tcPr>
          <w:p>
            <w:pPr>
              <w:pStyle w:val="TableParagraph"/>
              <w:ind w:right="90"/>
              <w:rPr>
                <w:sz w:val="22"/>
              </w:rPr>
            </w:pPr>
            <w:r>
              <w:rPr>
                <w:spacing w:val="-5"/>
                <w:sz w:val="22"/>
              </w:rPr>
              <w:t>83</w:t>
            </w:r>
          </w:p>
        </w:tc>
        <w:tc>
          <w:tcPr>
            <w:tcW w:w="943" w:type="dxa"/>
          </w:tcPr>
          <w:p>
            <w:pPr>
              <w:pStyle w:val="TableParagraph"/>
              <w:ind w:left="10"/>
              <w:jc w:val="center"/>
              <w:rPr>
                <w:sz w:val="22"/>
              </w:rPr>
            </w:pPr>
            <w:r>
              <w:rPr>
                <w:spacing w:val="-2"/>
                <w:sz w:val="22"/>
              </w:rPr>
              <w:t>66444.1</w:t>
            </w:r>
          </w:p>
        </w:tc>
        <w:tc>
          <w:tcPr>
            <w:tcW w:w="968" w:type="dxa"/>
          </w:tcPr>
          <w:p>
            <w:pPr>
              <w:pStyle w:val="TableParagraph"/>
              <w:ind w:right="92"/>
              <w:rPr>
                <w:sz w:val="22"/>
              </w:rPr>
            </w:pPr>
            <w:r>
              <w:rPr>
                <w:spacing w:val="-2"/>
                <w:sz w:val="22"/>
              </w:rPr>
              <w:t>60213.5</w:t>
            </w:r>
          </w:p>
        </w:tc>
        <w:tc>
          <w:tcPr>
            <w:tcW w:w="1111" w:type="dxa"/>
          </w:tcPr>
          <w:p>
            <w:pPr>
              <w:pStyle w:val="TableParagraph"/>
              <w:ind w:right="94"/>
              <w:rPr>
                <w:sz w:val="22"/>
              </w:rPr>
            </w:pPr>
            <w:r>
              <w:rPr>
                <w:spacing w:val="-4"/>
                <w:sz w:val="22"/>
              </w:rPr>
              <w:t>2499</w:t>
            </w:r>
          </w:p>
        </w:tc>
        <w:tc>
          <w:tcPr>
            <w:tcW w:w="1149" w:type="dxa"/>
          </w:tcPr>
          <w:p>
            <w:pPr>
              <w:pStyle w:val="TableParagraph"/>
              <w:ind w:right="96"/>
              <w:rPr>
                <w:sz w:val="22"/>
              </w:rPr>
            </w:pPr>
            <w:r>
              <w:rPr>
                <w:spacing w:val="-2"/>
                <w:sz w:val="22"/>
              </w:rPr>
              <w:t>250001</w:t>
            </w:r>
          </w:p>
        </w:tc>
      </w:tr>
      <w:tr>
        <w:trPr>
          <w:trHeight w:val="299" w:hRule="atLeast"/>
        </w:trPr>
        <w:tc>
          <w:tcPr>
            <w:tcW w:w="3756" w:type="dxa"/>
          </w:tcPr>
          <w:p>
            <w:pPr>
              <w:pStyle w:val="TableParagraph"/>
              <w:spacing w:line="253" w:lineRule="exact"/>
              <w:ind w:left="107"/>
              <w:jc w:val="left"/>
              <w:rPr>
                <w:sz w:val="22"/>
              </w:rPr>
            </w:pPr>
            <w:r>
              <w:rPr>
                <w:w w:val="90"/>
                <w:sz w:val="22"/>
              </w:rPr>
              <w:t>Median</w:t>
            </w:r>
            <w:r>
              <w:rPr>
                <w:spacing w:val="13"/>
                <w:sz w:val="22"/>
              </w:rPr>
              <w:t> </w:t>
            </w:r>
            <w:r>
              <w:rPr>
                <w:w w:val="90"/>
                <w:sz w:val="22"/>
              </w:rPr>
              <w:t>family</w:t>
            </w:r>
            <w:r>
              <w:rPr>
                <w:spacing w:val="13"/>
                <w:sz w:val="22"/>
              </w:rPr>
              <w:t> </w:t>
            </w:r>
            <w:r>
              <w:rPr>
                <w:w w:val="90"/>
                <w:sz w:val="22"/>
              </w:rPr>
              <w:t>household</w:t>
            </w:r>
            <w:r>
              <w:rPr>
                <w:spacing w:val="14"/>
                <w:sz w:val="22"/>
              </w:rPr>
              <w:t> </w:t>
            </w:r>
            <w:r>
              <w:rPr>
                <w:spacing w:val="-2"/>
                <w:w w:val="90"/>
                <w:sz w:val="22"/>
              </w:rPr>
              <w:t>income</w:t>
            </w:r>
          </w:p>
        </w:tc>
        <w:tc>
          <w:tcPr>
            <w:tcW w:w="963" w:type="dxa"/>
          </w:tcPr>
          <w:p>
            <w:pPr>
              <w:pStyle w:val="TableParagraph"/>
              <w:spacing w:line="253" w:lineRule="exact"/>
              <w:ind w:right="93"/>
              <w:rPr>
                <w:sz w:val="22"/>
              </w:rPr>
            </w:pPr>
            <w:r>
              <w:rPr>
                <w:spacing w:val="-5"/>
                <w:sz w:val="22"/>
              </w:rPr>
              <w:t>96</w:t>
            </w:r>
          </w:p>
        </w:tc>
        <w:tc>
          <w:tcPr>
            <w:tcW w:w="941" w:type="dxa"/>
          </w:tcPr>
          <w:p>
            <w:pPr>
              <w:pStyle w:val="TableParagraph"/>
              <w:spacing w:line="253" w:lineRule="exact"/>
              <w:ind w:left="11"/>
              <w:jc w:val="center"/>
              <w:rPr>
                <w:sz w:val="22"/>
              </w:rPr>
            </w:pPr>
            <w:r>
              <w:rPr>
                <w:spacing w:val="-2"/>
                <w:sz w:val="22"/>
              </w:rPr>
              <w:t>74414.2</w:t>
            </w:r>
          </w:p>
        </w:tc>
        <w:tc>
          <w:tcPr>
            <w:tcW w:w="967" w:type="dxa"/>
          </w:tcPr>
          <w:p>
            <w:pPr>
              <w:pStyle w:val="TableParagraph"/>
              <w:spacing w:line="253" w:lineRule="exact"/>
              <w:ind w:right="92"/>
              <w:rPr>
                <w:sz w:val="22"/>
              </w:rPr>
            </w:pPr>
            <w:r>
              <w:rPr>
                <w:spacing w:val="-2"/>
                <w:sz w:val="22"/>
              </w:rPr>
              <w:t>67500</w:t>
            </w:r>
          </w:p>
        </w:tc>
        <w:tc>
          <w:tcPr>
            <w:tcW w:w="1111" w:type="dxa"/>
          </w:tcPr>
          <w:p>
            <w:pPr>
              <w:pStyle w:val="TableParagraph"/>
              <w:spacing w:line="253" w:lineRule="exact"/>
              <w:ind w:right="94"/>
              <w:rPr>
                <w:sz w:val="22"/>
              </w:rPr>
            </w:pPr>
            <w:r>
              <w:rPr>
                <w:spacing w:val="-4"/>
                <w:sz w:val="22"/>
              </w:rPr>
              <w:t>2499</w:t>
            </w:r>
          </w:p>
        </w:tc>
        <w:tc>
          <w:tcPr>
            <w:tcW w:w="1150" w:type="dxa"/>
          </w:tcPr>
          <w:p>
            <w:pPr>
              <w:pStyle w:val="TableParagraph"/>
              <w:spacing w:line="253" w:lineRule="exact"/>
              <w:ind w:right="97"/>
              <w:rPr>
                <w:sz w:val="22"/>
              </w:rPr>
            </w:pPr>
            <w:r>
              <w:rPr>
                <w:spacing w:val="-2"/>
                <w:sz w:val="22"/>
              </w:rPr>
              <w:t>250001</w:t>
            </w:r>
          </w:p>
        </w:tc>
        <w:tc>
          <w:tcPr>
            <w:tcW w:w="960" w:type="dxa"/>
          </w:tcPr>
          <w:p>
            <w:pPr>
              <w:pStyle w:val="TableParagraph"/>
              <w:spacing w:line="253" w:lineRule="exact"/>
              <w:ind w:right="90"/>
              <w:rPr>
                <w:sz w:val="22"/>
              </w:rPr>
            </w:pPr>
            <w:r>
              <w:rPr>
                <w:spacing w:val="-5"/>
                <w:sz w:val="22"/>
              </w:rPr>
              <w:t>93</w:t>
            </w:r>
          </w:p>
        </w:tc>
        <w:tc>
          <w:tcPr>
            <w:tcW w:w="943" w:type="dxa"/>
          </w:tcPr>
          <w:p>
            <w:pPr>
              <w:pStyle w:val="TableParagraph"/>
              <w:spacing w:line="253" w:lineRule="exact"/>
              <w:ind w:left="10"/>
              <w:jc w:val="center"/>
              <w:rPr>
                <w:sz w:val="22"/>
              </w:rPr>
            </w:pPr>
            <w:r>
              <w:rPr>
                <w:spacing w:val="-2"/>
                <w:sz w:val="22"/>
              </w:rPr>
              <w:t>75479.6</w:t>
            </w:r>
          </w:p>
        </w:tc>
        <w:tc>
          <w:tcPr>
            <w:tcW w:w="968" w:type="dxa"/>
          </w:tcPr>
          <w:p>
            <w:pPr>
              <w:pStyle w:val="TableParagraph"/>
              <w:spacing w:line="253" w:lineRule="exact"/>
              <w:ind w:right="92"/>
              <w:rPr>
                <w:sz w:val="22"/>
              </w:rPr>
            </w:pPr>
            <w:r>
              <w:rPr>
                <w:spacing w:val="-2"/>
                <w:sz w:val="22"/>
              </w:rPr>
              <w:t>67932.5</w:t>
            </w:r>
          </w:p>
        </w:tc>
        <w:tc>
          <w:tcPr>
            <w:tcW w:w="1111" w:type="dxa"/>
          </w:tcPr>
          <w:p>
            <w:pPr>
              <w:pStyle w:val="TableParagraph"/>
              <w:spacing w:line="253" w:lineRule="exact"/>
              <w:ind w:right="94"/>
              <w:rPr>
                <w:sz w:val="22"/>
              </w:rPr>
            </w:pPr>
            <w:r>
              <w:rPr>
                <w:spacing w:val="-4"/>
                <w:sz w:val="22"/>
              </w:rPr>
              <w:t>7273</w:t>
            </w:r>
          </w:p>
        </w:tc>
        <w:tc>
          <w:tcPr>
            <w:tcW w:w="1149" w:type="dxa"/>
          </w:tcPr>
          <w:p>
            <w:pPr>
              <w:pStyle w:val="TableParagraph"/>
              <w:spacing w:line="253" w:lineRule="exact"/>
              <w:ind w:right="96"/>
              <w:rPr>
                <w:sz w:val="22"/>
              </w:rPr>
            </w:pPr>
            <w:r>
              <w:rPr>
                <w:spacing w:val="-2"/>
                <w:sz w:val="22"/>
              </w:rPr>
              <w:t>250001</w:t>
            </w:r>
          </w:p>
        </w:tc>
      </w:tr>
      <w:tr>
        <w:trPr>
          <w:trHeight w:val="301" w:hRule="atLeast"/>
        </w:trPr>
        <w:tc>
          <w:tcPr>
            <w:tcW w:w="3756" w:type="dxa"/>
          </w:tcPr>
          <w:p>
            <w:pPr>
              <w:pStyle w:val="TableParagraph"/>
              <w:ind w:left="107"/>
              <w:jc w:val="left"/>
              <w:rPr>
                <w:sz w:val="22"/>
              </w:rPr>
            </w:pPr>
            <w:r>
              <w:rPr>
                <w:w w:val="90"/>
                <w:sz w:val="22"/>
              </w:rPr>
              <w:t>Median</w:t>
            </w:r>
            <w:r>
              <w:rPr>
                <w:spacing w:val="16"/>
                <w:sz w:val="22"/>
              </w:rPr>
              <w:t> </w:t>
            </w:r>
            <w:r>
              <w:rPr>
                <w:w w:val="90"/>
                <w:sz w:val="22"/>
              </w:rPr>
              <w:t>non-family</w:t>
            </w:r>
            <w:r>
              <w:rPr>
                <w:spacing w:val="19"/>
                <w:sz w:val="22"/>
              </w:rPr>
              <w:t> </w:t>
            </w:r>
            <w:r>
              <w:rPr>
                <w:w w:val="90"/>
                <w:sz w:val="22"/>
              </w:rPr>
              <w:t>household</w:t>
            </w:r>
            <w:r>
              <w:rPr>
                <w:spacing w:val="16"/>
                <w:sz w:val="22"/>
              </w:rPr>
              <w:t> </w:t>
            </w:r>
            <w:r>
              <w:rPr>
                <w:spacing w:val="-2"/>
                <w:w w:val="90"/>
                <w:sz w:val="22"/>
              </w:rPr>
              <w:t>income</w:t>
            </w:r>
          </w:p>
        </w:tc>
        <w:tc>
          <w:tcPr>
            <w:tcW w:w="963" w:type="dxa"/>
          </w:tcPr>
          <w:p>
            <w:pPr>
              <w:pStyle w:val="TableParagraph"/>
              <w:ind w:right="95"/>
              <w:rPr>
                <w:sz w:val="22"/>
              </w:rPr>
            </w:pPr>
            <w:r>
              <w:rPr>
                <w:spacing w:val="-5"/>
                <w:sz w:val="22"/>
              </w:rPr>
              <w:t>113</w:t>
            </w:r>
          </w:p>
        </w:tc>
        <w:tc>
          <w:tcPr>
            <w:tcW w:w="941" w:type="dxa"/>
          </w:tcPr>
          <w:p>
            <w:pPr>
              <w:pStyle w:val="TableParagraph"/>
              <w:ind w:left="11"/>
              <w:jc w:val="center"/>
              <w:rPr>
                <w:sz w:val="22"/>
              </w:rPr>
            </w:pPr>
            <w:r>
              <w:rPr>
                <w:spacing w:val="-2"/>
                <w:sz w:val="22"/>
              </w:rPr>
              <w:t>42945.8</w:t>
            </w:r>
          </w:p>
        </w:tc>
        <w:tc>
          <w:tcPr>
            <w:tcW w:w="967" w:type="dxa"/>
          </w:tcPr>
          <w:p>
            <w:pPr>
              <w:pStyle w:val="TableParagraph"/>
              <w:ind w:right="91"/>
              <w:rPr>
                <w:sz w:val="22"/>
              </w:rPr>
            </w:pPr>
            <w:r>
              <w:rPr>
                <w:spacing w:val="-2"/>
                <w:sz w:val="22"/>
              </w:rPr>
              <w:t>39411.5</w:t>
            </w:r>
          </w:p>
        </w:tc>
        <w:tc>
          <w:tcPr>
            <w:tcW w:w="1111" w:type="dxa"/>
          </w:tcPr>
          <w:p>
            <w:pPr>
              <w:pStyle w:val="TableParagraph"/>
              <w:ind w:right="94"/>
              <w:rPr>
                <w:sz w:val="22"/>
              </w:rPr>
            </w:pPr>
            <w:r>
              <w:rPr>
                <w:spacing w:val="-4"/>
                <w:sz w:val="22"/>
              </w:rPr>
              <w:t>2499</w:t>
            </w:r>
          </w:p>
        </w:tc>
        <w:tc>
          <w:tcPr>
            <w:tcW w:w="1150" w:type="dxa"/>
          </w:tcPr>
          <w:p>
            <w:pPr>
              <w:pStyle w:val="TableParagraph"/>
              <w:ind w:right="97"/>
              <w:rPr>
                <w:sz w:val="22"/>
              </w:rPr>
            </w:pPr>
            <w:r>
              <w:rPr>
                <w:spacing w:val="-2"/>
                <w:sz w:val="22"/>
              </w:rPr>
              <w:t>250001</w:t>
            </w:r>
          </w:p>
        </w:tc>
        <w:tc>
          <w:tcPr>
            <w:tcW w:w="960" w:type="dxa"/>
          </w:tcPr>
          <w:p>
            <w:pPr>
              <w:pStyle w:val="TableParagraph"/>
              <w:ind w:right="91"/>
              <w:rPr>
                <w:sz w:val="22"/>
              </w:rPr>
            </w:pPr>
            <w:r>
              <w:rPr>
                <w:spacing w:val="-5"/>
                <w:sz w:val="22"/>
              </w:rPr>
              <w:t>115</w:t>
            </w:r>
          </w:p>
        </w:tc>
        <w:tc>
          <w:tcPr>
            <w:tcW w:w="943" w:type="dxa"/>
          </w:tcPr>
          <w:p>
            <w:pPr>
              <w:pStyle w:val="TableParagraph"/>
              <w:ind w:left="10"/>
              <w:jc w:val="center"/>
              <w:rPr>
                <w:sz w:val="22"/>
              </w:rPr>
            </w:pPr>
            <w:r>
              <w:rPr>
                <w:spacing w:val="-2"/>
                <w:sz w:val="22"/>
              </w:rPr>
              <w:t>43320.1</w:t>
            </w:r>
          </w:p>
        </w:tc>
        <w:tc>
          <w:tcPr>
            <w:tcW w:w="968" w:type="dxa"/>
          </w:tcPr>
          <w:p>
            <w:pPr>
              <w:pStyle w:val="TableParagraph"/>
              <w:ind w:right="92"/>
              <w:rPr>
                <w:sz w:val="22"/>
              </w:rPr>
            </w:pPr>
            <w:r>
              <w:rPr>
                <w:spacing w:val="-2"/>
                <w:sz w:val="22"/>
              </w:rPr>
              <w:t>39547</w:t>
            </w:r>
          </w:p>
        </w:tc>
        <w:tc>
          <w:tcPr>
            <w:tcW w:w="1111" w:type="dxa"/>
          </w:tcPr>
          <w:p>
            <w:pPr>
              <w:pStyle w:val="TableParagraph"/>
              <w:ind w:right="94"/>
              <w:rPr>
                <w:sz w:val="22"/>
              </w:rPr>
            </w:pPr>
            <w:r>
              <w:rPr>
                <w:spacing w:val="-4"/>
                <w:sz w:val="22"/>
              </w:rPr>
              <w:t>2499</w:t>
            </w:r>
          </w:p>
        </w:tc>
        <w:tc>
          <w:tcPr>
            <w:tcW w:w="1149" w:type="dxa"/>
          </w:tcPr>
          <w:p>
            <w:pPr>
              <w:pStyle w:val="TableParagraph"/>
              <w:ind w:right="96"/>
              <w:rPr>
                <w:sz w:val="22"/>
              </w:rPr>
            </w:pPr>
            <w:r>
              <w:rPr>
                <w:spacing w:val="-2"/>
                <w:sz w:val="22"/>
              </w:rPr>
              <w:t>250001</w:t>
            </w:r>
          </w:p>
        </w:tc>
      </w:tr>
    </w:tbl>
    <w:p>
      <w:pPr>
        <w:pStyle w:val="TableParagraph"/>
        <w:spacing w:after="0"/>
        <w:rPr>
          <w:sz w:val="22"/>
        </w:rPr>
        <w:sectPr>
          <w:pgSz w:w="15840" w:h="12240" w:orient="landscape"/>
          <w:pgMar w:header="0" w:footer="792" w:top="1380" w:bottom="980" w:left="360" w:right="1080"/>
        </w:sectPr>
      </w:pPr>
    </w:p>
    <w:p>
      <w:pPr>
        <w:pStyle w:val="BodyText"/>
        <w:spacing w:before="9"/>
        <w:rPr>
          <w:b/>
          <w:sz w:val="4"/>
        </w:rPr>
      </w:pPr>
    </w:p>
    <w:tbl>
      <w:tblPr>
        <w:tblW w:w="0" w:type="auto"/>
        <w:jc w:val="left"/>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56"/>
        <w:gridCol w:w="963"/>
        <w:gridCol w:w="941"/>
        <w:gridCol w:w="967"/>
        <w:gridCol w:w="1111"/>
        <w:gridCol w:w="1150"/>
        <w:gridCol w:w="960"/>
        <w:gridCol w:w="943"/>
        <w:gridCol w:w="968"/>
        <w:gridCol w:w="1111"/>
        <w:gridCol w:w="1149"/>
      </w:tblGrid>
      <w:tr>
        <w:trPr>
          <w:trHeight w:val="299" w:hRule="atLeast"/>
        </w:trPr>
        <w:tc>
          <w:tcPr>
            <w:tcW w:w="3756" w:type="dxa"/>
            <w:tcBorders>
              <w:top w:val="nil"/>
            </w:tcBorders>
          </w:tcPr>
          <w:p>
            <w:pPr>
              <w:pStyle w:val="TableParagraph"/>
              <w:ind w:left="107"/>
              <w:jc w:val="left"/>
              <w:rPr>
                <w:sz w:val="22"/>
              </w:rPr>
            </w:pPr>
            <w:r>
              <w:rPr>
                <w:w w:val="90"/>
                <w:sz w:val="22"/>
              </w:rPr>
              <w:t>Average</w:t>
            </w:r>
            <w:r>
              <w:rPr>
                <w:spacing w:val="-4"/>
                <w:sz w:val="22"/>
              </w:rPr>
              <w:t> </w:t>
            </w:r>
            <w:r>
              <w:rPr>
                <w:w w:val="90"/>
                <w:sz w:val="22"/>
              </w:rPr>
              <w:t>individual</w:t>
            </w:r>
            <w:r>
              <w:rPr>
                <w:spacing w:val="-1"/>
                <w:sz w:val="22"/>
              </w:rPr>
              <w:t> </w:t>
            </w:r>
            <w:r>
              <w:rPr>
                <w:spacing w:val="-2"/>
                <w:w w:val="90"/>
                <w:sz w:val="22"/>
              </w:rPr>
              <w:t>income</w:t>
            </w:r>
          </w:p>
        </w:tc>
        <w:tc>
          <w:tcPr>
            <w:tcW w:w="963" w:type="dxa"/>
            <w:tcBorders>
              <w:top w:val="nil"/>
            </w:tcBorders>
          </w:tcPr>
          <w:p>
            <w:pPr>
              <w:pStyle w:val="TableParagraph"/>
              <w:ind w:right="93"/>
              <w:rPr>
                <w:sz w:val="22"/>
              </w:rPr>
            </w:pPr>
            <w:r>
              <w:rPr>
                <w:spacing w:val="-5"/>
                <w:sz w:val="22"/>
              </w:rPr>
              <w:t>56</w:t>
            </w:r>
          </w:p>
        </w:tc>
        <w:tc>
          <w:tcPr>
            <w:tcW w:w="941" w:type="dxa"/>
            <w:tcBorders>
              <w:top w:val="nil"/>
            </w:tcBorders>
          </w:tcPr>
          <w:p>
            <w:pPr>
              <w:pStyle w:val="TableParagraph"/>
              <w:ind w:left="11"/>
              <w:jc w:val="center"/>
              <w:rPr>
                <w:sz w:val="22"/>
              </w:rPr>
            </w:pPr>
            <w:r>
              <w:rPr>
                <w:spacing w:val="-2"/>
                <w:sz w:val="22"/>
              </w:rPr>
              <w:t>30041.8</w:t>
            </w:r>
          </w:p>
        </w:tc>
        <w:tc>
          <w:tcPr>
            <w:tcW w:w="967" w:type="dxa"/>
            <w:tcBorders>
              <w:top w:val="nil"/>
            </w:tcBorders>
          </w:tcPr>
          <w:p>
            <w:pPr>
              <w:pStyle w:val="TableParagraph"/>
              <w:ind w:left="210"/>
              <w:jc w:val="center"/>
              <w:rPr>
                <w:sz w:val="22"/>
              </w:rPr>
            </w:pPr>
            <w:r>
              <w:rPr>
                <w:spacing w:val="-2"/>
                <w:sz w:val="22"/>
              </w:rPr>
              <w:t>26071</w:t>
            </w:r>
          </w:p>
        </w:tc>
        <w:tc>
          <w:tcPr>
            <w:tcW w:w="1111" w:type="dxa"/>
            <w:tcBorders>
              <w:top w:val="nil"/>
            </w:tcBorders>
          </w:tcPr>
          <w:p>
            <w:pPr>
              <w:pStyle w:val="TableParagraph"/>
              <w:ind w:right="94"/>
              <w:rPr>
                <w:sz w:val="22"/>
              </w:rPr>
            </w:pPr>
            <w:r>
              <w:rPr>
                <w:spacing w:val="-5"/>
                <w:sz w:val="22"/>
              </w:rPr>
              <w:t>334</w:t>
            </w:r>
          </w:p>
        </w:tc>
        <w:tc>
          <w:tcPr>
            <w:tcW w:w="1150" w:type="dxa"/>
            <w:tcBorders>
              <w:top w:val="nil"/>
            </w:tcBorders>
          </w:tcPr>
          <w:p>
            <w:pPr>
              <w:pStyle w:val="TableParagraph"/>
              <w:ind w:right="97"/>
              <w:rPr>
                <w:sz w:val="22"/>
              </w:rPr>
            </w:pPr>
            <w:r>
              <w:rPr>
                <w:spacing w:val="-2"/>
                <w:sz w:val="22"/>
              </w:rPr>
              <w:t>152715</w:t>
            </w:r>
          </w:p>
        </w:tc>
        <w:tc>
          <w:tcPr>
            <w:tcW w:w="960" w:type="dxa"/>
            <w:tcBorders>
              <w:top w:val="nil"/>
            </w:tcBorders>
          </w:tcPr>
          <w:p>
            <w:pPr>
              <w:pStyle w:val="TableParagraph"/>
              <w:ind w:right="90"/>
              <w:rPr>
                <w:sz w:val="22"/>
              </w:rPr>
            </w:pPr>
            <w:r>
              <w:rPr>
                <w:spacing w:val="-5"/>
                <w:sz w:val="22"/>
              </w:rPr>
              <w:t>48</w:t>
            </w:r>
          </w:p>
        </w:tc>
        <w:tc>
          <w:tcPr>
            <w:tcW w:w="943" w:type="dxa"/>
            <w:tcBorders>
              <w:top w:val="nil"/>
            </w:tcBorders>
          </w:tcPr>
          <w:p>
            <w:pPr>
              <w:pStyle w:val="TableParagraph"/>
              <w:ind w:left="10"/>
              <w:jc w:val="center"/>
              <w:rPr>
                <w:sz w:val="22"/>
              </w:rPr>
            </w:pPr>
            <w:r>
              <w:rPr>
                <w:spacing w:val="-2"/>
                <w:sz w:val="22"/>
              </w:rPr>
              <w:t>30466.1</w:t>
            </w:r>
          </w:p>
        </w:tc>
        <w:tc>
          <w:tcPr>
            <w:tcW w:w="968" w:type="dxa"/>
            <w:tcBorders>
              <w:top w:val="nil"/>
            </w:tcBorders>
          </w:tcPr>
          <w:p>
            <w:pPr>
              <w:pStyle w:val="TableParagraph"/>
              <w:ind w:right="92"/>
              <w:rPr>
                <w:sz w:val="22"/>
              </w:rPr>
            </w:pPr>
            <w:r>
              <w:rPr>
                <w:spacing w:val="-2"/>
                <w:sz w:val="22"/>
              </w:rPr>
              <w:t>26430</w:t>
            </w:r>
          </w:p>
        </w:tc>
        <w:tc>
          <w:tcPr>
            <w:tcW w:w="1111" w:type="dxa"/>
            <w:tcBorders>
              <w:top w:val="nil"/>
            </w:tcBorders>
          </w:tcPr>
          <w:p>
            <w:pPr>
              <w:pStyle w:val="TableParagraph"/>
              <w:ind w:right="94"/>
              <w:rPr>
                <w:sz w:val="22"/>
              </w:rPr>
            </w:pPr>
            <w:r>
              <w:rPr>
                <w:spacing w:val="-5"/>
                <w:sz w:val="22"/>
              </w:rPr>
              <w:t>528</w:t>
            </w:r>
          </w:p>
        </w:tc>
        <w:tc>
          <w:tcPr>
            <w:tcW w:w="1149" w:type="dxa"/>
            <w:tcBorders>
              <w:top w:val="nil"/>
            </w:tcBorders>
          </w:tcPr>
          <w:p>
            <w:pPr>
              <w:pStyle w:val="TableParagraph"/>
              <w:ind w:right="96"/>
              <w:rPr>
                <w:sz w:val="22"/>
              </w:rPr>
            </w:pPr>
            <w:r>
              <w:rPr>
                <w:spacing w:val="-2"/>
                <w:sz w:val="22"/>
              </w:rPr>
              <w:t>172951</w:t>
            </w:r>
          </w:p>
        </w:tc>
      </w:tr>
      <w:tr>
        <w:trPr>
          <w:trHeight w:val="299" w:hRule="atLeast"/>
        </w:trPr>
        <w:tc>
          <w:tcPr>
            <w:tcW w:w="3756" w:type="dxa"/>
          </w:tcPr>
          <w:p>
            <w:pPr>
              <w:pStyle w:val="TableParagraph"/>
              <w:ind w:left="107"/>
              <w:jc w:val="left"/>
              <w:rPr>
                <w:sz w:val="22"/>
              </w:rPr>
            </w:pPr>
            <w:r>
              <w:rPr>
                <w:w w:val="90"/>
                <w:sz w:val="22"/>
              </w:rPr>
              <w:t>Median</w:t>
            </w:r>
            <w:r>
              <w:rPr>
                <w:spacing w:val="19"/>
                <w:sz w:val="22"/>
              </w:rPr>
              <w:t> </w:t>
            </w:r>
            <w:r>
              <w:rPr>
                <w:w w:val="90"/>
                <w:sz w:val="22"/>
              </w:rPr>
              <w:t>individual</w:t>
            </w:r>
            <w:r>
              <w:rPr>
                <w:spacing w:val="21"/>
                <w:sz w:val="22"/>
              </w:rPr>
              <w:t> </w:t>
            </w:r>
            <w:r>
              <w:rPr>
                <w:spacing w:val="-2"/>
                <w:w w:val="90"/>
                <w:sz w:val="22"/>
              </w:rPr>
              <w:t>income</w:t>
            </w:r>
          </w:p>
        </w:tc>
        <w:tc>
          <w:tcPr>
            <w:tcW w:w="963" w:type="dxa"/>
          </w:tcPr>
          <w:p>
            <w:pPr>
              <w:pStyle w:val="TableParagraph"/>
              <w:ind w:right="93"/>
              <w:rPr>
                <w:sz w:val="22"/>
              </w:rPr>
            </w:pPr>
            <w:r>
              <w:rPr>
                <w:spacing w:val="-5"/>
                <w:sz w:val="22"/>
              </w:rPr>
              <w:t>56</w:t>
            </w:r>
          </w:p>
        </w:tc>
        <w:tc>
          <w:tcPr>
            <w:tcW w:w="941" w:type="dxa"/>
          </w:tcPr>
          <w:p>
            <w:pPr>
              <w:pStyle w:val="TableParagraph"/>
              <w:ind w:left="11"/>
              <w:jc w:val="center"/>
              <w:rPr>
                <w:sz w:val="22"/>
              </w:rPr>
            </w:pPr>
            <w:r>
              <w:rPr>
                <w:spacing w:val="-2"/>
                <w:sz w:val="22"/>
              </w:rPr>
              <w:t>30889.1</w:t>
            </w:r>
          </w:p>
        </w:tc>
        <w:tc>
          <w:tcPr>
            <w:tcW w:w="967" w:type="dxa"/>
          </w:tcPr>
          <w:p>
            <w:pPr>
              <w:pStyle w:val="TableParagraph"/>
              <w:ind w:left="210"/>
              <w:jc w:val="center"/>
              <w:rPr>
                <w:sz w:val="22"/>
              </w:rPr>
            </w:pPr>
            <w:r>
              <w:rPr>
                <w:spacing w:val="-2"/>
                <w:sz w:val="22"/>
              </w:rPr>
              <w:t>27538</w:t>
            </w:r>
          </w:p>
        </w:tc>
        <w:tc>
          <w:tcPr>
            <w:tcW w:w="1111" w:type="dxa"/>
          </w:tcPr>
          <w:p>
            <w:pPr>
              <w:pStyle w:val="TableParagraph"/>
              <w:ind w:right="94"/>
              <w:rPr>
                <w:sz w:val="22"/>
              </w:rPr>
            </w:pPr>
            <w:r>
              <w:rPr>
                <w:spacing w:val="-4"/>
                <w:sz w:val="22"/>
              </w:rPr>
              <w:t>2499</w:t>
            </w:r>
          </w:p>
        </w:tc>
        <w:tc>
          <w:tcPr>
            <w:tcW w:w="1150" w:type="dxa"/>
          </w:tcPr>
          <w:p>
            <w:pPr>
              <w:pStyle w:val="TableParagraph"/>
              <w:ind w:right="97"/>
              <w:rPr>
                <w:sz w:val="22"/>
              </w:rPr>
            </w:pPr>
            <w:r>
              <w:rPr>
                <w:spacing w:val="-2"/>
                <w:sz w:val="22"/>
              </w:rPr>
              <w:t>125179</w:t>
            </w:r>
          </w:p>
        </w:tc>
        <w:tc>
          <w:tcPr>
            <w:tcW w:w="960" w:type="dxa"/>
          </w:tcPr>
          <w:p>
            <w:pPr>
              <w:pStyle w:val="TableParagraph"/>
              <w:ind w:right="90"/>
              <w:rPr>
                <w:sz w:val="22"/>
              </w:rPr>
            </w:pPr>
            <w:r>
              <w:rPr>
                <w:spacing w:val="-5"/>
                <w:sz w:val="22"/>
              </w:rPr>
              <w:t>47</w:t>
            </w:r>
          </w:p>
        </w:tc>
        <w:tc>
          <w:tcPr>
            <w:tcW w:w="943" w:type="dxa"/>
          </w:tcPr>
          <w:p>
            <w:pPr>
              <w:pStyle w:val="TableParagraph"/>
              <w:ind w:left="10"/>
              <w:jc w:val="center"/>
              <w:rPr>
                <w:sz w:val="22"/>
              </w:rPr>
            </w:pPr>
            <w:r>
              <w:rPr>
                <w:spacing w:val="-2"/>
                <w:sz w:val="22"/>
              </w:rPr>
              <w:t>31109.8</w:t>
            </w:r>
          </w:p>
        </w:tc>
        <w:tc>
          <w:tcPr>
            <w:tcW w:w="968" w:type="dxa"/>
          </w:tcPr>
          <w:p>
            <w:pPr>
              <w:pStyle w:val="TableParagraph"/>
              <w:ind w:right="92"/>
              <w:rPr>
                <w:sz w:val="22"/>
              </w:rPr>
            </w:pPr>
            <w:r>
              <w:rPr>
                <w:spacing w:val="-2"/>
                <w:sz w:val="22"/>
              </w:rPr>
              <w:t>27688.5</w:t>
            </w:r>
          </w:p>
        </w:tc>
        <w:tc>
          <w:tcPr>
            <w:tcW w:w="1111" w:type="dxa"/>
          </w:tcPr>
          <w:p>
            <w:pPr>
              <w:pStyle w:val="TableParagraph"/>
              <w:ind w:right="94"/>
              <w:rPr>
                <w:sz w:val="22"/>
              </w:rPr>
            </w:pPr>
            <w:r>
              <w:rPr>
                <w:spacing w:val="-4"/>
                <w:sz w:val="22"/>
              </w:rPr>
              <w:t>2499</w:t>
            </w:r>
          </w:p>
        </w:tc>
        <w:tc>
          <w:tcPr>
            <w:tcW w:w="1149" w:type="dxa"/>
          </w:tcPr>
          <w:p>
            <w:pPr>
              <w:pStyle w:val="TableParagraph"/>
              <w:ind w:right="96"/>
              <w:rPr>
                <w:sz w:val="22"/>
              </w:rPr>
            </w:pPr>
            <w:r>
              <w:rPr>
                <w:spacing w:val="-2"/>
                <w:sz w:val="22"/>
              </w:rPr>
              <w:t>130982</w:t>
            </w:r>
          </w:p>
        </w:tc>
      </w:tr>
    </w:tbl>
    <w:p>
      <w:pPr>
        <w:pStyle w:val="TableParagraph"/>
        <w:spacing w:after="0"/>
        <w:rPr>
          <w:sz w:val="22"/>
        </w:rPr>
        <w:sectPr>
          <w:pgSz w:w="15840" w:h="12240" w:orient="landscape"/>
          <w:pgMar w:header="0" w:footer="792" w:top="1380" w:bottom="980" w:left="360" w:right="1080"/>
        </w:sectPr>
      </w:pPr>
    </w:p>
    <w:p>
      <w:pPr>
        <w:spacing w:before="91"/>
        <w:ind w:left="292" w:right="0" w:firstLine="0"/>
        <w:jc w:val="left"/>
        <w:rPr>
          <w:b/>
          <w:sz w:val="22"/>
        </w:rPr>
      </w:pPr>
      <w:r>
        <w:rPr>
          <w:b/>
          <w:w w:val="85"/>
          <w:sz w:val="22"/>
        </w:rPr>
        <w:t>Table</w:t>
      </w:r>
      <w:r>
        <w:rPr>
          <w:b/>
          <w:spacing w:val="-7"/>
          <w:w w:val="85"/>
          <w:sz w:val="22"/>
        </w:rPr>
        <w:t> </w:t>
      </w:r>
      <w:r>
        <w:rPr>
          <w:b/>
          <w:w w:val="85"/>
          <w:sz w:val="22"/>
        </w:rPr>
        <w:t>1b.</w:t>
      </w:r>
      <w:r>
        <w:rPr>
          <w:b/>
          <w:spacing w:val="-6"/>
          <w:w w:val="85"/>
          <w:sz w:val="22"/>
        </w:rPr>
        <w:t> </w:t>
      </w:r>
      <w:r>
        <w:rPr>
          <w:b/>
          <w:w w:val="85"/>
          <w:sz w:val="22"/>
        </w:rPr>
        <w:t>Distribution</w:t>
      </w:r>
      <w:r>
        <w:rPr>
          <w:b/>
          <w:spacing w:val="-6"/>
          <w:w w:val="85"/>
          <w:sz w:val="22"/>
        </w:rPr>
        <w:t> </w:t>
      </w:r>
      <w:r>
        <w:rPr>
          <w:b/>
          <w:w w:val="85"/>
          <w:sz w:val="22"/>
        </w:rPr>
        <w:t>of</w:t>
      </w:r>
      <w:r>
        <w:rPr>
          <w:b/>
          <w:spacing w:val="-6"/>
          <w:w w:val="85"/>
          <w:sz w:val="22"/>
        </w:rPr>
        <w:t> </w:t>
      </w:r>
      <w:r>
        <w:rPr>
          <w:b/>
          <w:w w:val="85"/>
          <w:sz w:val="22"/>
        </w:rPr>
        <w:t>American</w:t>
      </w:r>
      <w:r>
        <w:rPr>
          <w:b/>
          <w:spacing w:val="-6"/>
          <w:w w:val="85"/>
          <w:sz w:val="22"/>
        </w:rPr>
        <w:t> </w:t>
      </w:r>
      <w:r>
        <w:rPr>
          <w:b/>
          <w:w w:val="85"/>
          <w:sz w:val="22"/>
        </w:rPr>
        <w:t>Community</w:t>
      </w:r>
      <w:r>
        <w:rPr>
          <w:b/>
          <w:spacing w:val="-6"/>
          <w:w w:val="85"/>
          <w:sz w:val="22"/>
        </w:rPr>
        <w:t> </w:t>
      </w:r>
      <w:r>
        <w:rPr>
          <w:b/>
          <w:w w:val="85"/>
          <w:sz w:val="22"/>
        </w:rPr>
        <w:t>Survey</w:t>
      </w:r>
      <w:r>
        <w:rPr>
          <w:b/>
          <w:spacing w:val="-5"/>
          <w:w w:val="85"/>
          <w:sz w:val="22"/>
        </w:rPr>
        <w:t> </w:t>
      </w:r>
      <w:r>
        <w:rPr>
          <w:b/>
          <w:w w:val="85"/>
          <w:sz w:val="22"/>
        </w:rPr>
        <w:t>(ACS)</w:t>
      </w:r>
      <w:r>
        <w:rPr>
          <w:b/>
          <w:spacing w:val="-6"/>
          <w:w w:val="85"/>
          <w:sz w:val="22"/>
        </w:rPr>
        <w:t> </w:t>
      </w:r>
      <w:r>
        <w:rPr>
          <w:b/>
          <w:w w:val="85"/>
          <w:sz w:val="22"/>
        </w:rPr>
        <w:t>socioeconomic</w:t>
      </w:r>
      <w:r>
        <w:rPr>
          <w:b/>
          <w:spacing w:val="-4"/>
          <w:w w:val="85"/>
          <w:sz w:val="22"/>
        </w:rPr>
        <w:t> </w:t>
      </w:r>
      <w:r>
        <w:rPr>
          <w:b/>
          <w:w w:val="85"/>
          <w:sz w:val="22"/>
        </w:rPr>
        <w:t>status</w:t>
      </w:r>
      <w:r>
        <w:rPr>
          <w:b/>
          <w:spacing w:val="-5"/>
          <w:w w:val="85"/>
          <w:sz w:val="22"/>
        </w:rPr>
        <w:t> </w:t>
      </w:r>
      <w:r>
        <w:rPr>
          <w:b/>
          <w:w w:val="85"/>
          <w:sz w:val="22"/>
        </w:rPr>
        <w:t>(SES)</w:t>
      </w:r>
      <w:r>
        <w:rPr>
          <w:b/>
          <w:spacing w:val="-6"/>
          <w:w w:val="85"/>
          <w:sz w:val="22"/>
        </w:rPr>
        <w:t> </w:t>
      </w:r>
      <w:r>
        <w:rPr>
          <w:b/>
          <w:w w:val="85"/>
          <w:sz w:val="22"/>
        </w:rPr>
        <w:t>variables,</w:t>
      </w:r>
      <w:r>
        <w:rPr>
          <w:b/>
          <w:spacing w:val="-6"/>
          <w:w w:val="85"/>
          <w:sz w:val="22"/>
        </w:rPr>
        <w:t> </w:t>
      </w:r>
      <w:r>
        <w:rPr>
          <w:b/>
          <w:w w:val="85"/>
          <w:sz w:val="22"/>
        </w:rPr>
        <w:t>census</w:t>
      </w:r>
      <w:r>
        <w:rPr>
          <w:b/>
          <w:spacing w:val="-6"/>
          <w:w w:val="85"/>
          <w:sz w:val="22"/>
        </w:rPr>
        <w:t> </w:t>
      </w:r>
      <w:r>
        <w:rPr>
          <w:b/>
          <w:w w:val="85"/>
          <w:sz w:val="22"/>
        </w:rPr>
        <w:t>block</w:t>
      </w:r>
      <w:r>
        <w:rPr>
          <w:b/>
          <w:spacing w:val="-6"/>
          <w:w w:val="85"/>
          <w:sz w:val="22"/>
        </w:rPr>
        <w:t> </w:t>
      </w:r>
      <w:r>
        <w:rPr>
          <w:b/>
          <w:w w:val="85"/>
          <w:sz w:val="22"/>
        </w:rPr>
        <w:t>group</w:t>
      </w:r>
      <w:r>
        <w:rPr>
          <w:b/>
          <w:spacing w:val="-6"/>
          <w:w w:val="85"/>
          <w:sz w:val="22"/>
        </w:rPr>
        <w:t> </w:t>
      </w:r>
      <w:r>
        <w:rPr>
          <w:b/>
          <w:spacing w:val="-2"/>
          <w:w w:val="85"/>
          <w:sz w:val="22"/>
        </w:rPr>
        <w:t>level.</w:t>
      </w:r>
    </w:p>
    <w:p>
      <w:pPr>
        <w:pStyle w:val="BodyText"/>
        <w:spacing w:before="9" w:after="1"/>
        <w:rPr>
          <w:b/>
          <w:sz w:val="11"/>
        </w:rPr>
      </w:pPr>
    </w:p>
    <w:tbl>
      <w:tblPr>
        <w:tblW w:w="0" w:type="auto"/>
        <w:jc w:val="left"/>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56"/>
        <w:gridCol w:w="963"/>
        <w:gridCol w:w="941"/>
        <w:gridCol w:w="967"/>
        <w:gridCol w:w="1111"/>
        <w:gridCol w:w="1150"/>
        <w:gridCol w:w="960"/>
        <w:gridCol w:w="943"/>
        <w:gridCol w:w="968"/>
        <w:gridCol w:w="1111"/>
        <w:gridCol w:w="1149"/>
      </w:tblGrid>
      <w:tr>
        <w:trPr>
          <w:trHeight w:val="299" w:hRule="atLeast"/>
        </w:trPr>
        <w:tc>
          <w:tcPr>
            <w:tcW w:w="3756" w:type="dxa"/>
            <w:vMerge w:val="restart"/>
          </w:tcPr>
          <w:p>
            <w:pPr>
              <w:pStyle w:val="TableParagraph"/>
              <w:spacing w:before="68"/>
              <w:jc w:val="left"/>
              <w:rPr>
                <w:b/>
                <w:sz w:val="22"/>
              </w:rPr>
            </w:pPr>
          </w:p>
          <w:p>
            <w:pPr>
              <w:pStyle w:val="TableParagraph"/>
              <w:ind w:left="9"/>
              <w:jc w:val="center"/>
              <w:rPr>
                <w:b/>
                <w:sz w:val="22"/>
              </w:rPr>
            </w:pPr>
            <w:r>
              <w:rPr>
                <w:b/>
                <w:w w:val="70"/>
                <w:sz w:val="22"/>
              </w:rPr>
              <w:t>SES</w:t>
            </w:r>
            <w:r>
              <w:rPr>
                <w:b/>
                <w:spacing w:val="-5"/>
                <w:w w:val="95"/>
                <w:sz w:val="22"/>
              </w:rPr>
              <w:t> </w:t>
            </w:r>
            <w:r>
              <w:rPr>
                <w:b/>
                <w:spacing w:val="-2"/>
                <w:w w:val="95"/>
                <w:sz w:val="22"/>
              </w:rPr>
              <w:t>variables</w:t>
            </w:r>
          </w:p>
        </w:tc>
        <w:tc>
          <w:tcPr>
            <w:tcW w:w="5132" w:type="dxa"/>
            <w:gridSpan w:val="5"/>
          </w:tcPr>
          <w:p>
            <w:pPr>
              <w:pStyle w:val="TableParagraph"/>
              <w:spacing w:line="249" w:lineRule="exact" w:before="31"/>
              <w:ind w:left="11"/>
              <w:jc w:val="center"/>
              <w:rPr>
                <w:b/>
                <w:sz w:val="22"/>
              </w:rPr>
            </w:pPr>
            <w:r>
              <w:rPr>
                <w:b/>
                <w:w w:val="90"/>
                <w:sz w:val="22"/>
              </w:rPr>
              <w:t>2006-</w:t>
            </w:r>
            <w:r>
              <w:rPr>
                <w:b/>
                <w:spacing w:val="-4"/>
                <w:w w:val="95"/>
                <w:sz w:val="22"/>
              </w:rPr>
              <w:t>2010</w:t>
            </w:r>
          </w:p>
        </w:tc>
        <w:tc>
          <w:tcPr>
            <w:tcW w:w="5131" w:type="dxa"/>
            <w:gridSpan w:val="5"/>
          </w:tcPr>
          <w:p>
            <w:pPr>
              <w:pStyle w:val="TableParagraph"/>
              <w:spacing w:line="249" w:lineRule="exact" w:before="31"/>
              <w:ind w:left="12"/>
              <w:jc w:val="center"/>
              <w:rPr>
                <w:b/>
                <w:sz w:val="22"/>
              </w:rPr>
            </w:pPr>
            <w:r>
              <w:rPr>
                <w:b/>
                <w:w w:val="90"/>
                <w:sz w:val="22"/>
              </w:rPr>
              <w:t>2007-</w:t>
            </w:r>
            <w:r>
              <w:rPr>
                <w:b/>
                <w:spacing w:val="-4"/>
                <w:w w:val="95"/>
                <w:sz w:val="22"/>
              </w:rPr>
              <w:t>2011</w:t>
            </w:r>
          </w:p>
        </w:tc>
      </w:tr>
      <w:tr>
        <w:trPr>
          <w:trHeight w:val="599" w:hRule="atLeast"/>
        </w:trPr>
        <w:tc>
          <w:tcPr>
            <w:tcW w:w="3756" w:type="dxa"/>
            <w:vMerge/>
            <w:tcBorders>
              <w:top w:val="nil"/>
            </w:tcBorders>
          </w:tcPr>
          <w:p>
            <w:pPr>
              <w:rPr>
                <w:sz w:val="2"/>
                <w:szCs w:val="2"/>
              </w:rPr>
            </w:pPr>
          </w:p>
        </w:tc>
        <w:tc>
          <w:tcPr>
            <w:tcW w:w="963" w:type="dxa"/>
          </w:tcPr>
          <w:p>
            <w:pPr>
              <w:pStyle w:val="TableParagraph"/>
              <w:spacing w:line="260" w:lineRule="atLeast" w:before="57"/>
              <w:ind w:left="408" w:right="20" w:hanging="279"/>
              <w:jc w:val="left"/>
              <w:rPr>
                <w:b/>
                <w:sz w:val="22"/>
              </w:rPr>
            </w:pPr>
            <w:r>
              <w:rPr>
                <w:b/>
                <w:spacing w:val="-2"/>
                <w:w w:val="85"/>
                <w:sz w:val="22"/>
              </w:rPr>
              <w:t>Missing </w:t>
            </w:r>
            <w:r>
              <w:rPr>
                <w:b/>
                <w:spacing w:val="-10"/>
                <w:w w:val="95"/>
                <w:sz w:val="22"/>
              </w:rPr>
              <w:t>N</w:t>
            </w:r>
          </w:p>
        </w:tc>
        <w:tc>
          <w:tcPr>
            <w:tcW w:w="941" w:type="dxa"/>
          </w:tcPr>
          <w:p>
            <w:pPr>
              <w:pStyle w:val="TableParagraph"/>
              <w:spacing w:before="78"/>
              <w:jc w:val="left"/>
              <w:rPr>
                <w:b/>
                <w:sz w:val="22"/>
              </w:rPr>
            </w:pPr>
          </w:p>
          <w:p>
            <w:pPr>
              <w:pStyle w:val="TableParagraph"/>
              <w:spacing w:line="249" w:lineRule="exact"/>
              <w:ind w:left="6"/>
              <w:jc w:val="center"/>
              <w:rPr>
                <w:b/>
                <w:sz w:val="22"/>
              </w:rPr>
            </w:pPr>
            <w:r>
              <w:rPr>
                <w:b/>
                <w:spacing w:val="-4"/>
                <w:sz w:val="22"/>
              </w:rPr>
              <w:t>Mean</w:t>
            </w:r>
          </w:p>
        </w:tc>
        <w:tc>
          <w:tcPr>
            <w:tcW w:w="967" w:type="dxa"/>
          </w:tcPr>
          <w:p>
            <w:pPr>
              <w:pStyle w:val="TableParagraph"/>
              <w:spacing w:before="78"/>
              <w:jc w:val="left"/>
              <w:rPr>
                <w:b/>
                <w:sz w:val="22"/>
              </w:rPr>
            </w:pPr>
          </w:p>
          <w:p>
            <w:pPr>
              <w:pStyle w:val="TableParagraph"/>
              <w:spacing w:line="249" w:lineRule="exact"/>
              <w:ind w:right="118"/>
              <w:rPr>
                <w:b/>
                <w:sz w:val="22"/>
              </w:rPr>
            </w:pPr>
            <w:r>
              <w:rPr>
                <w:b/>
                <w:spacing w:val="-2"/>
                <w:sz w:val="22"/>
              </w:rPr>
              <w:t>Median</w:t>
            </w:r>
          </w:p>
        </w:tc>
        <w:tc>
          <w:tcPr>
            <w:tcW w:w="1111" w:type="dxa"/>
          </w:tcPr>
          <w:p>
            <w:pPr>
              <w:pStyle w:val="TableParagraph"/>
              <w:spacing w:before="78"/>
              <w:jc w:val="left"/>
              <w:rPr>
                <w:b/>
                <w:sz w:val="22"/>
              </w:rPr>
            </w:pPr>
          </w:p>
          <w:p>
            <w:pPr>
              <w:pStyle w:val="TableParagraph"/>
              <w:spacing w:line="249" w:lineRule="exact"/>
              <w:ind w:right="93"/>
              <w:rPr>
                <w:b/>
                <w:sz w:val="22"/>
              </w:rPr>
            </w:pPr>
            <w:r>
              <w:rPr>
                <w:b/>
                <w:spacing w:val="-2"/>
                <w:sz w:val="22"/>
              </w:rPr>
              <w:t>Minimum</w:t>
            </w:r>
          </w:p>
        </w:tc>
        <w:tc>
          <w:tcPr>
            <w:tcW w:w="1150" w:type="dxa"/>
          </w:tcPr>
          <w:p>
            <w:pPr>
              <w:pStyle w:val="TableParagraph"/>
              <w:spacing w:before="78"/>
              <w:jc w:val="left"/>
              <w:rPr>
                <w:b/>
                <w:sz w:val="22"/>
              </w:rPr>
            </w:pPr>
          </w:p>
          <w:p>
            <w:pPr>
              <w:pStyle w:val="TableParagraph"/>
              <w:spacing w:line="249" w:lineRule="exact"/>
              <w:ind w:right="96"/>
              <w:rPr>
                <w:b/>
                <w:sz w:val="22"/>
              </w:rPr>
            </w:pPr>
            <w:r>
              <w:rPr>
                <w:b/>
                <w:spacing w:val="-2"/>
                <w:sz w:val="22"/>
              </w:rPr>
              <w:t>Maximum</w:t>
            </w:r>
          </w:p>
        </w:tc>
        <w:tc>
          <w:tcPr>
            <w:tcW w:w="960" w:type="dxa"/>
          </w:tcPr>
          <w:p>
            <w:pPr>
              <w:pStyle w:val="TableParagraph"/>
              <w:spacing w:line="260" w:lineRule="atLeast" w:before="57"/>
              <w:ind w:left="408" w:right="17" w:hanging="279"/>
              <w:jc w:val="left"/>
              <w:rPr>
                <w:b/>
                <w:sz w:val="22"/>
              </w:rPr>
            </w:pPr>
            <w:r>
              <w:rPr>
                <w:b/>
                <w:spacing w:val="-2"/>
                <w:w w:val="85"/>
                <w:sz w:val="22"/>
              </w:rPr>
              <w:t>Missing </w:t>
            </w:r>
            <w:r>
              <w:rPr>
                <w:b/>
                <w:spacing w:val="-10"/>
                <w:w w:val="95"/>
                <w:sz w:val="22"/>
              </w:rPr>
              <w:t>N</w:t>
            </w:r>
          </w:p>
        </w:tc>
        <w:tc>
          <w:tcPr>
            <w:tcW w:w="943" w:type="dxa"/>
          </w:tcPr>
          <w:p>
            <w:pPr>
              <w:pStyle w:val="TableParagraph"/>
              <w:spacing w:before="78"/>
              <w:jc w:val="left"/>
              <w:rPr>
                <w:b/>
                <w:sz w:val="22"/>
              </w:rPr>
            </w:pPr>
          </w:p>
          <w:p>
            <w:pPr>
              <w:pStyle w:val="TableParagraph"/>
              <w:spacing w:line="249" w:lineRule="exact"/>
              <w:ind w:left="204"/>
              <w:jc w:val="left"/>
              <w:rPr>
                <w:b/>
                <w:sz w:val="22"/>
              </w:rPr>
            </w:pPr>
            <w:r>
              <w:rPr>
                <w:b/>
                <w:spacing w:val="-4"/>
                <w:sz w:val="22"/>
              </w:rPr>
              <w:t>Mean</w:t>
            </w:r>
          </w:p>
        </w:tc>
        <w:tc>
          <w:tcPr>
            <w:tcW w:w="968" w:type="dxa"/>
          </w:tcPr>
          <w:p>
            <w:pPr>
              <w:pStyle w:val="TableParagraph"/>
              <w:spacing w:before="78"/>
              <w:jc w:val="left"/>
              <w:rPr>
                <w:b/>
                <w:sz w:val="22"/>
              </w:rPr>
            </w:pPr>
          </w:p>
          <w:p>
            <w:pPr>
              <w:pStyle w:val="TableParagraph"/>
              <w:spacing w:line="249" w:lineRule="exact"/>
              <w:ind w:right="119"/>
              <w:rPr>
                <w:b/>
                <w:sz w:val="22"/>
              </w:rPr>
            </w:pPr>
            <w:r>
              <w:rPr>
                <w:b/>
                <w:spacing w:val="-2"/>
                <w:sz w:val="22"/>
              </w:rPr>
              <w:t>Median</w:t>
            </w:r>
          </w:p>
        </w:tc>
        <w:tc>
          <w:tcPr>
            <w:tcW w:w="1111" w:type="dxa"/>
          </w:tcPr>
          <w:p>
            <w:pPr>
              <w:pStyle w:val="TableParagraph"/>
              <w:spacing w:before="78"/>
              <w:jc w:val="left"/>
              <w:rPr>
                <w:b/>
                <w:sz w:val="22"/>
              </w:rPr>
            </w:pPr>
          </w:p>
          <w:p>
            <w:pPr>
              <w:pStyle w:val="TableParagraph"/>
              <w:spacing w:line="249" w:lineRule="exact"/>
              <w:ind w:right="93"/>
              <w:rPr>
                <w:b/>
                <w:sz w:val="22"/>
              </w:rPr>
            </w:pPr>
            <w:r>
              <w:rPr>
                <w:b/>
                <w:spacing w:val="-2"/>
                <w:sz w:val="22"/>
              </w:rPr>
              <w:t>Minimum</w:t>
            </w:r>
          </w:p>
        </w:tc>
        <w:tc>
          <w:tcPr>
            <w:tcW w:w="1149" w:type="dxa"/>
          </w:tcPr>
          <w:p>
            <w:pPr>
              <w:pStyle w:val="TableParagraph"/>
              <w:spacing w:before="78"/>
              <w:jc w:val="left"/>
              <w:rPr>
                <w:b/>
                <w:sz w:val="22"/>
              </w:rPr>
            </w:pPr>
          </w:p>
          <w:p>
            <w:pPr>
              <w:pStyle w:val="TableParagraph"/>
              <w:spacing w:line="249" w:lineRule="exact"/>
              <w:ind w:right="95"/>
              <w:rPr>
                <w:b/>
                <w:sz w:val="22"/>
              </w:rPr>
            </w:pPr>
            <w:r>
              <w:rPr>
                <w:b/>
                <w:spacing w:val="-2"/>
                <w:sz w:val="22"/>
              </w:rPr>
              <w:t>Maximum</w:t>
            </w:r>
          </w:p>
        </w:tc>
      </w:tr>
      <w:tr>
        <w:trPr>
          <w:trHeight w:val="537" w:hRule="atLeast"/>
        </w:trPr>
        <w:tc>
          <w:tcPr>
            <w:tcW w:w="3756" w:type="dxa"/>
          </w:tcPr>
          <w:p>
            <w:pPr>
              <w:pStyle w:val="TableParagraph"/>
              <w:spacing w:before="2"/>
              <w:ind w:left="107"/>
              <w:jc w:val="left"/>
              <w:rPr>
                <w:sz w:val="22"/>
              </w:rPr>
            </w:pPr>
            <w:r>
              <w:rPr>
                <w:w w:val="90"/>
                <w:sz w:val="22"/>
              </w:rPr>
              <w:t>%</w:t>
            </w:r>
            <w:r>
              <w:rPr>
                <w:spacing w:val="-4"/>
                <w:w w:val="90"/>
                <w:sz w:val="22"/>
              </w:rPr>
              <w:t> </w:t>
            </w:r>
            <w:r>
              <w:rPr>
                <w:w w:val="90"/>
                <w:sz w:val="22"/>
              </w:rPr>
              <w:t>persons</w:t>
            </w:r>
            <w:r>
              <w:rPr>
                <w:spacing w:val="-6"/>
                <w:w w:val="90"/>
                <w:sz w:val="22"/>
              </w:rPr>
              <w:t> </w:t>
            </w:r>
            <w:r>
              <w:rPr>
                <w:w w:val="90"/>
                <w:sz w:val="22"/>
              </w:rPr>
              <w:t>with</w:t>
            </w:r>
            <w:r>
              <w:rPr>
                <w:spacing w:val="-4"/>
                <w:w w:val="90"/>
                <w:sz w:val="22"/>
              </w:rPr>
              <w:t> </w:t>
            </w:r>
            <w:r>
              <w:rPr>
                <w:w w:val="90"/>
                <w:sz w:val="22"/>
              </w:rPr>
              <w:t>less</w:t>
            </w:r>
            <w:r>
              <w:rPr>
                <w:spacing w:val="-5"/>
                <w:w w:val="90"/>
                <w:sz w:val="22"/>
              </w:rPr>
              <w:t> </w:t>
            </w:r>
            <w:r>
              <w:rPr>
                <w:w w:val="90"/>
                <w:sz w:val="22"/>
              </w:rPr>
              <w:t>than</w:t>
            </w:r>
            <w:r>
              <w:rPr>
                <w:spacing w:val="-5"/>
                <w:w w:val="90"/>
                <w:sz w:val="22"/>
              </w:rPr>
              <w:t> </w:t>
            </w:r>
            <w:r>
              <w:rPr>
                <w:w w:val="90"/>
                <w:sz w:val="22"/>
              </w:rPr>
              <w:t>a</w:t>
            </w:r>
            <w:r>
              <w:rPr>
                <w:spacing w:val="-5"/>
                <w:w w:val="90"/>
                <w:sz w:val="22"/>
              </w:rPr>
              <w:t> </w:t>
            </w:r>
            <w:r>
              <w:rPr>
                <w:w w:val="90"/>
                <w:sz w:val="22"/>
              </w:rPr>
              <w:t>high</w:t>
            </w:r>
            <w:r>
              <w:rPr>
                <w:spacing w:val="-4"/>
                <w:w w:val="90"/>
                <w:sz w:val="22"/>
              </w:rPr>
              <w:t> </w:t>
            </w:r>
            <w:r>
              <w:rPr>
                <w:spacing w:val="-2"/>
                <w:w w:val="90"/>
                <w:sz w:val="22"/>
              </w:rPr>
              <w:t>school</w:t>
            </w:r>
          </w:p>
          <w:p>
            <w:pPr>
              <w:pStyle w:val="TableParagraph"/>
              <w:spacing w:line="249" w:lineRule="exact" w:before="13"/>
              <w:ind w:left="107"/>
              <w:jc w:val="left"/>
              <w:rPr>
                <w:sz w:val="22"/>
              </w:rPr>
            </w:pPr>
            <w:r>
              <w:rPr>
                <w:spacing w:val="-2"/>
                <w:sz w:val="22"/>
              </w:rPr>
              <w:t>degree</w:t>
            </w:r>
          </w:p>
        </w:tc>
        <w:tc>
          <w:tcPr>
            <w:tcW w:w="963" w:type="dxa"/>
          </w:tcPr>
          <w:p>
            <w:pPr>
              <w:pStyle w:val="TableParagraph"/>
              <w:spacing w:before="2"/>
              <w:ind w:right="93"/>
              <w:rPr>
                <w:sz w:val="22"/>
              </w:rPr>
            </w:pPr>
            <w:r>
              <w:rPr>
                <w:spacing w:val="-5"/>
                <w:sz w:val="22"/>
              </w:rPr>
              <w:t>93</w:t>
            </w:r>
          </w:p>
        </w:tc>
        <w:tc>
          <w:tcPr>
            <w:tcW w:w="941" w:type="dxa"/>
          </w:tcPr>
          <w:p>
            <w:pPr>
              <w:pStyle w:val="TableParagraph"/>
              <w:spacing w:before="2"/>
              <w:ind w:left="124"/>
              <w:jc w:val="center"/>
              <w:rPr>
                <w:sz w:val="22"/>
              </w:rPr>
            </w:pPr>
            <w:r>
              <w:rPr>
                <w:spacing w:val="-2"/>
                <w:sz w:val="22"/>
              </w:rPr>
              <w:t>0.1975</w:t>
            </w:r>
          </w:p>
        </w:tc>
        <w:tc>
          <w:tcPr>
            <w:tcW w:w="967" w:type="dxa"/>
          </w:tcPr>
          <w:p>
            <w:pPr>
              <w:pStyle w:val="TableParagraph"/>
              <w:spacing w:before="2"/>
              <w:ind w:right="91"/>
              <w:rPr>
                <w:sz w:val="22"/>
              </w:rPr>
            </w:pPr>
            <w:r>
              <w:rPr>
                <w:spacing w:val="-2"/>
                <w:sz w:val="22"/>
              </w:rPr>
              <w:t>0.1372</w:t>
            </w:r>
          </w:p>
        </w:tc>
        <w:tc>
          <w:tcPr>
            <w:tcW w:w="1111" w:type="dxa"/>
          </w:tcPr>
          <w:p>
            <w:pPr>
              <w:pStyle w:val="TableParagraph"/>
              <w:spacing w:before="2"/>
              <w:ind w:right="94"/>
              <w:rPr>
                <w:sz w:val="22"/>
              </w:rPr>
            </w:pPr>
            <w:r>
              <w:rPr>
                <w:spacing w:val="-10"/>
                <w:sz w:val="22"/>
              </w:rPr>
              <w:t>0</w:t>
            </w:r>
          </w:p>
        </w:tc>
        <w:tc>
          <w:tcPr>
            <w:tcW w:w="1150" w:type="dxa"/>
          </w:tcPr>
          <w:p>
            <w:pPr>
              <w:pStyle w:val="TableParagraph"/>
              <w:spacing w:before="2"/>
              <w:ind w:right="96"/>
              <w:rPr>
                <w:sz w:val="22"/>
              </w:rPr>
            </w:pPr>
            <w:r>
              <w:rPr>
                <w:spacing w:val="-10"/>
                <w:sz w:val="22"/>
              </w:rPr>
              <w:t>1</w:t>
            </w:r>
          </w:p>
        </w:tc>
        <w:tc>
          <w:tcPr>
            <w:tcW w:w="960" w:type="dxa"/>
          </w:tcPr>
          <w:p>
            <w:pPr>
              <w:pStyle w:val="TableParagraph"/>
              <w:spacing w:before="2"/>
              <w:ind w:right="90"/>
              <w:rPr>
                <w:sz w:val="22"/>
              </w:rPr>
            </w:pPr>
            <w:r>
              <w:rPr>
                <w:spacing w:val="-5"/>
                <w:sz w:val="22"/>
              </w:rPr>
              <w:t>81</w:t>
            </w:r>
          </w:p>
        </w:tc>
        <w:tc>
          <w:tcPr>
            <w:tcW w:w="943" w:type="dxa"/>
          </w:tcPr>
          <w:p>
            <w:pPr>
              <w:pStyle w:val="TableParagraph"/>
              <w:spacing w:before="2"/>
              <w:ind w:right="96"/>
              <w:rPr>
                <w:sz w:val="22"/>
              </w:rPr>
            </w:pPr>
            <w:r>
              <w:rPr>
                <w:spacing w:val="-2"/>
                <w:sz w:val="22"/>
              </w:rPr>
              <w:t>0.1962</w:t>
            </w:r>
          </w:p>
        </w:tc>
        <w:tc>
          <w:tcPr>
            <w:tcW w:w="968" w:type="dxa"/>
          </w:tcPr>
          <w:p>
            <w:pPr>
              <w:pStyle w:val="TableParagraph"/>
              <w:spacing w:before="2"/>
              <w:ind w:right="92"/>
              <w:rPr>
                <w:sz w:val="22"/>
              </w:rPr>
            </w:pPr>
            <w:r>
              <w:rPr>
                <w:spacing w:val="-2"/>
                <w:sz w:val="22"/>
              </w:rPr>
              <w:t>0.1368</w:t>
            </w:r>
          </w:p>
        </w:tc>
        <w:tc>
          <w:tcPr>
            <w:tcW w:w="1111" w:type="dxa"/>
          </w:tcPr>
          <w:p>
            <w:pPr>
              <w:pStyle w:val="TableParagraph"/>
              <w:spacing w:before="2"/>
              <w:ind w:right="93"/>
              <w:rPr>
                <w:sz w:val="22"/>
              </w:rPr>
            </w:pPr>
            <w:r>
              <w:rPr>
                <w:spacing w:val="-10"/>
                <w:sz w:val="22"/>
              </w:rPr>
              <w:t>0</w:t>
            </w:r>
          </w:p>
        </w:tc>
        <w:tc>
          <w:tcPr>
            <w:tcW w:w="1149" w:type="dxa"/>
          </w:tcPr>
          <w:p>
            <w:pPr>
              <w:pStyle w:val="TableParagraph"/>
              <w:spacing w:before="2"/>
              <w:ind w:right="95"/>
              <w:rPr>
                <w:sz w:val="22"/>
              </w:rPr>
            </w:pPr>
            <w:r>
              <w:rPr>
                <w:spacing w:val="-10"/>
                <w:sz w:val="22"/>
              </w:rPr>
              <w:t>1</w:t>
            </w:r>
          </w:p>
        </w:tc>
      </w:tr>
      <w:tr>
        <w:trPr>
          <w:trHeight w:val="299" w:hRule="atLeast"/>
        </w:trPr>
        <w:tc>
          <w:tcPr>
            <w:tcW w:w="3756" w:type="dxa"/>
          </w:tcPr>
          <w:p>
            <w:pPr>
              <w:pStyle w:val="TableParagraph"/>
              <w:ind w:left="107"/>
              <w:jc w:val="left"/>
              <w:rPr>
                <w:sz w:val="22"/>
              </w:rPr>
            </w:pPr>
            <w:r>
              <w:rPr>
                <w:w w:val="90"/>
                <w:sz w:val="22"/>
              </w:rPr>
              <w:t>%</w:t>
            </w:r>
            <w:r>
              <w:rPr>
                <w:spacing w:val="-3"/>
                <w:w w:val="90"/>
                <w:sz w:val="22"/>
              </w:rPr>
              <w:t> </w:t>
            </w:r>
            <w:r>
              <w:rPr>
                <w:w w:val="90"/>
                <w:sz w:val="22"/>
              </w:rPr>
              <w:t>persons</w:t>
            </w:r>
            <w:r>
              <w:rPr>
                <w:spacing w:val="-5"/>
                <w:w w:val="90"/>
                <w:sz w:val="22"/>
              </w:rPr>
              <w:t> </w:t>
            </w:r>
            <w:r>
              <w:rPr>
                <w:w w:val="90"/>
                <w:sz w:val="22"/>
              </w:rPr>
              <w:t>with</w:t>
            </w:r>
            <w:r>
              <w:rPr>
                <w:spacing w:val="-4"/>
                <w:w w:val="90"/>
                <w:sz w:val="22"/>
              </w:rPr>
              <w:t> </w:t>
            </w:r>
            <w:r>
              <w:rPr>
                <w:w w:val="90"/>
                <w:sz w:val="22"/>
              </w:rPr>
              <w:t>a</w:t>
            </w:r>
            <w:r>
              <w:rPr>
                <w:spacing w:val="-2"/>
                <w:w w:val="90"/>
                <w:sz w:val="22"/>
              </w:rPr>
              <w:t> </w:t>
            </w:r>
            <w:r>
              <w:rPr>
                <w:w w:val="90"/>
                <w:sz w:val="22"/>
              </w:rPr>
              <w:t>high</w:t>
            </w:r>
            <w:r>
              <w:rPr>
                <w:spacing w:val="-4"/>
                <w:w w:val="90"/>
                <w:sz w:val="22"/>
              </w:rPr>
              <w:t> </w:t>
            </w:r>
            <w:r>
              <w:rPr>
                <w:w w:val="90"/>
                <w:sz w:val="22"/>
              </w:rPr>
              <w:t>school</w:t>
            </w:r>
            <w:r>
              <w:rPr>
                <w:spacing w:val="-3"/>
                <w:w w:val="90"/>
                <w:sz w:val="22"/>
              </w:rPr>
              <w:t> </w:t>
            </w:r>
            <w:r>
              <w:rPr>
                <w:spacing w:val="-2"/>
                <w:w w:val="90"/>
                <w:sz w:val="22"/>
              </w:rPr>
              <w:t>degree</w:t>
            </w:r>
          </w:p>
        </w:tc>
        <w:tc>
          <w:tcPr>
            <w:tcW w:w="963" w:type="dxa"/>
          </w:tcPr>
          <w:p>
            <w:pPr>
              <w:pStyle w:val="TableParagraph"/>
              <w:ind w:right="93"/>
              <w:rPr>
                <w:sz w:val="22"/>
              </w:rPr>
            </w:pPr>
            <w:r>
              <w:rPr>
                <w:spacing w:val="-5"/>
                <w:sz w:val="22"/>
              </w:rPr>
              <w:t>93</w:t>
            </w:r>
          </w:p>
        </w:tc>
        <w:tc>
          <w:tcPr>
            <w:tcW w:w="941" w:type="dxa"/>
          </w:tcPr>
          <w:p>
            <w:pPr>
              <w:pStyle w:val="TableParagraph"/>
              <w:ind w:left="124"/>
              <w:jc w:val="center"/>
              <w:rPr>
                <w:sz w:val="22"/>
              </w:rPr>
            </w:pPr>
            <w:r>
              <w:rPr>
                <w:spacing w:val="-2"/>
                <w:sz w:val="22"/>
              </w:rPr>
              <w:t>0.2154</w:t>
            </w:r>
          </w:p>
        </w:tc>
        <w:tc>
          <w:tcPr>
            <w:tcW w:w="967" w:type="dxa"/>
          </w:tcPr>
          <w:p>
            <w:pPr>
              <w:pStyle w:val="TableParagraph"/>
              <w:ind w:right="91"/>
              <w:rPr>
                <w:sz w:val="22"/>
              </w:rPr>
            </w:pPr>
            <w:r>
              <w:rPr>
                <w:spacing w:val="-2"/>
                <w:sz w:val="22"/>
              </w:rPr>
              <w:t>0.2133</w:t>
            </w:r>
          </w:p>
        </w:tc>
        <w:tc>
          <w:tcPr>
            <w:tcW w:w="1111" w:type="dxa"/>
          </w:tcPr>
          <w:p>
            <w:pPr>
              <w:pStyle w:val="TableParagraph"/>
              <w:ind w:right="94"/>
              <w:rPr>
                <w:sz w:val="22"/>
              </w:rPr>
            </w:pPr>
            <w:r>
              <w:rPr>
                <w:spacing w:val="-10"/>
                <w:sz w:val="22"/>
              </w:rPr>
              <w:t>0</w:t>
            </w:r>
          </w:p>
        </w:tc>
        <w:tc>
          <w:tcPr>
            <w:tcW w:w="1150" w:type="dxa"/>
          </w:tcPr>
          <w:p>
            <w:pPr>
              <w:pStyle w:val="TableParagraph"/>
              <w:ind w:right="96"/>
              <w:rPr>
                <w:sz w:val="22"/>
              </w:rPr>
            </w:pPr>
            <w:r>
              <w:rPr>
                <w:spacing w:val="-2"/>
                <w:sz w:val="22"/>
              </w:rPr>
              <w:t>0.8182</w:t>
            </w:r>
          </w:p>
        </w:tc>
        <w:tc>
          <w:tcPr>
            <w:tcW w:w="960" w:type="dxa"/>
          </w:tcPr>
          <w:p>
            <w:pPr>
              <w:pStyle w:val="TableParagraph"/>
              <w:ind w:right="90"/>
              <w:rPr>
                <w:sz w:val="22"/>
              </w:rPr>
            </w:pPr>
            <w:r>
              <w:rPr>
                <w:spacing w:val="-5"/>
                <w:sz w:val="22"/>
              </w:rPr>
              <w:t>81</w:t>
            </w:r>
          </w:p>
        </w:tc>
        <w:tc>
          <w:tcPr>
            <w:tcW w:w="943" w:type="dxa"/>
          </w:tcPr>
          <w:p>
            <w:pPr>
              <w:pStyle w:val="TableParagraph"/>
              <w:ind w:right="96"/>
              <w:rPr>
                <w:sz w:val="22"/>
              </w:rPr>
            </w:pPr>
            <w:r>
              <w:rPr>
                <w:spacing w:val="-2"/>
                <w:sz w:val="22"/>
              </w:rPr>
              <w:t>0.212</w:t>
            </w:r>
          </w:p>
        </w:tc>
        <w:tc>
          <w:tcPr>
            <w:tcW w:w="968" w:type="dxa"/>
          </w:tcPr>
          <w:p>
            <w:pPr>
              <w:pStyle w:val="TableParagraph"/>
              <w:ind w:right="92"/>
              <w:rPr>
                <w:sz w:val="22"/>
              </w:rPr>
            </w:pPr>
            <w:r>
              <w:rPr>
                <w:spacing w:val="-2"/>
                <w:sz w:val="22"/>
              </w:rPr>
              <w:t>0.2092</w:t>
            </w:r>
          </w:p>
        </w:tc>
        <w:tc>
          <w:tcPr>
            <w:tcW w:w="1111" w:type="dxa"/>
          </w:tcPr>
          <w:p>
            <w:pPr>
              <w:pStyle w:val="TableParagraph"/>
              <w:ind w:right="93"/>
              <w:rPr>
                <w:sz w:val="22"/>
              </w:rPr>
            </w:pPr>
            <w:r>
              <w:rPr>
                <w:spacing w:val="-10"/>
                <w:sz w:val="22"/>
              </w:rPr>
              <w:t>0</w:t>
            </w:r>
          </w:p>
        </w:tc>
        <w:tc>
          <w:tcPr>
            <w:tcW w:w="1149" w:type="dxa"/>
          </w:tcPr>
          <w:p>
            <w:pPr>
              <w:pStyle w:val="TableParagraph"/>
              <w:ind w:right="95"/>
              <w:rPr>
                <w:sz w:val="22"/>
              </w:rPr>
            </w:pPr>
            <w:r>
              <w:rPr>
                <w:spacing w:val="-10"/>
                <w:sz w:val="22"/>
              </w:rPr>
              <w:t>1</w:t>
            </w:r>
          </w:p>
        </w:tc>
      </w:tr>
      <w:tr>
        <w:trPr>
          <w:trHeight w:val="602" w:hRule="atLeast"/>
        </w:trPr>
        <w:tc>
          <w:tcPr>
            <w:tcW w:w="3756" w:type="dxa"/>
          </w:tcPr>
          <w:p>
            <w:pPr>
              <w:pStyle w:val="TableParagraph"/>
              <w:spacing w:line="254" w:lineRule="auto" w:before="2"/>
              <w:ind w:left="107"/>
              <w:jc w:val="left"/>
              <w:rPr>
                <w:sz w:val="22"/>
              </w:rPr>
            </w:pPr>
            <w:r>
              <w:rPr>
                <w:w w:val="90"/>
                <w:sz w:val="22"/>
              </w:rPr>
              <w:t>% persons</w:t>
            </w:r>
            <w:r>
              <w:rPr>
                <w:spacing w:val="-1"/>
                <w:w w:val="90"/>
                <w:sz w:val="22"/>
              </w:rPr>
              <w:t> </w:t>
            </w:r>
            <w:r>
              <w:rPr>
                <w:w w:val="90"/>
                <w:sz w:val="22"/>
              </w:rPr>
              <w:t>with some college education </w:t>
            </w:r>
            <w:r>
              <w:rPr>
                <w:sz w:val="22"/>
              </w:rPr>
              <w:t>or</w:t>
            </w:r>
            <w:r>
              <w:rPr>
                <w:spacing w:val="-4"/>
                <w:sz w:val="22"/>
              </w:rPr>
              <w:t> </w:t>
            </w:r>
            <w:r>
              <w:rPr>
                <w:sz w:val="22"/>
              </w:rPr>
              <w:t>higher</w:t>
            </w:r>
          </w:p>
        </w:tc>
        <w:tc>
          <w:tcPr>
            <w:tcW w:w="963" w:type="dxa"/>
          </w:tcPr>
          <w:p>
            <w:pPr>
              <w:pStyle w:val="TableParagraph"/>
              <w:spacing w:before="2"/>
              <w:ind w:right="93"/>
              <w:rPr>
                <w:sz w:val="22"/>
              </w:rPr>
            </w:pPr>
            <w:r>
              <w:rPr>
                <w:spacing w:val="-5"/>
                <w:sz w:val="22"/>
              </w:rPr>
              <w:t>93</w:t>
            </w:r>
          </w:p>
        </w:tc>
        <w:tc>
          <w:tcPr>
            <w:tcW w:w="941" w:type="dxa"/>
          </w:tcPr>
          <w:p>
            <w:pPr>
              <w:pStyle w:val="TableParagraph"/>
              <w:spacing w:before="2"/>
              <w:ind w:left="124"/>
              <w:jc w:val="center"/>
              <w:rPr>
                <w:sz w:val="22"/>
              </w:rPr>
            </w:pPr>
            <w:r>
              <w:rPr>
                <w:spacing w:val="-2"/>
                <w:sz w:val="22"/>
              </w:rPr>
              <w:t>0.5871</w:t>
            </w:r>
          </w:p>
        </w:tc>
        <w:tc>
          <w:tcPr>
            <w:tcW w:w="967" w:type="dxa"/>
          </w:tcPr>
          <w:p>
            <w:pPr>
              <w:pStyle w:val="TableParagraph"/>
              <w:spacing w:before="2"/>
              <w:ind w:right="91"/>
              <w:rPr>
                <w:sz w:val="22"/>
              </w:rPr>
            </w:pPr>
            <w:r>
              <w:rPr>
                <w:spacing w:val="-2"/>
                <w:sz w:val="22"/>
              </w:rPr>
              <w:t>0.6092</w:t>
            </w:r>
          </w:p>
        </w:tc>
        <w:tc>
          <w:tcPr>
            <w:tcW w:w="1111" w:type="dxa"/>
          </w:tcPr>
          <w:p>
            <w:pPr>
              <w:pStyle w:val="TableParagraph"/>
              <w:spacing w:before="2"/>
              <w:ind w:right="94"/>
              <w:rPr>
                <w:sz w:val="22"/>
              </w:rPr>
            </w:pPr>
            <w:r>
              <w:rPr>
                <w:spacing w:val="-10"/>
                <w:sz w:val="22"/>
              </w:rPr>
              <w:t>0</w:t>
            </w:r>
          </w:p>
        </w:tc>
        <w:tc>
          <w:tcPr>
            <w:tcW w:w="1150" w:type="dxa"/>
          </w:tcPr>
          <w:p>
            <w:pPr>
              <w:pStyle w:val="TableParagraph"/>
              <w:spacing w:before="2"/>
              <w:ind w:right="96"/>
              <w:rPr>
                <w:sz w:val="22"/>
              </w:rPr>
            </w:pPr>
            <w:r>
              <w:rPr>
                <w:spacing w:val="-10"/>
                <w:sz w:val="22"/>
              </w:rPr>
              <w:t>1</w:t>
            </w:r>
          </w:p>
        </w:tc>
        <w:tc>
          <w:tcPr>
            <w:tcW w:w="960" w:type="dxa"/>
          </w:tcPr>
          <w:p>
            <w:pPr>
              <w:pStyle w:val="TableParagraph"/>
              <w:spacing w:before="2"/>
              <w:ind w:right="90"/>
              <w:rPr>
                <w:sz w:val="22"/>
              </w:rPr>
            </w:pPr>
            <w:r>
              <w:rPr>
                <w:spacing w:val="-5"/>
                <w:sz w:val="22"/>
              </w:rPr>
              <w:t>81</w:t>
            </w:r>
          </w:p>
        </w:tc>
        <w:tc>
          <w:tcPr>
            <w:tcW w:w="943" w:type="dxa"/>
          </w:tcPr>
          <w:p>
            <w:pPr>
              <w:pStyle w:val="TableParagraph"/>
              <w:spacing w:before="2"/>
              <w:ind w:right="96"/>
              <w:rPr>
                <w:sz w:val="22"/>
              </w:rPr>
            </w:pPr>
            <w:r>
              <w:rPr>
                <w:spacing w:val="-2"/>
                <w:sz w:val="22"/>
              </w:rPr>
              <w:t>0.5918</w:t>
            </w:r>
          </w:p>
        </w:tc>
        <w:tc>
          <w:tcPr>
            <w:tcW w:w="968" w:type="dxa"/>
          </w:tcPr>
          <w:p>
            <w:pPr>
              <w:pStyle w:val="TableParagraph"/>
              <w:spacing w:before="2"/>
              <w:ind w:right="92"/>
              <w:rPr>
                <w:sz w:val="22"/>
              </w:rPr>
            </w:pPr>
            <w:r>
              <w:rPr>
                <w:spacing w:val="-2"/>
                <w:sz w:val="22"/>
              </w:rPr>
              <w:t>0.6147</w:t>
            </w:r>
          </w:p>
        </w:tc>
        <w:tc>
          <w:tcPr>
            <w:tcW w:w="1111" w:type="dxa"/>
          </w:tcPr>
          <w:p>
            <w:pPr>
              <w:pStyle w:val="TableParagraph"/>
              <w:spacing w:before="2"/>
              <w:ind w:right="93"/>
              <w:rPr>
                <w:sz w:val="22"/>
              </w:rPr>
            </w:pPr>
            <w:r>
              <w:rPr>
                <w:spacing w:val="-10"/>
                <w:sz w:val="22"/>
              </w:rPr>
              <w:t>0</w:t>
            </w:r>
          </w:p>
        </w:tc>
        <w:tc>
          <w:tcPr>
            <w:tcW w:w="1149" w:type="dxa"/>
          </w:tcPr>
          <w:p>
            <w:pPr>
              <w:pStyle w:val="TableParagraph"/>
              <w:spacing w:before="2"/>
              <w:ind w:right="95"/>
              <w:rPr>
                <w:sz w:val="22"/>
              </w:rPr>
            </w:pPr>
            <w:r>
              <w:rPr>
                <w:spacing w:val="-10"/>
                <w:sz w:val="22"/>
              </w:rPr>
              <w:t>1</w:t>
            </w:r>
          </w:p>
        </w:tc>
      </w:tr>
      <w:tr>
        <w:trPr>
          <w:trHeight w:val="537" w:hRule="atLeast"/>
        </w:trPr>
        <w:tc>
          <w:tcPr>
            <w:tcW w:w="3756" w:type="dxa"/>
          </w:tcPr>
          <w:p>
            <w:pPr>
              <w:pStyle w:val="TableParagraph"/>
              <w:ind w:left="107"/>
              <w:jc w:val="left"/>
              <w:rPr>
                <w:sz w:val="22"/>
              </w:rPr>
            </w:pPr>
            <w:r>
              <w:rPr>
                <w:w w:val="90"/>
                <w:sz w:val="22"/>
              </w:rPr>
              <w:t>%</w:t>
            </w:r>
            <w:r>
              <w:rPr>
                <w:spacing w:val="-2"/>
                <w:w w:val="90"/>
                <w:sz w:val="22"/>
              </w:rPr>
              <w:t> </w:t>
            </w:r>
            <w:r>
              <w:rPr>
                <w:w w:val="90"/>
                <w:sz w:val="22"/>
              </w:rPr>
              <w:t>persons</w:t>
            </w:r>
            <w:r>
              <w:rPr>
                <w:spacing w:val="-4"/>
                <w:w w:val="90"/>
                <w:sz w:val="22"/>
              </w:rPr>
              <w:t> </w:t>
            </w:r>
            <w:r>
              <w:rPr>
                <w:w w:val="90"/>
                <w:sz w:val="22"/>
              </w:rPr>
              <w:t>with</w:t>
            </w:r>
            <w:r>
              <w:rPr>
                <w:spacing w:val="-3"/>
                <w:w w:val="90"/>
                <w:sz w:val="22"/>
              </w:rPr>
              <w:t> </w:t>
            </w:r>
            <w:r>
              <w:rPr>
                <w:w w:val="90"/>
                <w:sz w:val="22"/>
              </w:rPr>
              <w:t>a</w:t>
            </w:r>
            <w:r>
              <w:rPr>
                <w:spacing w:val="-1"/>
                <w:w w:val="90"/>
                <w:sz w:val="22"/>
              </w:rPr>
              <w:t> </w:t>
            </w:r>
            <w:r>
              <w:rPr>
                <w:w w:val="90"/>
                <w:sz w:val="22"/>
              </w:rPr>
              <w:t>bachelor's</w:t>
            </w:r>
            <w:r>
              <w:rPr>
                <w:spacing w:val="-3"/>
                <w:w w:val="90"/>
                <w:sz w:val="22"/>
              </w:rPr>
              <w:t> </w:t>
            </w:r>
            <w:r>
              <w:rPr>
                <w:w w:val="90"/>
                <w:sz w:val="22"/>
              </w:rPr>
              <w:t>degree</w:t>
            </w:r>
            <w:r>
              <w:rPr>
                <w:spacing w:val="-3"/>
                <w:w w:val="90"/>
                <w:sz w:val="22"/>
              </w:rPr>
              <w:t> </w:t>
            </w:r>
            <w:r>
              <w:rPr>
                <w:spacing w:val="-5"/>
                <w:w w:val="90"/>
                <w:sz w:val="22"/>
              </w:rPr>
              <w:t>or</w:t>
            </w:r>
          </w:p>
          <w:p>
            <w:pPr>
              <w:pStyle w:val="TableParagraph"/>
              <w:spacing w:line="249" w:lineRule="exact" w:before="15"/>
              <w:ind w:left="107"/>
              <w:jc w:val="left"/>
              <w:rPr>
                <w:sz w:val="22"/>
              </w:rPr>
            </w:pPr>
            <w:r>
              <w:rPr>
                <w:spacing w:val="-2"/>
                <w:sz w:val="22"/>
              </w:rPr>
              <w:t>higher</w:t>
            </w:r>
          </w:p>
        </w:tc>
        <w:tc>
          <w:tcPr>
            <w:tcW w:w="963" w:type="dxa"/>
          </w:tcPr>
          <w:p>
            <w:pPr>
              <w:pStyle w:val="TableParagraph"/>
              <w:ind w:right="93"/>
              <w:rPr>
                <w:sz w:val="22"/>
              </w:rPr>
            </w:pPr>
            <w:r>
              <w:rPr>
                <w:spacing w:val="-5"/>
                <w:sz w:val="22"/>
              </w:rPr>
              <w:t>93</w:t>
            </w:r>
          </w:p>
        </w:tc>
        <w:tc>
          <w:tcPr>
            <w:tcW w:w="941" w:type="dxa"/>
          </w:tcPr>
          <w:p>
            <w:pPr>
              <w:pStyle w:val="TableParagraph"/>
              <w:ind w:left="124"/>
              <w:jc w:val="center"/>
              <w:rPr>
                <w:sz w:val="22"/>
              </w:rPr>
            </w:pPr>
            <w:r>
              <w:rPr>
                <w:spacing w:val="-2"/>
                <w:sz w:val="22"/>
              </w:rPr>
              <w:t>0.3719</w:t>
            </w:r>
          </w:p>
        </w:tc>
        <w:tc>
          <w:tcPr>
            <w:tcW w:w="967" w:type="dxa"/>
          </w:tcPr>
          <w:p>
            <w:pPr>
              <w:pStyle w:val="TableParagraph"/>
              <w:ind w:right="91"/>
              <w:rPr>
                <w:sz w:val="22"/>
              </w:rPr>
            </w:pPr>
            <w:r>
              <w:rPr>
                <w:spacing w:val="-2"/>
                <w:sz w:val="22"/>
              </w:rPr>
              <w:t>0.3443</w:t>
            </w:r>
          </w:p>
        </w:tc>
        <w:tc>
          <w:tcPr>
            <w:tcW w:w="1111" w:type="dxa"/>
          </w:tcPr>
          <w:p>
            <w:pPr>
              <w:pStyle w:val="TableParagraph"/>
              <w:ind w:right="94"/>
              <w:rPr>
                <w:sz w:val="22"/>
              </w:rPr>
            </w:pPr>
            <w:r>
              <w:rPr>
                <w:spacing w:val="-10"/>
                <w:sz w:val="22"/>
              </w:rPr>
              <w:t>0</w:t>
            </w:r>
          </w:p>
        </w:tc>
        <w:tc>
          <w:tcPr>
            <w:tcW w:w="1150" w:type="dxa"/>
          </w:tcPr>
          <w:p>
            <w:pPr>
              <w:pStyle w:val="TableParagraph"/>
              <w:ind w:right="96"/>
              <w:rPr>
                <w:sz w:val="22"/>
              </w:rPr>
            </w:pPr>
            <w:r>
              <w:rPr>
                <w:spacing w:val="-10"/>
                <w:sz w:val="22"/>
              </w:rPr>
              <w:t>1</w:t>
            </w:r>
          </w:p>
        </w:tc>
        <w:tc>
          <w:tcPr>
            <w:tcW w:w="960" w:type="dxa"/>
          </w:tcPr>
          <w:p>
            <w:pPr>
              <w:pStyle w:val="TableParagraph"/>
              <w:ind w:right="90"/>
              <w:rPr>
                <w:sz w:val="22"/>
              </w:rPr>
            </w:pPr>
            <w:r>
              <w:rPr>
                <w:spacing w:val="-5"/>
                <w:sz w:val="22"/>
              </w:rPr>
              <w:t>81</w:t>
            </w:r>
          </w:p>
        </w:tc>
        <w:tc>
          <w:tcPr>
            <w:tcW w:w="943" w:type="dxa"/>
          </w:tcPr>
          <w:p>
            <w:pPr>
              <w:pStyle w:val="TableParagraph"/>
              <w:ind w:right="96"/>
              <w:rPr>
                <w:sz w:val="22"/>
              </w:rPr>
            </w:pPr>
            <w:r>
              <w:rPr>
                <w:spacing w:val="-2"/>
                <w:sz w:val="22"/>
              </w:rPr>
              <w:t>0.3735</w:t>
            </w:r>
          </w:p>
        </w:tc>
        <w:tc>
          <w:tcPr>
            <w:tcW w:w="968" w:type="dxa"/>
          </w:tcPr>
          <w:p>
            <w:pPr>
              <w:pStyle w:val="TableParagraph"/>
              <w:ind w:right="92"/>
              <w:rPr>
                <w:sz w:val="22"/>
              </w:rPr>
            </w:pPr>
            <w:r>
              <w:rPr>
                <w:spacing w:val="-2"/>
                <w:sz w:val="22"/>
              </w:rPr>
              <w:t>0.3448</w:t>
            </w:r>
          </w:p>
        </w:tc>
        <w:tc>
          <w:tcPr>
            <w:tcW w:w="1111" w:type="dxa"/>
          </w:tcPr>
          <w:p>
            <w:pPr>
              <w:pStyle w:val="TableParagraph"/>
              <w:ind w:right="93"/>
              <w:rPr>
                <w:sz w:val="22"/>
              </w:rPr>
            </w:pPr>
            <w:r>
              <w:rPr>
                <w:spacing w:val="-10"/>
                <w:sz w:val="22"/>
              </w:rPr>
              <w:t>0</w:t>
            </w:r>
          </w:p>
        </w:tc>
        <w:tc>
          <w:tcPr>
            <w:tcW w:w="1149" w:type="dxa"/>
          </w:tcPr>
          <w:p>
            <w:pPr>
              <w:pStyle w:val="TableParagraph"/>
              <w:ind w:right="95"/>
              <w:rPr>
                <w:sz w:val="22"/>
              </w:rPr>
            </w:pPr>
            <w:r>
              <w:rPr>
                <w:spacing w:val="-10"/>
                <w:sz w:val="22"/>
              </w:rPr>
              <w:t>1</w:t>
            </w:r>
          </w:p>
        </w:tc>
      </w:tr>
      <w:tr>
        <w:trPr>
          <w:trHeight w:val="299" w:hRule="atLeast"/>
        </w:trPr>
        <w:tc>
          <w:tcPr>
            <w:tcW w:w="3756" w:type="dxa"/>
          </w:tcPr>
          <w:p>
            <w:pPr>
              <w:pStyle w:val="TableParagraph"/>
              <w:ind w:left="107"/>
              <w:jc w:val="left"/>
              <w:rPr>
                <w:sz w:val="22"/>
              </w:rPr>
            </w:pPr>
            <w:r>
              <w:rPr>
                <w:w w:val="90"/>
                <w:sz w:val="22"/>
              </w:rPr>
              <w:t>Education</w:t>
            </w:r>
            <w:r>
              <w:rPr>
                <w:spacing w:val="-6"/>
                <w:w w:val="90"/>
                <w:sz w:val="22"/>
              </w:rPr>
              <w:t> </w:t>
            </w:r>
            <w:r>
              <w:rPr>
                <w:spacing w:val="-2"/>
                <w:sz w:val="22"/>
              </w:rPr>
              <w:t>Index</w:t>
            </w:r>
          </w:p>
        </w:tc>
        <w:tc>
          <w:tcPr>
            <w:tcW w:w="963" w:type="dxa"/>
          </w:tcPr>
          <w:p>
            <w:pPr>
              <w:pStyle w:val="TableParagraph"/>
              <w:ind w:right="93"/>
              <w:rPr>
                <w:sz w:val="22"/>
              </w:rPr>
            </w:pPr>
            <w:r>
              <w:rPr>
                <w:spacing w:val="-5"/>
                <w:sz w:val="22"/>
              </w:rPr>
              <w:t>93</w:t>
            </w:r>
          </w:p>
        </w:tc>
        <w:tc>
          <w:tcPr>
            <w:tcW w:w="941" w:type="dxa"/>
          </w:tcPr>
          <w:p>
            <w:pPr>
              <w:pStyle w:val="TableParagraph"/>
              <w:ind w:left="11"/>
              <w:jc w:val="center"/>
              <w:rPr>
                <w:sz w:val="22"/>
              </w:rPr>
            </w:pPr>
            <w:r>
              <w:rPr>
                <w:spacing w:val="-2"/>
                <w:sz w:val="22"/>
              </w:rPr>
              <w:t>13.7558</w:t>
            </w:r>
          </w:p>
        </w:tc>
        <w:tc>
          <w:tcPr>
            <w:tcW w:w="967" w:type="dxa"/>
          </w:tcPr>
          <w:p>
            <w:pPr>
              <w:pStyle w:val="TableParagraph"/>
              <w:ind w:right="92"/>
              <w:rPr>
                <w:sz w:val="22"/>
              </w:rPr>
            </w:pPr>
            <w:r>
              <w:rPr>
                <w:spacing w:val="-2"/>
                <w:sz w:val="22"/>
              </w:rPr>
              <w:t>14.0189</w:t>
            </w:r>
          </w:p>
        </w:tc>
        <w:tc>
          <w:tcPr>
            <w:tcW w:w="1111" w:type="dxa"/>
          </w:tcPr>
          <w:p>
            <w:pPr>
              <w:pStyle w:val="TableParagraph"/>
              <w:ind w:right="94"/>
              <w:rPr>
                <w:sz w:val="22"/>
              </w:rPr>
            </w:pPr>
            <w:r>
              <w:rPr>
                <w:spacing w:val="-10"/>
                <w:sz w:val="22"/>
              </w:rPr>
              <w:t>9</w:t>
            </w:r>
          </w:p>
        </w:tc>
        <w:tc>
          <w:tcPr>
            <w:tcW w:w="1150" w:type="dxa"/>
          </w:tcPr>
          <w:p>
            <w:pPr>
              <w:pStyle w:val="TableParagraph"/>
              <w:ind w:right="95"/>
              <w:rPr>
                <w:sz w:val="22"/>
              </w:rPr>
            </w:pPr>
            <w:r>
              <w:rPr>
                <w:spacing w:val="-5"/>
                <w:sz w:val="22"/>
              </w:rPr>
              <w:t>16</w:t>
            </w:r>
          </w:p>
        </w:tc>
        <w:tc>
          <w:tcPr>
            <w:tcW w:w="960" w:type="dxa"/>
          </w:tcPr>
          <w:p>
            <w:pPr>
              <w:pStyle w:val="TableParagraph"/>
              <w:ind w:right="90"/>
              <w:rPr>
                <w:sz w:val="22"/>
              </w:rPr>
            </w:pPr>
            <w:r>
              <w:rPr>
                <w:spacing w:val="-5"/>
                <w:sz w:val="22"/>
              </w:rPr>
              <w:t>81</w:t>
            </w:r>
          </w:p>
        </w:tc>
        <w:tc>
          <w:tcPr>
            <w:tcW w:w="943" w:type="dxa"/>
          </w:tcPr>
          <w:p>
            <w:pPr>
              <w:pStyle w:val="TableParagraph"/>
              <w:ind w:right="96"/>
              <w:rPr>
                <w:sz w:val="22"/>
              </w:rPr>
            </w:pPr>
            <w:r>
              <w:rPr>
                <w:spacing w:val="-2"/>
                <w:sz w:val="22"/>
              </w:rPr>
              <w:t>13.7785</w:t>
            </w:r>
          </w:p>
        </w:tc>
        <w:tc>
          <w:tcPr>
            <w:tcW w:w="968" w:type="dxa"/>
          </w:tcPr>
          <w:p>
            <w:pPr>
              <w:pStyle w:val="TableParagraph"/>
              <w:ind w:right="92"/>
              <w:rPr>
                <w:sz w:val="22"/>
              </w:rPr>
            </w:pPr>
            <w:r>
              <w:rPr>
                <w:spacing w:val="-2"/>
                <w:sz w:val="22"/>
              </w:rPr>
              <w:t>14.0377</w:t>
            </w:r>
          </w:p>
        </w:tc>
        <w:tc>
          <w:tcPr>
            <w:tcW w:w="1111" w:type="dxa"/>
          </w:tcPr>
          <w:p>
            <w:pPr>
              <w:pStyle w:val="TableParagraph"/>
              <w:ind w:right="93"/>
              <w:rPr>
                <w:sz w:val="22"/>
              </w:rPr>
            </w:pPr>
            <w:r>
              <w:rPr>
                <w:spacing w:val="-10"/>
                <w:sz w:val="22"/>
              </w:rPr>
              <w:t>9</w:t>
            </w:r>
          </w:p>
        </w:tc>
        <w:tc>
          <w:tcPr>
            <w:tcW w:w="1149" w:type="dxa"/>
          </w:tcPr>
          <w:p>
            <w:pPr>
              <w:pStyle w:val="TableParagraph"/>
              <w:ind w:right="94"/>
              <w:rPr>
                <w:sz w:val="22"/>
              </w:rPr>
            </w:pPr>
            <w:r>
              <w:rPr>
                <w:spacing w:val="-5"/>
                <w:sz w:val="22"/>
              </w:rPr>
              <w:t>16</w:t>
            </w:r>
          </w:p>
        </w:tc>
      </w:tr>
      <w:tr>
        <w:trPr>
          <w:trHeight w:val="599" w:hRule="atLeast"/>
        </w:trPr>
        <w:tc>
          <w:tcPr>
            <w:tcW w:w="3756" w:type="dxa"/>
          </w:tcPr>
          <w:p>
            <w:pPr>
              <w:pStyle w:val="TableParagraph"/>
              <w:spacing w:line="254" w:lineRule="auto"/>
              <w:ind w:left="107"/>
              <w:jc w:val="left"/>
              <w:rPr>
                <w:sz w:val="22"/>
              </w:rPr>
            </w:pPr>
            <w:r>
              <w:rPr>
                <w:w w:val="90"/>
                <w:sz w:val="22"/>
              </w:rPr>
              <w:t>% persons with a ratio of household income</w:t>
            </w:r>
            <w:r>
              <w:rPr>
                <w:spacing w:val="3"/>
                <w:sz w:val="22"/>
              </w:rPr>
              <w:t> </w:t>
            </w:r>
            <w:r>
              <w:rPr>
                <w:w w:val="90"/>
                <w:sz w:val="22"/>
              </w:rPr>
              <w:t>to</w:t>
            </w:r>
            <w:r>
              <w:rPr>
                <w:spacing w:val="3"/>
                <w:sz w:val="22"/>
              </w:rPr>
              <w:t> </w:t>
            </w:r>
            <w:r>
              <w:rPr>
                <w:w w:val="90"/>
                <w:sz w:val="22"/>
              </w:rPr>
              <w:t>poverty</w:t>
            </w:r>
            <w:r>
              <w:rPr>
                <w:spacing w:val="3"/>
                <w:sz w:val="22"/>
              </w:rPr>
              <w:t> </w:t>
            </w:r>
            <w:r>
              <w:rPr>
                <w:w w:val="90"/>
                <w:sz w:val="22"/>
              </w:rPr>
              <w:t>line</w:t>
            </w:r>
            <w:r>
              <w:rPr>
                <w:spacing w:val="3"/>
                <w:sz w:val="22"/>
              </w:rPr>
              <w:t> </w:t>
            </w:r>
            <w:r>
              <w:rPr>
                <w:w w:val="90"/>
                <w:sz w:val="22"/>
              </w:rPr>
              <w:t>less</w:t>
            </w:r>
            <w:r>
              <w:rPr>
                <w:sz w:val="22"/>
              </w:rPr>
              <w:t> </w:t>
            </w:r>
            <w:r>
              <w:rPr>
                <w:w w:val="90"/>
                <w:sz w:val="22"/>
              </w:rPr>
              <w:t>than</w:t>
            </w:r>
            <w:r>
              <w:rPr>
                <w:spacing w:val="1"/>
                <w:sz w:val="22"/>
              </w:rPr>
              <w:t> </w:t>
            </w:r>
            <w:r>
              <w:rPr>
                <w:spacing w:val="-5"/>
                <w:w w:val="90"/>
                <w:sz w:val="22"/>
              </w:rPr>
              <w:t>0.5</w:t>
            </w:r>
          </w:p>
        </w:tc>
        <w:tc>
          <w:tcPr>
            <w:tcW w:w="963" w:type="dxa"/>
          </w:tcPr>
          <w:p>
            <w:pPr>
              <w:pStyle w:val="TableParagraph"/>
              <w:ind w:right="95"/>
              <w:rPr>
                <w:sz w:val="22"/>
              </w:rPr>
            </w:pPr>
            <w:r>
              <w:rPr>
                <w:spacing w:val="-5"/>
                <w:sz w:val="22"/>
              </w:rPr>
              <w:t>122</w:t>
            </w:r>
          </w:p>
        </w:tc>
        <w:tc>
          <w:tcPr>
            <w:tcW w:w="941" w:type="dxa"/>
          </w:tcPr>
          <w:p>
            <w:pPr>
              <w:pStyle w:val="TableParagraph"/>
              <w:ind w:left="124"/>
              <w:jc w:val="center"/>
              <w:rPr>
                <w:sz w:val="22"/>
              </w:rPr>
            </w:pPr>
            <w:r>
              <w:rPr>
                <w:spacing w:val="-2"/>
                <w:sz w:val="22"/>
              </w:rPr>
              <w:t>0.0572</w:t>
            </w:r>
          </w:p>
        </w:tc>
        <w:tc>
          <w:tcPr>
            <w:tcW w:w="967" w:type="dxa"/>
          </w:tcPr>
          <w:p>
            <w:pPr>
              <w:pStyle w:val="TableParagraph"/>
              <w:ind w:right="91"/>
              <w:rPr>
                <w:sz w:val="22"/>
              </w:rPr>
            </w:pPr>
            <w:r>
              <w:rPr>
                <w:spacing w:val="-2"/>
                <w:sz w:val="22"/>
              </w:rPr>
              <w:t>0.0334</w:t>
            </w:r>
          </w:p>
        </w:tc>
        <w:tc>
          <w:tcPr>
            <w:tcW w:w="1111" w:type="dxa"/>
          </w:tcPr>
          <w:p>
            <w:pPr>
              <w:pStyle w:val="TableParagraph"/>
              <w:ind w:right="94"/>
              <w:rPr>
                <w:sz w:val="22"/>
              </w:rPr>
            </w:pPr>
            <w:r>
              <w:rPr>
                <w:spacing w:val="-10"/>
                <w:sz w:val="22"/>
              </w:rPr>
              <w:t>0</w:t>
            </w:r>
          </w:p>
        </w:tc>
        <w:tc>
          <w:tcPr>
            <w:tcW w:w="1150" w:type="dxa"/>
          </w:tcPr>
          <w:p>
            <w:pPr>
              <w:pStyle w:val="TableParagraph"/>
              <w:ind w:right="96"/>
              <w:rPr>
                <w:sz w:val="22"/>
              </w:rPr>
            </w:pPr>
            <w:r>
              <w:rPr>
                <w:spacing w:val="-2"/>
                <w:sz w:val="22"/>
              </w:rPr>
              <w:t>0.9393</w:t>
            </w:r>
          </w:p>
        </w:tc>
        <w:tc>
          <w:tcPr>
            <w:tcW w:w="960" w:type="dxa"/>
          </w:tcPr>
          <w:p>
            <w:pPr>
              <w:pStyle w:val="TableParagraph"/>
              <w:ind w:right="91"/>
              <w:rPr>
                <w:sz w:val="22"/>
              </w:rPr>
            </w:pPr>
            <w:r>
              <w:rPr>
                <w:spacing w:val="-5"/>
                <w:sz w:val="22"/>
              </w:rPr>
              <w:t>114</w:t>
            </w:r>
          </w:p>
        </w:tc>
        <w:tc>
          <w:tcPr>
            <w:tcW w:w="943" w:type="dxa"/>
          </w:tcPr>
          <w:p>
            <w:pPr>
              <w:pStyle w:val="TableParagraph"/>
              <w:ind w:right="96"/>
              <w:rPr>
                <w:sz w:val="22"/>
              </w:rPr>
            </w:pPr>
            <w:r>
              <w:rPr>
                <w:spacing w:val="-2"/>
                <w:sz w:val="22"/>
              </w:rPr>
              <w:t>0.0609</w:t>
            </w:r>
          </w:p>
        </w:tc>
        <w:tc>
          <w:tcPr>
            <w:tcW w:w="968" w:type="dxa"/>
          </w:tcPr>
          <w:p>
            <w:pPr>
              <w:pStyle w:val="TableParagraph"/>
              <w:ind w:right="92"/>
              <w:rPr>
                <w:sz w:val="22"/>
              </w:rPr>
            </w:pPr>
            <w:r>
              <w:rPr>
                <w:spacing w:val="-2"/>
                <w:sz w:val="22"/>
              </w:rPr>
              <w:t>0.0369</w:t>
            </w:r>
          </w:p>
        </w:tc>
        <w:tc>
          <w:tcPr>
            <w:tcW w:w="1111" w:type="dxa"/>
          </w:tcPr>
          <w:p>
            <w:pPr>
              <w:pStyle w:val="TableParagraph"/>
              <w:ind w:right="93"/>
              <w:rPr>
                <w:sz w:val="22"/>
              </w:rPr>
            </w:pPr>
            <w:r>
              <w:rPr>
                <w:spacing w:val="-10"/>
                <w:sz w:val="22"/>
              </w:rPr>
              <w:t>0</w:t>
            </w:r>
          </w:p>
        </w:tc>
        <w:tc>
          <w:tcPr>
            <w:tcW w:w="1149" w:type="dxa"/>
          </w:tcPr>
          <w:p>
            <w:pPr>
              <w:pStyle w:val="TableParagraph"/>
              <w:ind w:right="95"/>
              <w:rPr>
                <w:sz w:val="22"/>
              </w:rPr>
            </w:pPr>
            <w:r>
              <w:rPr>
                <w:spacing w:val="-10"/>
                <w:sz w:val="22"/>
              </w:rPr>
              <w:t>1</w:t>
            </w:r>
          </w:p>
        </w:tc>
      </w:tr>
      <w:tr>
        <w:trPr>
          <w:trHeight w:val="599" w:hRule="atLeast"/>
        </w:trPr>
        <w:tc>
          <w:tcPr>
            <w:tcW w:w="3756" w:type="dxa"/>
          </w:tcPr>
          <w:p>
            <w:pPr>
              <w:pStyle w:val="TableParagraph"/>
              <w:spacing w:line="254" w:lineRule="auto"/>
              <w:ind w:left="107"/>
              <w:jc w:val="left"/>
              <w:rPr>
                <w:sz w:val="22"/>
              </w:rPr>
            </w:pPr>
            <w:r>
              <w:rPr>
                <w:spacing w:val="-6"/>
                <w:sz w:val="22"/>
              </w:rPr>
              <w:t>%</w:t>
            </w:r>
            <w:r>
              <w:rPr>
                <w:spacing w:val="-11"/>
                <w:sz w:val="22"/>
              </w:rPr>
              <w:t> </w:t>
            </w:r>
            <w:r>
              <w:rPr>
                <w:spacing w:val="-6"/>
                <w:sz w:val="22"/>
              </w:rPr>
              <w:t>persons</w:t>
            </w:r>
            <w:r>
              <w:rPr>
                <w:spacing w:val="-14"/>
                <w:sz w:val="22"/>
              </w:rPr>
              <w:t> </w:t>
            </w:r>
            <w:r>
              <w:rPr>
                <w:spacing w:val="-6"/>
                <w:sz w:val="22"/>
              </w:rPr>
              <w:t>with</w:t>
            </w:r>
            <w:r>
              <w:rPr>
                <w:spacing w:val="-12"/>
                <w:sz w:val="22"/>
              </w:rPr>
              <w:t> </w:t>
            </w:r>
            <w:r>
              <w:rPr>
                <w:spacing w:val="-6"/>
                <w:sz w:val="22"/>
              </w:rPr>
              <w:t>a</w:t>
            </w:r>
            <w:r>
              <w:rPr>
                <w:spacing w:val="-11"/>
                <w:sz w:val="22"/>
              </w:rPr>
              <w:t> </w:t>
            </w:r>
            <w:r>
              <w:rPr>
                <w:spacing w:val="-6"/>
                <w:sz w:val="22"/>
              </w:rPr>
              <w:t>ratio</w:t>
            </w:r>
            <w:r>
              <w:rPr>
                <w:spacing w:val="-13"/>
                <w:sz w:val="22"/>
              </w:rPr>
              <w:t> </w:t>
            </w:r>
            <w:r>
              <w:rPr>
                <w:spacing w:val="-6"/>
                <w:sz w:val="22"/>
              </w:rPr>
              <w:t>of</w:t>
            </w:r>
            <w:r>
              <w:rPr>
                <w:spacing w:val="-14"/>
                <w:sz w:val="22"/>
              </w:rPr>
              <w:t> </w:t>
            </w:r>
            <w:r>
              <w:rPr>
                <w:spacing w:val="-6"/>
                <w:sz w:val="22"/>
              </w:rPr>
              <w:t>household </w:t>
            </w:r>
            <w:r>
              <w:rPr>
                <w:spacing w:val="-8"/>
                <w:sz w:val="22"/>
              </w:rPr>
              <w:t>income</w:t>
            </w:r>
            <w:r>
              <w:rPr>
                <w:spacing w:val="-10"/>
                <w:sz w:val="22"/>
              </w:rPr>
              <w:t> </w:t>
            </w:r>
            <w:r>
              <w:rPr>
                <w:spacing w:val="-8"/>
                <w:sz w:val="22"/>
              </w:rPr>
              <w:t>to poverty</w:t>
            </w:r>
            <w:r>
              <w:rPr>
                <w:spacing w:val="-10"/>
                <w:sz w:val="22"/>
              </w:rPr>
              <w:t> </w:t>
            </w:r>
            <w:r>
              <w:rPr>
                <w:spacing w:val="-8"/>
                <w:sz w:val="22"/>
              </w:rPr>
              <w:t>line</w:t>
            </w:r>
            <w:r>
              <w:rPr>
                <w:spacing w:val="-10"/>
                <w:sz w:val="22"/>
              </w:rPr>
              <w:t> </w:t>
            </w:r>
            <w:r>
              <w:rPr>
                <w:spacing w:val="-8"/>
                <w:sz w:val="22"/>
              </w:rPr>
              <w:t>as</w:t>
            </w:r>
            <w:r>
              <w:rPr>
                <w:spacing w:val="-11"/>
                <w:sz w:val="22"/>
              </w:rPr>
              <w:t> </w:t>
            </w:r>
            <w:r>
              <w:rPr>
                <w:spacing w:val="-8"/>
                <w:sz w:val="22"/>
              </w:rPr>
              <w:t>0.5</w:t>
            </w:r>
            <w:r>
              <w:rPr>
                <w:spacing w:val="-10"/>
                <w:sz w:val="22"/>
              </w:rPr>
              <w:t> </w:t>
            </w:r>
            <w:r>
              <w:rPr>
                <w:spacing w:val="-8"/>
                <w:sz w:val="22"/>
              </w:rPr>
              <w:t>to</w:t>
            </w:r>
            <w:r>
              <w:rPr>
                <w:spacing w:val="-10"/>
                <w:sz w:val="22"/>
              </w:rPr>
              <w:t> </w:t>
            </w:r>
            <w:r>
              <w:rPr>
                <w:spacing w:val="-8"/>
                <w:sz w:val="22"/>
              </w:rPr>
              <w:t>0.99</w:t>
            </w:r>
          </w:p>
        </w:tc>
        <w:tc>
          <w:tcPr>
            <w:tcW w:w="963" w:type="dxa"/>
          </w:tcPr>
          <w:p>
            <w:pPr>
              <w:pStyle w:val="TableParagraph"/>
              <w:ind w:right="95"/>
              <w:rPr>
                <w:sz w:val="22"/>
              </w:rPr>
            </w:pPr>
            <w:r>
              <w:rPr>
                <w:spacing w:val="-5"/>
                <w:sz w:val="22"/>
              </w:rPr>
              <w:t>122</w:t>
            </w:r>
          </w:p>
        </w:tc>
        <w:tc>
          <w:tcPr>
            <w:tcW w:w="941" w:type="dxa"/>
          </w:tcPr>
          <w:p>
            <w:pPr>
              <w:pStyle w:val="TableParagraph"/>
              <w:ind w:left="124"/>
              <w:jc w:val="center"/>
              <w:rPr>
                <w:sz w:val="22"/>
              </w:rPr>
            </w:pPr>
            <w:r>
              <w:rPr>
                <w:spacing w:val="-2"/>
                <w:sz w:val="22"/>
              </w:rPr>
              <w:t>0.0782</w:t>
            </w:r>
          </w:p>
        </w:tc>
        <w:tc>
          <w:tcPr>
            <w:tcW w:w="967" w:type="dxa"/>
          </w:tcPr>
          <w:p>
            <w:pPr>
              <w:pStyle w:val="TableParagraph"/>
              <w:ind w:right="91"/>
              <w:rPr>
                <w:sz w:val="22"/>
              </w:rPr>
            </w:pPr>
            <w:r>
              <w:rPr>
                <w:spacing w:val="-2"/>
                <w:sz w:val="22"/>
              </w:rPr>
              <w:t>0.0453</w:t>
            </w:r>
          </w:p>
        </w:tc>
        <w:tc>
          <w:tcPr>
            <w:tcW w:w="1111" w:type="dxa"/>
          </w:tcPr>
          <w:p>
            <w:pPr>
              <w:pStyle w:val="TableParagraph"/>
              <w:ind w:right="94"/>
              <w:rPr>
                <w:sz w:val="22"/>
              </w:rPr>
            </w:pPr>
            <w:r>
              <w:rPr>
                <w:spacing w:val="-10"/>
                <w:sz w:val="22"/>
              </w:rPr>
              <w:t>0</w:t>
            </w:r>
          </w:p>
        </w:tc>
        <w:tc>
          <w:tcPr>
            <w:tcW w:w="1150" w:type="dxa"/>
          </w:tcPr>
          <w:p>
            <w:pPr>
              <w:pStyle w:val="TableParagraph"/>
              <w:ind w:right="96"/>
              <w:rPr>
                <w:sz w:val="22"/>
              </w:rPr>
            </w:pPr>
            <w:r>
              <w:rPr>
                <w:spacing w:val="-10"/>
                <w:sz w:val="22"/>
              </w:rPr>
              <w:t>1</w:t>
            </w:r>
          </w:p>
        </w:tc>
        <w:tc>
          <w:tcPr>
            <w:tcW w:w="960" w:type="dxa"/>
          </w:tcPr>
          <w:p>
            <w:pPr>
              <w:pStyle w:val="TableParagraph"/>
              <w:ind w:right="91"/>
              <w:rPr>
                <w:sz w:val="22"/>
              </w:rPr>
            </w:pPr>
            <w:r>
              <w:rPr>
                <w:spacing w:val="-5"/>
                <w:sz w:val="22"/>
              </w:rPr>
              <w:t>114</w:t>
            </w:r>
          </w:p>
        </w:tc>
        <w:tc>
          <w:tcPr>
            <w:tcW w:w="943" w:type="dxa"/>
          </w:tcPr>
          <w:p>
            <w:pPr>
              <w:pStyle w:val="TableParagraph"/>
              <w:ind w:right="96"/>
              <w:rPr>
                <w:sz w:val="22"/>
              </w:rPr>
            </w:pPr>
            <w:r>
              <w:rPr>
                <w:spacing w:val="-2"/>
                <w:sz w:val="22"/>
              </w:rPr>
              <w:t>0.0818</w:t>
            </w:r>
          </w:p>
        </w:tc>
        <w:tc>
          <w:tcPr>
            <w:tcW w:w="968" w:type="dxa"/>
          </w:tcPr>
          <w:p>
            <w:pPr>
              <w:pStyle w:val="TableParagraph"/>
              <w:ind w:right="92"/>
              <w:rPr>
                <w:sz w:val="22"/>
              </w:rPr>
            </w:pPr>
            <w:r>
              <w:rPr>
                <w:spacing w:val="-2"/>
                <w:sz w:val="22"/>
              </w:rPr>
              <w:t>0.0493</w:t>
            </w:r>
          </w:p>
        </w:tc>
        <w:tc>
          <w:tcPr>
            <w:tcW w:w="1111" w:type="dxa"/>
          </w:tcPr>
          <w:p>
            <w:pPr>
              <w:pStyle w:val="TableParagraph"/>
              <w:ind w:right="93"/>
              <w:rPr>
                <w:sz w:val="22"/>
              </w:rPr>
            </w:pPr>
            <w:r>
              <w:rPr>
                <w:spacing w:val="-10"/>
                <w:sz w:val="22"/>
              </w:rPr>
              <w:t>0</w:t>
            </w:r>
          </w:p>
        </w:tc>
        <w:tc>
          <w:tcPr>
            <w:tcW w:w="1149" w:type="dxa"/>
          </w:tcPr>
          <w:p>
            <w:pPr>
              <w:pStyle w:val="TableParagraph"/>
              <w:ind w:right="95"/>
              <w:rPr>
                <w:sz w:val="22"/>
              </w:rPr>
            </w:pPr>
            <w:r>
              <w:rPr>
                <w:spacing w:val="-10"/>
                <w:sz w:val="22"/>
              </w:rPr>
              <w:t>1</w:t>
            </w:r>
          </w:p>
        </w:tc>
      </w:tr>
      <w:tr>
        <w:trPr>
          <w:trHeight w:val="600" w:hRule="atLeast"/>
        </w:trPr>
        <w:tc>
          <w:tcPr>
            <w:tcW w:w="3756" w:type="dxa"/>
          </w:tcPr>
          <w:p>
            <w:pPr>
              <w:pStyle w:val="TableParagraph"/>
              <w:spacing w:line="254" w:lineRule="auto"/>
              <w:ind w:left="107" w:right="417"/>
              <w:jc w:val="left"/>
              <w:rPr>
                <w:sz w:val="22"/>
              </w:rPr>
            </w:pPr>
            <w:r>
              <w:rPr>
                <w:w w:val="90"/>
                <w:sz w:val="22"/>
              </w:rPr>
              <w:t>% persons with a ratio of household </w:t>
            </w:r>
            <w:r>
              <w:rPr>
                <w:spacing w:val="-2"/>
                <w:sz w:val="22"/>
              </w:rPr>
              <w:t>income</w:t>
            </w:r>
            <w:r>
              <w:rPr>
                <w:spacing w:val="-14"/>
                <w:sz w:val="22"/>
              </w:rPr>
              <w:t> </w:t>
            </w:r>
            <w:r>
              <w:rPr>
                <w:spacing w:val="-2"/>
                <w:sz w:val="22"/>
              </w:rPr>
              <w:t>to</w:t>
            </w:r>
            <w:r>
              <w:rPr>
                <w:spacing w:val="-13"/>
                <w:sz w:val="22"/>
              </w:rPr>
              <w:t> </w:t>
            </w:r>
            <w:r>
              <w:rPr>
                <w:spacing w:val="-2"/>
                <w:sz w:val="22"/>
              </w:rPr>
              <w:t>poverty</w:t>
            </w:r>
            <w:r>
              <w:rPr>
                <w:spacing w:val="-13"/>
                <w:sz w:val="22"/>
              </w:rPr>
              <w:t> </w:t>
            </w:r>
            <w:r>
              <w:rPr>
                <w:spacing w:val="-2"/>
                <w:sz w:val="22"/>
              </w:rPr>
              <w:t>line</w:t>
            </w:r>
            <w:r>
              <w:rPr>
                <w:spacing w:val="-14"/>
                <w:sz w:val="22"/>
              </w:rPr>
              <w:t> </w:t>
            </w:r>
            <w:r>
              <w:rPr>
                <w:spacing w:val="-2"/>
                <w:sz w:val="22"/>
              </w:rPr>
              <w:t>as</w:t>
            </w:r>
            <w:r>
              <w:rPr>
                <w:spacing w:val="-13"/>
                <w:sz w:val="22"/>
              </w:rPr>
              <w:t> </w:t>
            </w:r>
            <w:r>
              <w:rPr>
                <w:spacing w:val="-2"/>
                <w:sz w:val="22"/>
              </w:rPr>
              <w:t>1</w:t>
            </w:r>
            <w:r>
              <w:rPr>
                <w:spacing w:val="-13"/>
                <w:sz w:val="22"/>
              </w:rPr>
              <w:t> </w:t>
            </w:r>
            <w:r>
              <w:rPr>
                <w:spacing w:val="-2"/>
                <w:sz w:val="22"/>
              </w:rPr>
              <w:t>to</w:t>
            </w:r>
            <w:r>
              <w:rPr>
                <w:spacing w:val="-13"/>
                <w:sz w:val="22"/>
              </w:rPr>
              <w:t> </w:t>
            </w:r>
            <w:r>
              <w:rPr>
                <w:spacing w:val="-2"/>
                <w:sz w:val="22"/>
              </w:rPr>
              <w:t>1.24</w:t>
            </w:r>
          </w:p>
        </w:tc>
        <w:tc>
          <w:tcPr>
            <w:tcW w:w="963" w:type="dxa"/>
          </w:tcPr>
          <w:p>
            <w:pPr>
              <w:pStyle w:val="TableParagraph"/>
              <w:ind w:right="95"/>
              <w:rPr>
                <w:sz w:val="22"/>
              </w:rPr>
            </w:pPr>
            <w:r>
              <w:rPr>
                <w:spacing w:val="-5"/>
                <w:sz w:val="22"/>
              </w:rPr>
              <w:t>122</w:t>
            </w:r>
          </w:p>
        </w:tc>
        <w:tc>
          <w:tcPr>
            <w:tcW w:w="941" w:type="dxa"/>
          </w:tcPr>
          <w:p>
            <w:pPr>
              <w:pStyle w:val="TableParagraph"/>
              <w:ind w:left="124"/>
              <w:jc w:val="center"/>
              <w:rPr>
                <w:sz w:val="22"/>
              </w:rPr>
            </w:pPr>
            <w:r>
              <w:rPr>
                <w:spacing w:val="-2"/>
                <w:sz w:val="22"/>
              </w:rPr>
              <w:t>0.0485</w:t>
            </w:r>
          </w:p>
        </w:tc>
        <w:tc>
          <w:tcPr>
            <w:tcW w:w="967" w:type="dxa"/>
          </w:tcPr>
          <w:p>
            <w:pPr>
              <w:pStyle w:val="TableParagraph"/>
              <w:ind w:right="91"/>
              <w:rPr>
                <w:sz w:val="22"/>
              </w:rPr>
            </w:pPr>
            <w:r>
              <w:rPr>
                <w:spacing w:val="-2"/>
                <w:sz w:val="22"/>
              </w:rPr>
              <w:t>0.0246</w:t>
            </w:r>
          </w:p>
        </w:tc>
        <w:tc>
          <w:tcPr>
            <w:tcW w:w="1111" w:type="dxa"/>
          </w:tcPr>
          <w:p>
            <w:pPr>
              <w:pStyle w:val="TableParagraph"/>
              <w:ind w:right="94"/>
              <w:rPr>
                <w:sz w:val="22"/>
              </w:rPr>
            </w:pPr>
            <w:r>
              <w:rPr>
                <w:spacing w:val="-10"/>
                <w:sz w:val="22"/>
              </w:rPr>
              <w:t>0</w:t>
            </w:r>
          </w:p>
        </w:tc>
        <w:tc>
          <w:tcPr>
            <w:tcW w:w="1150" w:type="dxa"/>
          </w:tcPr>
          <w:p>
            <w:pPr>
              <w:pStyle w:val="TableParagraph"/>
              <w:ind w:right="96"/>
              <w:rPr>
                <w:sz w:val="22"/>
              </w:rPr>
            </w:pPr>
            <w:r>
              <w:rPr>
                <w:spacing w:val="-10"/>
                <w:sz w:val="22"/>
              </w:rPr>
              <w:t>1</w:t>
            </w:r>
          </w:p>
        </w:tc>
        <w:tc>
          <w:tcPr>
            <w:tcW w:w="960" w:type="dxa"/>
          </w:tcPr>
          <w:p>
            <w:pPr>
              <w:pStyle w:val="TableParagraph"/>
              <w:ind w:right="91"/>
              <w:rPr>
                <w:sz w:val="22"/>
              </w:rPr>
            </w:pPr>
            <w:r>
              <w:rPr>
                <w:spacing w:val="-5"/>
                <w:sz w:val="22"/>
              </w:rPr>
              <w:t>114</w:t>
            </w:r>
          </w:p>
        </w:tc>
        <w:tc>
          <w:tcPr>
            <w:tcW w:w="943" w:type="dxa"/>
          </w:tcPr>
          <w:p>
            <w:pPr>
              <w:pStyle w:val="TableParagraph"/>
              <w:ind w:right="96"/>
              <w:rPr>
                <w:sz w:val="22"/>
              </w:rPr>
            </w:pPr>
            <w:r>
              <w:rPr>
                <w:spacing w:val="-2"/>
                <w:sz w:val="22"/>
              </w:rPr>
              <w:t>0.0496</w:t>
            </w:r>
          </w:p>
        </w:tc>
        <w:tc>
          <w:tcPr>
            <w:tcW w:w="968" w:type="dxa"/>
          </w:tcPr>
          <w:p>
            <w:pPr>
              <w:pStyle w:val="TableParagraph"/>
              <w:ind w:right="92"/>
              <w:rPr>
                <w:sz w:val="22"/>
              </w:rPr>
            </w:pPr>
            <w:r>
              <w:rPr>
                <w:spacing w:val="-2"/>
                <w:sz w:val="22"/>
              </w:rPr>
              <w:t>0.0262</w:t>
            </w:r>
          </w:p>
        </w:tc>
        <w:tc>
          <w:tcPr>
            <w:tcW w:w="1111" w:type="dxa"/>
          </w:tcPr>
          <w:p>
            <w:pPr>
              <w:pStyle w:val="TableParagraph"/>
              <w:ind w:right="93"/>
              <w:rPr>
                <w:sz w:val="22"/>
              </w:rPr>
            </w:pPr>
            <w:r>
              <w:rPr>
                <w:spacing w:val="-10"/>
                <w:sz w:val="22"/>
              </w:rPr>
              <w:t>0</w:t>
            </w:r>
          </w:p>
        </w:tc>
        <w:tc>
          <w:tcPr>
            <w:tcW w:w="1149" w:type="dxa"/>
          </w:tcPr>
          <w:p>
            <w:pPr>
              <w:pStyle w:val="TableParagraph"/>
              <w:ind w:right="95"/>
              <w:rPr>
                <w:sz w:val="22"/>
              </w:rPr>
            </w:pPr>
            <w:r>
              <w:rPr>
                <w:spacing w:val="-10"/>
                <w:sz w:val="22"/>
              </w:rPr>
              <w:t>1</w:t>
            </w:r>
          </w:p>
        </w:tc>
      </w:tr>
      <w:tr>
        <w:trPr>
          <w:trHeight w:val="599" w:hRule="atLeast"/>
        </w:trPr>
        <w:tc>
          <w:tcPr>
            <w:tcW w:w="3756" w:type="dxa"/>
          </w:tcPr>
          <w:p>
            <w:pPr>
              <w:pStyle w:val="TableParagraph"/>
              <w:spacing w:line="254" w:lineRule="auto"/>
              <w:ind w:left="107"/>
              <w:jc w:val="left"/>
              <w:rPr>
                <w:sz w:val="22"/>
              </w:rPr>
            </w:pPr>
            <w:r>
              <w:rPr>
                <w:spacing w:val="-2"/>
                <w:sz w:val="22"/>
              </w:rPr>
              <w:t>%</w:t>
            </w:r>
            <w:r>
              <w:rPr>
                <w:spacing w:val="-14"/>
                <w:sz w:val="22"/>
              </w:rPr>
              <w:t> </w:t>
            </w:r>
            <w:r>
              <w:rPr>
                <w:spacing w:val="-2"/>
                <w:sz w:val="22"/>
              </w:rPr>
              <w:t>persons</w:t>
            </w:r>
            <w:r>
              <w:rPr>
                <w:spacing w:val="-14"/>
                <w:sz w:val="22"/>
              </w:rPr>
              <w:t> </w:t>
            </w:r>
            <w:r>
              <w:rPr>
                <w:spacing w:val="-2"/>
                <w:sz w:val="22"/>
              </w:rPr>
              <w:t>with</w:t>
            </w:r>
            <w:r>
              <w:rPr>
                <w:spacing w:val="-13"/>
                <w:sz w:val="22"/>
              </w:rPr>
              <w:t> </w:t>
            </w:r>
            <w:r>
              <w:rPr>
                <w:spacing w:val="-2"/>
                <w:sz w:val="22"/>
              </w:rPr>
              <w:t>a</w:t>
            </w:r>
            <w:r>
              <w:rPr>
                <w:spacing w:val="-13"/>
                <w:sz w:val="22"/>
              </w:rPr>
              <w:t> </w:t>
            </w:r>
            <w:r>
              <w:rPr>
                <w:spacing w:val="-2"/>
                <w:sz w:val="22"/>
              </w:rPr>
              <w:t>ratio</w:t>
            </w:r>
            <w:r>
              <w:rPr>
                <w:spacing w:val="-14"/>
                <w:sz w:val="22"/>
              </w:rPr>
              <w:t> </w:t>
            </w:r>
            <w:r>
              <w:rPr>
                <w:spacing w:val="-2"/>
                <w:sz w:val="22"/>
              </w:rPr>
              <w:t>of</w:t>
            </w:r>
            <w:r>
              <w:rPr>
                <w:spacing w:val="-14"/>
                <w:sz w:val="22"/>
              </w:rPr>
              <w:t> </w:t>
            </w:r>
            <w:r>
              <w:rPr>
                <w:spacing w:val="-2"/>
                <w:sz w:val="22"/>
              </w:rPr>
              <w:t>household </w:t>
            </w:r>
            <w:r>
              <w:rPr>
                <w:spacing w:val="-8"/>
                <w:sz w:val="22"/>
              </w:rPr>
              <w:t>income</w:t>
            </w:r>
            <w:r>
              <w:rPr>
                <w:spacing w:val="-10"/>
                <w:sz w:val="22"/>
              </w:rPr>
              <w:t> </w:t>
            </w:r>
            <w:r>
              <w:rPr>
                <w:spacing w:val="-8"/>
                <w:sz w:val="22"/>
              </w:rPr>
              <w:t>to</w:t>
            </w:r>
            <w:r>
              <w:rPr>
                <w:spacing w:val="-10"/>
                <w:sz w:val="22"/>
              </w:rPr>
              <w:t> </w:t>
            </w:r>
            <w:r>
              <w:rPr>
                <w:spacing w:val="-8"/>
                <w:sz w:val="22"/>
              </w:rPr>
              <w:t>poverty</w:t>
            </w:r>
            <w:r>
              <w:rPr>
                <w:spacing w:val="-10"/>
                <w:sz w:val="22"/>
              </w:rPr>
              <w:t> </w:t>
            </w:r>
            <w:r>
              <w:rPr>
                <w:spacing w:val="-8"/>
                <w:sz w:val="22"/>
              </w:rPr>
              <w:t>line</w:t>
            </w:r>
            <w:r>
              <w:rPr>
                <w:spacing w:val="-10"/>
                <w:sz w:val="22"/>
              </w:rPr>
              <w:t> </w:t>
            </w:r>
            <w:r>
              <w:rPr>
                <w:spacing w:val="-8"/>
                <w:sz w:val="22"/>
              </w:rPr>
              <w:t>as</w:t>
            </w:r>
            <w:r>
              <w:rPr>
                <w:spacing w:val="-11"/>
                <w:sz w:val="22"/>
              </w:rPr>
              <w:t> </w:t>
            </w:r>
            <w:r>
              <w:rPr>
                <w:spacing w:val="-8"/>
                <w:sz w:val="22"/>
              </w:rPr>
              <w:t>1.25 to</w:t>
            </w:r>
            <w:r>
              <w:rPr>
                <w:spacing w:val="-12"/>
                <w:sz w:val="22"/>
              </w:rPr>
              <w:t> </w:t>
            </w:r>
            <w:r>
              <w:rPr>
                <w:spacing w:val="-8"/>
                <w:sz w:val="22"/>
              </w:rPr>
              <w:t>1.49</w:t>
            </w:r>
          </w:p>
        </w:tc>
        <w:tc>
          <w:tcPr>
            <w:tcW w:w="963" w:type="dxa"/>
          </w:tcPr>
          <w:p>
            <w:pPr>
              <w:pStyle w:val="TableParagraph"/>
              <w:ind w:right="95"/>
              <w:rPr>
                <w:sz w:val="22"/>
              </w:rPr>
            </w:pPr>
            <w:r>
              <w:rPr>
                <w:spacing w:val="-5"/>
                <w:sz w:val="22"/>
              </w:rPr>
              <w:t>122</w:t>
            </w:r>
          </w:p>
        </w:tc>
        <w:tc>
          <w:tcPr>
            <w:tcW w:w="941" w:type="dxa"/>
          </w:tcPr>
          <w:p>
            <w:pPr>
              <w:pStyle w:val="TableParagraph"/>
              <w:ind w:left="124"/>
              <w:jc w:val="center"/>
              <w:rPr>
                <w:sz w:val="22"/>
              </w:rPr>
            </w:pPr>
            <w:r>
              <w:rPr>
                <w:spacing w:val="-2"/>
                <w:sz w:val="22"/>
              </w:rPr>
              <w:t>0.0481</w:t>
            </w:r>
          </w:p>
        </w:tc>
        <w:tc>
          <w:tcPr>
            <w:tcW w:w="967" w:type="dxa"/>
          </w:tcPr>
          <w:p>
            <w:pPr>
              <w:pStyle w:val="TableParagraph"/>
              <w:ind w:right="91"/>
              <w:rPr>
                <w:sz w:val="22"/>
              </w:rPr>
            </w:pPr>
            <w:r>
              <w:rPr>
                <w:spacing w:val="-2"/>
                <w:sz w:val="22"/>
              </w:rPr>
              <w:t>0.0263</w:t>
            </w:r>
          </w:p>
        </w:tc>
        <w:tc>
          <w:tcPr>
            <w:tcW w:w="1111" w:type="dxa"/>
          </w:tcPr>
          <w:p>
            <w:pPr>
              <w:pStyle w:val="TableParagraph"/>
              <w:ind w:right="94"/>
              <w:rPr>
                <w:sz w:val="22"/>
              </w:rPr>
            </w:pPr>
            <w:r>
              <w:rPr>
                <w:spacing w:val="-10"/>
                <w:sz w:val="22"/>
              </w:rPr>
              <w:t>0</w:t>
            </w:r>
          </w:p>
        </w:tc>
        <w:tc>
          <w:tcPr>
            <w:tcW w:w="1150" w:type="dxa"/>
          </w:tcPr>
          <w:p>
            <w:pPr>
              <w:pStyle w:val="TableParagraph"/>
              <w:ind w:right="96"/>
              <w:rPr>
                <w:sz w:val="22"/>
              </w:rPr>
            </w:pPr>
            <w:r>
              <w:rPr>
                <w:spacing w:val="-2"/>
                <w:sz w:val="22"/>
              </w:rPr>
              <w:t>0.6105</w:t>
            </w:r>
          </w:p>
        </w:tc>
        <w:tc>
          <w:tcPr>
            <w:tcW w:w="960" w:type="dxa"/>
          </w:tcPr>
          <w:p>
            <w:pPr>
              <w:pStyle w:val="TableParagraph"/>
              <w:ind w:right="91"/>
              <w:rPr>
                <w:sz w:val="22"/>
              </w:rPr>
            </w:pPr>
            <w:r>
              <w:rPr>
                <w:spacing w:val="-5"/>
                <w:sz w:val="22"/>
              </w:rPr>
              <w:t>114</w:t>
            </w:r>
          </w:p>
        </w:tc>
        <w:tc>
          <w:tcPr>
            <w:tcW w:w="943" w:type="dxa"/>
          </w:tcPr>
          <w:p>
            <w:pPr>
              <w:pStyle w:val="TableParagraph"/>
              <w:ind w:right="96"/>
              <w:rPr>
                <w:sz w:val="22"/>
              </w:rPr>
            </w:pPr>
            <w:r>
              <w:rPr>
                <w:spacing w:val="-2"/>
                <w:sz w:val="22"/>
              </w:rPr>
              <w:t>0.0493</w:t>
            </w:r>
          </w:p>
        </w:tc>
        <w:tc>
          <w:tcPr>
            <w:tcW w:w="968" w:type="dxa"/>
          </w:tcPr>
          <w:p>
            <w:pPr>
              <w:pStyle w:val="TableParagraph"/>
              <w:ind w:right="92"/>
              <w:rPr>
                <w:sz w:val="22"/>
              </w:rPr>
            </w:pPr>
            <w:r>
              <w:rPr>
                <w:spacing w:val="-2"/>
                <w:sz w:val="22"/>
              </w:rPr>
              <w:t>0.028</w:t>
            </w:r>
          </w:p>
        </w:tc>
        <w:tc>
          <w:tcPr>
            <w:tcW w:w="1111" w:type="dxa"/>
          </w:tcPr>
          <w:p>
            <w:pPr>
              <w:pStyle w:val="TableParagraph"/>
              <w:ind w:right="93"/>
              <w:rPr>
                <w:sz w:val="22"/>
              </w:rPr>
            </w:pPr>
            <w:r>
              <w:rPr>
                <w:spacing w:val="-10"/>
                <w:sz w:val="22"/>
              </w:rPr>
              <w:t>0</w:t>
            </w:r>
          </w:p>
        </w:tc>
        <w:tc>
          <w:tcPr>
            <w:tcW w:w="1149" w:type="dxa"/>
          </w:tcPr>
          <w:p>
            <w:pPr>
              <w:pStyle w:val="TableParagraph"/>
              <w:ind w:right="95"/>
              <w:rPr>
                <w:sz w:val="22"/>
              </w:rPr>
            </w:pPr>
            <w:r>
              <w:rPr>
                <w:spacing w:val="-2"/>
                <w:sz w:val="22"/>
              </w:rPr>
              <w:t>0.5662</w:t>
            </w:r>
          </w:p>
        </w:tc>
      </w:tr>
      <w:tr>
        <w:trPr>
          <w:trHeight w:val="601" w:hRule="atLeast"/>
        </w:trPr>
        <w:tc>
          <w:tcPr>
            <w:tcW w:w="3756" w:type="dxa"/>
          </w:tcPr>
          <w:p>
            <w:pPr>
              <w:pStyle w:val="TableParagraph"/>
              <w:spacing w:line="252" w:lineRule="auto" w:before="2"/>
              <w:ind w:left="107"/>
              <w:jc w:val="left"/>
              <w:rPr>
                <w:sz w:val="22"/>
              </w:rPr>
            </w:pPr>
            <w:r>
              <w:rPr>
                <w:spacing w:val="-2"/>
                <w:sz w:val="22"/>
              </w:rPr>
              <w:t>%</w:t>
            </w:r>
            <w:r>
              <w:rPr>
                <w:spacing w:val="-14"/>
                <w:sz w:val="22"/>
              </w:rPr>
              <w:t> </w:t>
            </w:r>
            <w:r>
              <w:rPr>
                <w:spacing w:val="-2"/>
                <w:sz w:val="22"/>
              </w:rPr>
              <w:t>persons</w:t>
            </w:r>
            <w:r>
              <w:rPr>
                <w:spacing w:val="-14"/>
                <w:sz w:val="22"/>
              </w:rPr>
              <w:t> </w:t>
            </w:r>
            <w:r>
              <w:rPr>
                <w:spacing w:val="-2"/>
                <w:sz w:val="22"/>
              </w:rPr>
              <w:t>with</w:t>
            </w:r>
            <w:r>
              <w:rPr>
                <w:spacing w:val="-13"/>
                <w:sz w:val="22"/>
              </w:rPr>
              <w:t> </w:t>
            </w:r>
            <w:r>
              <w:rPr>
                <w:spacing w:val="-2"/>
                <w:sz w:val="22"/>
              </w:rPr>
              <w:t>a</w:t>
            </w:r>
            <w:r>
              <w:rPr>
                <w:spacing w:val="-13"/>
                <w:sz w:val="22"/>
              </w:rPr>
              <w:t> </w:t>
            </w:r>
            <w:r>
              <w:rPr>
                <w:spacing w:val="-2"/>
                <w:sz w:val="22"/>
              </w:rPr>
              <w:t>ratio</w:t>
            </w:r>
            <w:r>
              <w:rPr>
                <w:spacing w:val="-14"/>
                <w:sz w:val="22"/>
              </w:rPr>
              <w:t> </w:t>
            </w:r>
            <w:r>
              <w:rPr>
                <w:spacing w:val="-2"/>
                <w:sz w:val="22"/>
              </w:rPr>
              <w:t>of</w:t>
            </w:r>
            <w:r>
              <w:rPr>
                <w:spacing w:val="-14"/>
                <w:sz w:val="22"/>
              </w:rPr>
              <w:t> </w:t>
            </w:r>
            <w:r>
              <w:rPr>
                <w:spacing w:val="-2"/>
                <w:sz w:val="22"/>
              </w:rPr>
              <w:t>household </w:t>
            </w:r>
            <w:r>
              <w:rPr>
                <w:spacing w:val="-8"/>
                <w:sz w:val="22"/>
              </w:rPr>
              <w:t>income</w:t>
            </w:r>
            <w:r>
              <w:rPr>
                <w:spacing w:val="-10"/>
                <w:sz w:val="22"/>
              </w:rPr>
              <w:t> </w:t>
            </w:r>
            <w:r>
              <w:rPr>
                <w:spacing w:val="-8"/>
                <w:sz w:val="22"/>
              </w:rPr>
              <w:t>to</w:t>
            </w:r>
            <w:r>
              <w:rPr>
                <w:spacing w:val="-10"/>
                <w:sz w:val="22"/>
              </w:rPr>
              <w:t> </w:t>
            </w:r>
            <w:r>
              <w:rPr>
                <w:spacing w:val="-8"/>
                <w:sz w:val="22"/>
              </w:rPr>
              <w:t>poverty</w:t>
            </w:r>
            <w:r>
              <w:rPr>
                <w:spacing w:val="-10"/>
                <w:sz w:val="22"/>
              </w:rPr>
              <w:t> </w:t>
            </w:r>
            <w:r>
              <w:rPr>
                <w:spacing w:val="-8"/>
                <w:sz w:val="22"/>
              </w:rPr>
              <w:t>line</w:t>
            </w:r>
            <w:r>
              <w:rPr>
                <w:spacing w:val="-10"/>
                <w:sz w:val="22"/>
              </w:rPr>
              <w:t> </w:t>
            </w:r>
            <w:r>
              <w:rPr>
                <w:spacing w:val="-8"/>
                <w:sz w:val="22"/>
              </w:rPr>
              <w:t>as</w:t>
            </w:r>
            <w:r>
              <w:rPr>
                <w:spacing w:val="-11"/>
                <w:sz w:val="22"/>
              </w:rPr>
              <w:t> </w:t>
            </w:r>
            <w:r>
              <w:rPr>
                <w:spacing w:val="-8"/>
                <w:sz w:val="22"/>
              </w:rPr>
              <w:t>1.50</w:t>
            </w:r>
            <w:r>
              <w:rPr>
                <w:spacing w:val="-10"/>
                <w:sz w:val="22"/>
              </w:rPr>
              <w:t> </w:t>
            </w:r>
            <w:r>
              <w:rPr>
                <w:spacing w:val="-8"/>
                <w:sz w:val="22"/>
              </w:rPr>
              <w:t>to</w:t>
            </w:r>
            <w:r>
              <w:rPr>
                <w:spacing w:val="-12"/>
                <w:sz w:val="22"/>
              </w:rPr>
              <w:t> </w:t>
            </w:r>
            <w:r>
              <w:rPr>
                <w:spacing w:val="-8"/>
                <w:sz w:val="22"/>
              </w:rPr>
              <w:t>1.84</w:t>
            </w:r>
          </w:p>
        </w:tc>
        <w:tc>
          <w:tcPr>
            <w:tcW w:w="963" w:type="dxa"/>
          </w:tcPr>
          <w:p>
            <w:pPr>
              <w:pStyle w:val="TableParagraph"/>
              <w:spacing w:before="2"/>
              <w:ind w:right="95"/>
              <w:rPr>
                <w:sz w:val="22"/>
              </w:rPr>
            </w:pPr>
            <w:r>
              <w:rPr>
                <w:spacing w:val="-5"/>
                <w:sz w:val="22"/>
              </w:rPr>
              <w:t>122</w:t>
            </w:r>
          </w:p>
        </w:tc>
        <w:tc>
          <w:tcPr>
            <w:tcW w:w="941" w:type="dxa"/>
          </w:tcPr>
          <w:p>
            <w:pPr>
              <w:pStyle w:val="TableParagraph"/>
              <w:spacing w:before="2"/>
              <w:ind w:left="124"/>
              <w:jc w:val="center"/>
              <w:rPr>
                <w:sz w:val="22"/>
              </w:rPr>
            </w:pPr>
            <w:r>
              <w:rPr>
                <w:spacing w:val="-2"/>
                <w:sz w:val="22"/>
              </w:rPr>
              <w:t>0.0641</w:t>
            </w:r>
          </w:p>
        </w:tc>
        <w:tc>
          <w:tcPr>
            <w:tcW w:w="967" w:type="dxa"/>
          </w:tcPr>
          <w:p>
            <w:pPr>
              <w:pStyle w:val="TableParagraph"/>
              <w:spacing w:before="2"/>
              <w:ind w:right="91"/>
              <w:rPr>
                <w:sz w:val="22"/>
              </w:rPr>
            </w:pPr>
            <w:r>
              <w:rPr>
                <w:spacing w:val="-2"/>
                <w:sz w:val="22"/>
              </w:rPr>
              <w:t>0.0429</w:t>
            </w:r>
          </w:p>
        </w:tc>
        <w:tc>
          <w:tcPr>
            <w:tcW w:w="1111" w:type="dxa"/>
          </w:tcPr>
          <w:p>
            <w:pPr>
              <w:pStyle w:val="TableParagraph"/>
              <w:spacing w:before="2"/>
              <w:ind w:right="94"/>
              <w:rPr>
                <w:sz w:val="22"/>
              </w:rPr>
            </w:pPr>
            <w:r>
              <w:rPr>
                <w:spacing w:val="-10"/>
                <w:sz w:val="22"/>
              </w:rPr>
              <w:t>0</w:t>
            </w:r>
          </w:p>
        </w:tc>
        <w:tc>
          <w:tcPr>
            <w:tcW w:w="1150" w:type="dxa"/>
          </w:tcPr>
          <w:p>
            <w:pPr>
              <w:pStyle w:val="TableParagraph"/>
              <w:spacing w:before="2"/>
              <w:ind w:right="96"/>
              <w:rPr>
                <w:sz w:val="22"/>
              </w:rPr>
            </w:pPr>
            <w:r>
              <w:rPr>
                <w:spacing w:val="-2"/>
                <w:sz w:val="22"/>
              </w:rPr>
              <w:t>0.6634</w:t>
            </w:r>
          </w:p>
        </w:tc>
        <w:tc>
          <w:tcPr>
            <w:tcW w:w="960" w:type="dxa"/>
          </w:tcPr>
          <w:p>
            <w:pPr>
              <w:pStyle w:val="TableParagraph"/>
              <w:spacing w:before="2"/>
              <w:ind w:right="91"/>
              <w:rPr>
                <w:sz w:val="22"/>
              </w:rPr>
            </w:pPr>
            <w:r>
              <w:rPr>
                <w:spacing w:val="-5"/>
                <w:sz w:val="22"/>
              </w:rPr>
              <w:t>114</w:t>
            </w:r>
          </w:p>
        </w:tc>
        <w:tc>
          <w:tcPr>
            <w:tcW w:w="943" w:type="dxa"/>
          </w:tcPr>
          <w:p>
            <w:pPr>
              <w:pStyle w:val="TableParagraph"/>
              <w:spacing w:before="2"/>
              <w:ind w:right="96"/>
              <w:rPr>
                <w:sz w:val="22"/>
              </w:rPr>
            </w:pPr>
            <w:r>
              <w:rPr>
                <w:spacing w:val="-2"/>
                <w:sz w:val="22"/>
              </w:rPr>
              <w:t>0.0654</w:t>
            </w:r>
          </w:p>
        </w:tc>
        <w:tc>
          <w:tcPr>
            <w:tcW w:w="968" w:type="dxa"/>
          </w:tcPr>
          <w:p>
            <w:pPr>
              <w:pStyle w:val="TableParagraph"/>
              <w:spacing w:before="2"/>
              <w:ind w:right="92"/>
              <w:rPr>
                <w:sz w:val="22"/>
              </w:rPr>
            </w:pPr>
            <w:r>
              <w:rPr>
                <w:spacing w:val="-2"/>
                <w:sz w:val="22"/>
              </w:rPr>
              <w:t>0.0448</w:t>
            </w:r>
          </w:p>
        </w:tc>
        <w:tc>
          <w:tcPr>
            <w:tcW w:w="1111" w:type="dxa"/>
          </w:tcPr>
          <w:p>
            <w:pPr>
              <w:pStyle w:val="TableParagraph"/>
              <w:spacing w:before="2"/>
              <w:ind w:right="93"/>
              <w:rPr>
                <w:sz w:val="22"/>
              </w:rPr>
            </w:pPr>
            <w:r>
              <w:rPr>
                <w:spacing w:val="-10"/>
                <w:sz w:val="22"/>
              </w:rPr>
              <w:t>0</w:t>
            </w:r>
          </w:p>
        </w:tc>
        <w:tc>
          <w:tcPr>
            <w:tcW w:w="1149" w:type="dxa"/>
          </w:tcPr>
          <w:p>
            <w:pPr>
              <w:pStyle w:val="TableParagraph"/>
              <w:spacing w:before="2"/>
              <w:ind w:right="95"/>
              <w:rPr>
                <w:sz w:val="22"/>
              </w:rPr>
            </w:pPr>
            <w:r>
              <w:rPr>
                <w:spacing w:val="-2"/>
                <w:sz w:val="22"/>
              </w:rPr>
              <w:t>0.7137</w:t>
            </w:r>
          </w:p>
        </w:tc>
      </w:tr>
      <w:tr>
        <w:trPr>
          <w:trHeight w:val="599" w:hRule="atLeast"/>
        </w:trPr>
        <w:tc>
          <w:tcPr>
            <w:tcW w:w="3756" w:type="dxa"/>
          </w:tcPr>
          <w:p>
            <w:pPr>
              <w:pStyle w:val="TableParagraph"/>
              <w:spacing w:line="254" w:lineRule="auto"/>
              <w:ind w:left="107"/>
              <w:jc w:val="left"/>
              <w:rPr>
                <w:sz w:val="22"/>
              </w:rPr>
            </w:pPr>
            <w:r>
              <w:rPr>
                <w:spacing w:val="-2"/>
                <w:sz w:val="22"/>
              </w:rPr>
              <w:t>%</w:t>
            </w:r>
            <w:r>
              <w:rPr>
                <w:spacing w:val="-14"/>
                <w:sz w:val="22"/>
              </w:rPr>
              <w:t> </w:t>
            </w:r>
            <w:r>
              <w:rPr>
                <w:spacing w:val="-2"/>
                <w:sz w:val="22"/>
              </w:rPr>
              <w:t>persons</w:t>
            </w:r>
            <w:r>
              <w:rPr>
                <w:spacing w:val="-14"/>
                <w:sz w:val="22"/>
              </w:rPr>
              <w:t> </w:t>
            </w:r>
            <w:r>
              <w:rPr>
                <w:spacing w:val="-2"/>
                <w:sz w:val="22"/>
              </w:rPr>
              <w:t>with</w:t>
            </w:r>
            <w:r>
              <w:rPr>
                <w:spacing w:val="-13"/>
                <w:sz w:val="22"/>
              </w:rPr>
              <w:t> </w:t>
            </w:r>
            <w:r>
              <w:rPr>
                <w:spacing w:val="-2"/>
                <w:sz w:val="22"/>
              </w:rPr>
              <w:t>a</w:t>
            </w:r>
            <w:r>
              <w:rPr>
                <w:spacing w:val="-13"/>
                <w:sz w:val="22"/>
              </w:rPr>
              <w:t> </w:t>
            </w:r>
            <w:r>
              <w:rPr>
                <w:spacing w:val="-2"/>
                <w:sz w:val="22"/>
              </w:rPr>
              <w:t>ratio</w:t>
            </w:r>
            <w:r>
              <w:rPr>
                <w:spacing w:val="-14"/>
                <w:sz w:val="22"/>
              </w:rPr>
              <w:t> </w:t>
            </w:r>
            <w:r>
              <w:rPr>
                <w:spacing w:val="-2"/>
                <w:sz w:val="22"/>
              </w:rPr>
              <w:t>of</w:t>
            </w:r>
            <w:r>
              <w:rPr>
                <w:spacing w:val="-14"/>
                <w:sz w:val="22"/>
              </w:rPr>
              <w:t> </w:t>
            </w:r>
            <w:r>
              <w:rPr>
                <w:spacing w:val="-2"/>
                <w:sz w:val="22"/>
              </w:rPr>
              <w:t>household </w:t>
            </w:r>
            <w:r>
              <w:rPr>
                <w:spacing w:val="-8"/>
                <w:sz w:val="22"/>
              </w:rPr>
              <w:t>income</w:t>
            </w:r>
            <w:r>
              <w:rPr>
                <w:spacing w:val="-10"/>
                <w:sz w:val="22"/>
              </w:rPr>
              <w:t> </w:t>
            </w:r>
            <w:r>
              <w:rPr>
                <w:spacing w:val="-8"/>
                <w:sz w:val="22"/>
              </w:rPr>
              <w:t>to</w:t>
            </w:r>
            <w:r>
              <w:rPr>
                <w:spacing w:val="-10"/>
                <w:sz w:val="22"/>
              </w:rPr>
              <w:t> </w:t>
            </w:r>
            <w:r>
              <w:rPr>
                <w:spacing w:val="-8"/>
                <w:sz w:val="22"/>
              </w:rPr>
              <w:t>poverty</w:t>
            </w:r>
            <w:r>
              <w:rPr>
                <w:spacing w:val="-10"/>
                <w:sz w:val="22"/>
              </w:rPr>
              <w:t> </w:t>
            </w:r>
            <w:r>
              <w:rPr>
                <w:spacing w:val="-8"/>
                <w:sz w:val="22"/>
              </w:rPr>
              <w:t>line</w:t>
            </w:r>
            <w:r>
              <w:rPr>
                <w:spacing w:val="-10"/>
                <w:sz w:val="22"/>
              </w:rPr>
              <w:t> </w:t>
            </w:r>
            <w:r>
              <w:rPr>
                <w:spacing w:val="-8"/>
                <w:sz w:val="22"/>
              </w:rPr>
              <w:t>as 1.85</w:t>
            </w:r>
            <w:r>
              <w:rPr>
                <w:spacing w:val="-10"/>
                <w:sz w:val="22"/>
              </w:rPr>
              <w:t> </w:t>
            </w:r>
            <w:r>
              <w:rPr>
                <w:spacing w:val="-8"/>
                <w:sz w:val="22"/>
              </w:rPr>
              <w:t>to</w:t>
            </w:r>
            <w:r>
              <w:rPr>
                <w:spacing w:val="-12"/>
                <w:sz w:val="22"/>
              </w:rPr>
              <w:t> </w:t>
            </w:r>
            <w:r>
              <w:rPr>
                <w:spacing w:val="-8"/>
                <w:sz w:val="22"/>
              </w:rPr>
              <w:t>1.99</w:t>
            </w:r>
          </w:p>
        </w:tc>
        <w:tc>
          <w:tcPr>
            <w:tcW w:w="963" w:type="dxa"/>
          </w:tcPr>
          <w:p>
            <w:pPr>
              <w:pStyle w:val="TableParagraph"/>
              <w:ind w:right="95"/>
              <w:rPr>
                <w:sz w:val="22"/>
              </w:rPr>
            </w:pPr>
            <w:r>
              <w:rPr>
                <w:spacing w:val="-5"/>
                <w:sz w:val="22"/>
              </w:rPr>
              <w:t>122</w:t>
            </w:r>
          </w:p>
        </w:tc>
        <w:tc>
          <w:tcPr>
            <w:tcW w:w="941" w:type="dxa"/>
          </w:tcPr>
          <w:p>
            <w:pPr>
              <w:pStyle w:val="TableParagraph"/>
              <w:ind w:left="124"/>
              <w:jc w:val="center"/>
              <w:rPr>
                <w:sz w:val="22"/>
              </w:rPr>
            </w:pPr>
            <w:r>
              <w:rPr>
                <w:spacing w:val="-2"/>
                <w:sz w:val="22"/>
              </w:rPr>
              <w:t>0.0261</w:t>
            </w:r>
          </w:p>
        </w:tc>
        <w:tc>
          <w:tcPr>
            <w:tcW w:w="967" w:type="dxa"/>
          </w:tcPr>
          <w:p>
            <w:pPr>
              <w:pStyle w:val="TableParagraph"/>
              <w:ind w:right="91"/>
              <w:rPr>
                <w:sz w:val="22"/>
              </w:rPr>
            </w:pPr>
            <w:r>
              <w:rPr>
                <w:spacing w:val="-2"/>
                <w:sz w:val="22"/>
              </w:rPr>
              <w:t>0.0088</w:t>
            </w:r>
          </w:p>
        </w:tc>
        <w:tc>
          <w:tcPr>
            <w:tcW w:w="1111" w:type="dxa"/>
          </w:tcPr>
          <w:p>
            <w:pPr>
              <w:pStyle w:val="TableParagraph"/>
              <w:ind w:right="94"/>
              <w:rPr>
                <w:sz w:val="22"/>
              </w:rPr>
            </w:pPr>
            <w:r>
              <w:rPr>
                <w:spacing w:val="-10"/>
                <w:sz w:val="22"/>
              </w:rPr>
              <w:t>0</w:t>
            </w:r>
          </w:p>
        </w:tc>
        <w:tc>
          <w:tcPr>
            <w:tcW w:w="1150" w:type="dxa"/>
          </w:tcPr>
          <w:p>
            <w:pPr>
              <w:pStyle w:val="TableParagraph"/>
              <w:ind w:right="96"/>
              <w:rPr>
                <w:sz w:val="22"/>
              </w:rPr>
            </w:pPr>
            <w:r>
              <w:rPr>
                <w:spacing w:val="-2"/>
                <w:sz w:val="22"/>
              </w:rPr>
              <w:t>0.4613</w:t>
            </w:r>
          </w:p>
        </w:tc>
        <w:tc>
          <w:tcPr>
            <w:tcW w:w="960" w:type="dxa"/>
          </w:tcPr>
          <w:p>
            <w:pPr>
              <w:pStyle w:val="TableParagraph"/>
              <w:ind w:right="91"/>
              <w:rPr>
                <w:sz w:val="22"/>
              </w:rPr>
            </w:pPr>
            <w:r>
              <w:rPr>
                <w:spacing w:val="-5"/>
                <w:sz w:val="22"/>
              </w:rPr>
              <w:t>114</w:t>
            </w:r>
          </w:p>
        </w:tc>
        <w:tc>
          <w:tcPr>
            <w:tcW w:w="943" w:type="dxa"/>
          </w:tcPr>
          <w:p>
            <w:pPr>
              <w:pStyle w:val="TableParagraph"/>
              <w:ind w:right="96"/>
              <w:rPr>
                <w:sz w:val="22"/>
              </w:rPr>
            </w:pPr>
            <w:r>
              <w:rPr>
                <w:spacing w:val="-2"/>
                <w:sz w:val="22"/>
              </w:rPr>
              <w:t>0.026</w:t>
            </w:r>
          </w:p>
        </w:tc>
        <w:tc>
          <w:tcPr>
            <w:tcW w:w="968" w:type="dxa"/>
          </w:tcPr>
          <w:p>
            <w:pPr>
              <w:pStyle w:val="TableParagraph"/>
              <w:ind w:right="92"/>
              <w:rPr>
                <w:sz w:val="22"/>
              </w:rPr>
            </w:pPr>
            <w:r>
              <w:rPr>
                <w:spacing w:val="-2"/>
                <w:sz w:val="22"/>
              </w:rPr>
              <w:t>0.0085</w:t>
            </w:r>
          </w:p>
        </w:tc>
        <w:tc>
          <w:tcPr>
            <w:tcW w:w="1111" w:type="dxa"/>
          </w:tcPr>
          <w:p>
            <w:pPr>
              <w:pStyle w:val="TableParagraph"/>
              <w:ind w:right="93"/>
              <w:rPr>
                <w:sz w:val="22"/>
              </w:rPr>
            </w:pPr>
            <w:r>
              <w:rPr>
                <w:spacing w:val="-10"/>
                <w:sz w:val="22"/>
              </w:rPr>
              <w:t>0</w:t>
            </w:r>
          </w:p>
        </w:tc>
        <w:tc>
          <w:tcPr>
            <w:tcW w:w="1149" w:type="dxa"/>
          </w:tcPr>
          <w:p>
            <w:pPr>
              <w:pStyle w:val="TableParagraph"/>
              <w:ind w:right="95"/>
              <w:rPr>
                <w:sz w:val="22"/>
              </w:rPr>
            </w:pPr>
            <w:r>
              <w:rPr>
                <w:spacing w:val="-2"/>
                <w:sz w:val="22"/>
              </w:rPr>
              <w:t>0.7196</w:t>
            </w:r>
          </w:p>
        </w:tc>
      </w:tr>
      <w:tr>
        <w:trPr>
          <w:trHeight w:val="600" w:hRule="atLeast"/>
        </w:trPr>
        <w:tc>
          <w:tcPr>
            <w:tcW w:w="3756" w:type="dxa"/>
          </w:tcPr>
          <w:p>
            <w:pPr>
              <w:pStyle w:val="TableParagraph"/>
              <w:spacing w:line="254" w:lineRule="auto"/>
              <w:ind w:left="107"/>
              <w:jc w:val="left"/>
              <w:rPr>
                <w:sz w:val="22"/>
              </w:rPr>
            </w:pPr>
            <w:r>
              <w:rPr>
                <w:spacing w:val="-6"/>
                <w:sz w:val="22"/>
              </w:rPr>
              <w:t>%</w:t>
            </w:r>
            <w:r>
              <w:rPr>
                <w:spacing w:val="-10"/>
                <w:sz w:val="22"/>
              </w:rPr>
              <w:t> </w:t>
            </w:r>
            <w:r>
              <w:rPr>
                <w:spacing w:val="-6"/>
                <w:sz w:val="22"/>
              </w:rPr>
              <w:t>persons</w:t>
            </w:r>
            <w:r>
              <w:rPr>
                <w:spacing w:val="-13"/>
                <w:sz w:val="22"/>
              </w:rPr>
              <w:t> </w:t>
            </w:r>
            <w:r>
              <w:rPr>
                <w:spacing w:val="-6"/>
                <w:sz w:val="22"/>
              </w:rPr>
              <w:t>with</w:t>
            </w:r>
            <w:r>
              <w:rPr>
                <w:spacing w:val="-11"/>
                <w:sz w:val="22"/>
              </w:rPr>
              <w:t> </w:t>
            </w:r>
            <w:r>
              <w:rPr>
                <w:spacing w:val="-6"/>
                <w:sz w:val="22"/>
              </w:rPr>
              <w:t>a</w:t>
            </w:r>
            <w:r>
              <w:rPr>
                <w:spacing w:val="-10"/>
                <w:sz w:val="22"/>
              </w:rPr>
              <w:t> </w:t>
            </w:r>
            <w:r>
              <w:rPr>
                <w:spacing w:val="-6"/>
                <w:sz w:val="22"/>
              </w:rPr>
              <w:t>ratio</w:t>
            </w:r>
            <w:r>
              <w:rPr>
                <w:spacing w:val="-12"/>
                <w:sz w:val="22"/>
              </w:rPr>
              <w:t> </w:t>
            </w:r>
            <w:r>
              <w:rPr>
                <w:spacing w:val="-6"/>
                <w:sz w:val="22"/>
              </w:rPr>
              <w:t>of</w:t>
            </w:r>
            <w:r>
              <w:rPr>
                <w:spacing w:val="-13"/>
                <w:sz w:val="22"/>
              </w:rPr>
              <w:t> </w:t>
            </w:r>
            <w:r>
              <w:rPr>
                <w:spacing w:val="-6"/>
                <w:sz w:val="22"/>
              </w:rPr>
              <w:t>household </w:t>
            </w:r>
            <w:r>
              <w:rPr>
                <w:spacing w:val="-8"/>
                <w:sz w:val="22"/>
              </w:rPr>
              <w:t>income to poverty line as</w:t>
            </w:r>
            <w:r>
              <w:rPr>
                <w:spacing w:val="-9"/>
                <w:sz w:val="22"/>
              </w:rPr>
              <w:t> </w:t>
            </w:r>
            <w:r>
              <w:rPr>
                <w:spacing w:val="-8"/>
                <w:sz w:val="22"/>
              </w:rPr>
              <w:t>2</w:t>
            </w:r>
            <w:r>
              <w:rPr>
                <w:spacing w:val="-11"/>
                <w:sz w:val="22"/>
              </w:rPr>
              <w:t> </w:t>
            </w:r>
            <w:r>
              <w:rPr>
                <w:spacing w:val="-8"/>
                <w:sz w:val="22"/>
              </w:rPr>
              <w:t>or</w:t>
            </w:r>
            <w:r>
              <w:rPr>
                <w:spacing w:val="-9"/>
                <w:sz w:val="22"/>
              </w:rPr>
              <w:t> </w:t>
            </w:r>
            <w:r>
              <w:rPr>
                <w:spacing w:val="-8"/>
                <w:sz w:val="22"/>
              </w:rPr>
              <w:t>higher</w:t>
            </w:r>
          </w:p>
        </w:tc>
        <w:tc>
          <w:tcPr>
            <w:tcW w:w="963" w:type="dxa"/>
          </w:tcPr>
          <w:p>
            <w:pPr>
              <w:pStyle w:val="TableParagraph"/>
              <w:ind w:right="95"/>
              <w:rPr>
                <w:sz w:val="22"/>
              </w:rPr>
            </w:pPr>
            <w:r>
              <w:rPr>
                <w:spacing w:val="-5"/>
                <w:sz w:val="22"/>
              </w:rPr>
              <w:t>122</w:t>
            </w:r>
          </w:p>
        </w:tc>
        <w:tc>
          <w:tcPr>
            <w:tcW w:w="941" w:type="dxa"/>
          </w:tcPr>
          <w:p>
            <w:pPr>
              <w:pStyle w:val="TableParagraph"/>
              <w:ind w:left="124"/>
              <w:jc w:val="center"/>
              <w:rPr>
                <w:sz w:val="22"/>
              </w:rPr>
            </w:pPr>
            <w:r>
              <w:rPr>
                <w:spacing w:val="-2"/>
                <w:sz w:val="22"/>
              </w:rPr>
              <w:t>0.6779</w:t>
            </w:r>
          </w:p>
        </w:tc>
        <w:tc>
          <w:tcPr>
            <w:tcW w:w="967" w:type="dxa"/>
          </w:tcPr>
          <w:p>
            <w:pPr>
              <w:pStyle w:val="TableParagraph"/>
              <w:ind w:right="91"/>
              <w:rPr>
                <w:sz w:val="22"/>
              </w:rPr>
            </w:pPr>
            <w:r>
              <w:rPr>
                <w:spacing w:val="-2"/>
                <w:sz w:val="22"/>
              </w:rPr>
              <w:t>0.7203</w:t>
            </w:r>
          </w:p>
        </w:tc>
        <w:tc>
          <w:tcPr>
            <w:tcW w:w="1111" w:type="dxa"/>
          </w:tcPr>
          <w:p>
            <w:pPr>
              <w:pStyle w:val="TableParagraph"/>
              <w:ind w:right="94"/>
              <w:rPr>
                <w:sz w:val="22"/>
              </w:rPr>
            </w:pPr>
            <w:r>
              <w:rPr>
                <w:spacing w:val="-10"/>
                <w:sz w:val="22"/>
              </w:rPr>
              <w:t>0</w:t>
            </w:r>
          </w:p>
        </w:tc>
        <w:tc>
          <w:tcPr>
            <w:tcW w:w="1150" w:type="dxa"/>
          </w:tcPr>
          <w:p>
            <w:pPr>
              <w:pStyle w:val="TableParagraph"/>
              <w:ind w:right="96"/>
              <w:rPr>
                <w:sz w:val="22"/>
              </w:rPr>
            </w:pPr>
            <w:r>
              <w:rPr>
                <w:spacing w:val="-10"/>
                <w:sz w:val="22"/>
              </w:rPr>
              <w:t>1</w:t>
            </w:r>
          </w:p>
        </w:tc>
        <w:tc>
          <w:tcPr>
            <w:tcW w:w="960" w:type="dxa"/>
          </w:tcPr>
          <w:p>
            <w:pPr>
              <w:pStyle w:val="TableParagraph"/>
              <w:ind w:right="91"/>
              <w:rPr>
                <w:sz w:val="22"/>
              </w:rPr>
            </w:pPr>
            <w:r>
              <w:rPr>
                <w:spacing w:val="-5"/>
                <w:sz w:val="22"/>
              </w:rPr>
              <w:t>114</w:t>
            </w:r>
          </w:p>
        </w:tc>
        <w:tc>
          <w:tcPr>
            <w:tcW w:w="943" w:type="dxa"/>
          </w:tcPr>
          <w:p>
            <w:pPr>
              <w:pStyle w:val="TableParagraph"/>
              <w:ind w:right="96"/>
              <w:rPr>
                <w:sz w:val="22"/>
              </w:rPr>
            </w:pPr>
            <w:r>
              <w:rPr>
                <w:spacing w:val="-2"/>
                <w:sz w:val="22"/>
              </w:rPr>
              <w:t>0.667</w:t>
            </w:r>
          </w:p>
        </w:tc>
        <w:tc>
          <w:tcPr>
            <w:tcW w:w="968" w:type="dxa"/>
          </w:tcPr>
          <w:p>
            <w:pPr>
              <w:pStyle w:val="TableParagraph"/>
              <w:ind w:right="92"/>
              <w:rPr>
                <w:sz w:val="22"/>
              </w:rPr>
            </w:pPr>
            <w:r>
              <w:rPr>
                <w:spacing w:val="-2"/>
                <w:sz w:val="22"/>
              </w:rPr>
              <w:t>0.7089</w:t>
            </w:r>
          </w:p>
        </w:tc>
        <w:tc>
          <w:tcPr>
            <w:tcW w:w="1111" w:type="dxa"/>
          </w:tcPr>
          <w:p>
            <w:pPr>
              <w:pStyle w:val="TableParagraph"/>
              <w:ind w:right="93"/>
              <w:rPr>
                <w:sz w:val="22"/>
              </w:rPr>
            </w:pPr>
            <w:r>
              <w:rPr>
                <w:spacing w:val="-10"/>
                <w:sz w:val="22"/>
              </w:rPr>
              <w:t>0</w:t>
            </w:r>
          </w:p>
        </w:tc>
        <w:tc>
          <w:tcPr>
            <w:tcW w:w="1149" w:type="dxa"/>
          </w:tcPr>
          <w:p>
            <w:pPr>
              <w:pStyle w:val="TableParagraph"/>
              <w:ind w:right="95"/>
              <w:rPr>
                <w:sz w:val="22"/>
              </w:rPr>
            </w:pPr>
            <w:r>
              <w:rPr>
                <w:spacing w:val="-10"/>
                <w:sz w:val="22"/>
              </w:rPr>
              <w:t>1</w:t>
            </w:r>
          </w:p>
        </w:tc>
      </w:tr>
      <w:tr>
        <w:trPr>
          <w:trHeight w:val="599" w:hRule="atLeast"/>
        </w:trPr>
        <w:tc>
          <w:tcPr>
            <w:tcW w:w="3756" w:type="dxa"/>
          </w:tcPr>
          <w:p>
            <w:pPr>
              <w:pStyle w:val="TableParagraph"/>
              <w:spacing w:line="254" w:lineRule="auto"/>
              <w:ind w:left="107"/>
              <w:jc w:val="left"/>
              <w:rPr>
                <w:sz w:val="22"/>
              </w:rPr>
            </w:pPr>
            <w:r>
              <w:rPr>
                <w:w w:val="90"/>
                <w:sz w:val="22"/>
              </w:rPr>
              <w:t>% persons with a ratio of household </w:t>
            </w:r>
            <w:r>
              <w:rPr>
                <w:sz w:val="22"/>
              </w:rPr>
              <w:t>income</w:t>
            </w:r>
            <w:r>
              <w:rPr>
                <w:spacing w:val="-16"/>
                <w:sz w:val="22"/>
              </w:rPr>
              <w:t> </w:t>
            </w:r>
            <w:r>
              <w:rPr>
                <w:sz w:val="22"/>
              </w:rPr>
              <w:t>to</w:t>
            </w:r>
            <w:r>
              <w:rPr>
                <w:spacing w:val="-15"/>
                <w:sz w:val="22"/>
              </w:rPr>
              <w:t> </w:t>
            </w:r>
            <w:r>
              <w:rPr>
                <w:sz w:val="22"/>
              </w:rPr>
              <w:t>poverty</w:t>
            </w:r>
            <w:r>
              <w:rPr>
                <w:spacing w:val="-15"/>
                <w:sz w:val="22"/>
              </w:rPr>
              <w:t> </w:t>
            </w:r>
            <w:r>
              <w:rPr>
                <w:sz w:val="22"/>
              </w:rPr>
              <w:t>lineless</w:t>
            </w:r>
            <w:r>
              <w:rPr>
                <w:spacing w:val="-16"/>
                <w:sz w:val="22"/>
              </w:rPr>
              <w:t> </w:t>
            </w:r>
            <w:r>
              <w:rPr>
                <w:sz w:val="22"/>
              </w:rPr>
              <w:t>than</w:t>
            </w:r>
            <w:r>
              <w:rPr>
                <w:spacing w:val="-15"/>
                <w:sz w:val="22"/>
              </w:rPr>
              <w:t> </w:t>
            </w:r>
            <w:r>
              <w:rPr>
                <w:sz w:val="22"/>
              </w:rPr>
              <w:t>2</w:t>
            </w:r>
          </w:p>
        </w:tc>
        <w:tc>
          <w:tcPr>
            <w:tcW w:w="963" w:type="dxa"/>
          </w:tcPr>
          <w:p>
            <w:pPr>
              <w:pStyle w:val="TableParagraph"/>
              <w:ind w:right="95"/>
              <w:rPr>
                <w:sz w:val="22"/>
              </w:rPr>
            </w:pPr>
            <w:r>
              <w:rPr>
                <w:spacing w:val="-5"/>
                <w:sz w:val="22"/>
              </w:rPr>
              <w:t>122</w:t>
            </w:r>
          </w:p>
        </w:tc>
        <w:tc>
          <w:tcPr>
            <w:tcW w:w="941" w:type="dxa"/>
          </w:tcPr>
          <w:p>
            <w:pPr>
              <w:pStyle w:val="TableParagraph"/>
              <w:ind w:left="124"/>
              <w:jc w:val="center"/>
              <w:rPr>
                <w:sz w:val="22"/>
              </w:rPr>
            </w:pPr>
            <w:r>
              <w:rPr>
                <w:spacing w:val="-2"/>
                <w:sz w:val="22"/>
              </w:rPr>
              <w:t>0.3221</w:t>
            </w:r>
          </w:p>
        </w:tc>
        <w:tc>
          <w:tcPr>
            <w:tcW w:w="967" w:type="dxa"/>
          </w:tcPr>
          <w:p>
            <w:pPr>
              <w:pStyle w:val="TableParagraph"/>
              <w:ind w:right="91"/>
              <w:rPr>
                <w:sz w:val="22"/>
              </w:rPr>
            </w:pPr>
            <w:r>
              <w:rPr>
                <w:spacing w:val="-2"/>
                <w:sz w:val="22"/>
              </w:rPr>
              <w:t>0.2797</w:t>
            </w:r>
          </w:p>
        </w:tc>
        <w:tc>
          <w:tcPr>
            <w:tcW w:w="1111" w:type="dxa"/>
          </w:tcPr>
          <w:p>
            <w:pPr>
              <w:pStyle w:val="TableParagraph"/>
              <w:ind w:right="94"/>
              <w:rPr>
                <w:sz w:val="22"/>
              </w:rPr>
            </w:pPr>
            <w:r>
              <w:rPr>
                <w:spacing w:val="-10"/>
                <w:sz w:val="22"/>
              </w:rPr>
              <w:t>0</w:t>
            </w:r>
          </w:p>
        </w:tc>
        <w:tc>
          <w:tcPr>
            <w:tcW w:w="1150" w:type="dxa"/>
          </w:tcPr>
          <w:p>
            <w:pPr>
              <w:pStyle w:val="TableParagraph"/>
              <w:ind w:right="96"/>
              <w:rPr>
                <w:sz w:val="22"/>
              </w:rPr>
            </w:pPr>
            <w:r>
              <w:rPr>
                <w:spacing w:val="-10"/>
                <w:sz w:val="22"/>
              </w:rPr>
              <w:t>1</w:t>
            </w:r>
          </w:p>
        </w:tc>
        <w:tc>
          <w:tcPr>
            <w:tcW w:w="960" w:type="dxa"/>
          </w:tcPr>
          <w:p>
            <w:pPr>
              <w:pStyle w:val="TableParagraph"/>
              <w:ind w:right="91"/>
              <w:rPr>
                <w:sz w:val="22"/>
              </w:rPr>
            </w:pPr>
            <w:r>
              <w:rPr>
                <w:spacing w:val="-5"/>
                <w:sz w:val="22"/>
              </w:rPr>
              <w:t>114</w:t>
            </w:r>
          </w:p>
        </w:tc>
        <w:tc>
          <w:tcPr>
            <w:tcW w:w="943" w:type="dxa"/>
          </w:tcPr>
          <w:p>
            <w:pPr>
              <w:pStyle w:val="TableParagraph"/>
              <w:ind w:right="96"/>
              <w:rPr>
                <w:sz w:val="22"/>
              </w:rPr>
            </w:pPr>
            <w:r>
              <w:rPr>
                <w:spacing w:val="-2"/>
                <w:sz w:val="22"/>
              </w:rPr>
              <w:t>0.333</w:t>
            </w:r>
          </w:p>
        </w:tc>
        <w:tc>
          <w:tcPr>
            <w:tcW w:w="968" w:type="dxa"/>
          </w:tcPr>
          <w:p>
            <w:pPr>
              <w:pStyle w:val="TableParagraph"/>
              <w:ind w:right="92"/>
              <w:rPr>
                <w:sz w:val="22"/>
              </w:rPr>
            </w:pPr>
            <w:r>
              <w:rPr>
                <w:spacing w:val="-2"/>
                <w:sz w:val="22"/>
              </w:rPr>
              <w:t>0.2911</w:t>
            </w:r>
          </w:p>
        </w:tc>
        <w:tc>
          <w:tcPr>
            <w:tcW w:w="1111" w:type="dxa"/>
          </w:tcPr>
          <w:p>
            <w:pPr>
              <w:pStyle w:val="TableParagraph"/>
              <w:ind w:right="93"/>
              <w:rPr>
                <w:sz w:val="22"/>
              </w:rPr>
            </w:pPr>
            <w:r>
              <w:rPr>
                <w:spacing w:val="-10"/>
                <w:sz w:val="22"/>
              </w:rPr>
              <w:t>0</w:t>
            </w:r>
          </w:p>
        </w:tc>
        <w:tc>
          <w:tcPr>
            <w:tcW w:w="1149" w:type="dxa"/>
          </w:tcPr>
          <w:p>
            <w:pPr>
              <w:pStyle w:val="TableParagraph"/>
              <w:ind w:right="95"/>
              <w:rPr>
                <w:sz w:val="22"/>
              </w:rPr>
            </w:pPr>
            <w:r>
              <w:rPr>
                <w:spacing w:val="-10"/>
                <w:sz w:val="22"/>
              </w:rPr>
              <w:t>1</w:t>
            </w:r>
          </w:p>
        </w:tc>
      </w:tr>
      <w:tr>
        <w:trPr>
          <w:trHeight w:val="599" w:hRule="atLeast"/>
        </w:trPr>
        <w:tc>
          <w:tcPr>
            <w:tcW w:w="3756" w:type="dxa"/>
          </w:tcPr>
          <w:p>
            <w:pPr>
              <w:pStyle w:val="TableParagraph"/>
              <w:spacing w:line="254" w:lineRule="auto"/>
              <w:ind w:left="107"/>
              <w:jc w:val="left"/>
              <w:rPr>
                <w:sz w:val="22"/>
              </w:rPr>
            </w:pPr>
            <w:r>
              <w:rPr>
                <w:w w:val="90"/>
                <w:sz w:val="22"/>
              </w:rPr>
              <w:t>% persons with a ratio of household </w:t>
            </w:r>
            <w:r>
              <w:rPr>
                <w:sz w:val="22"/>
              </w:rPr>
              <w:t>income</w:t>
            </w:r>
            <w:r>
              <w:rPr>
                <w:spacing w:val="-16"/>
                <w:sz w:val="22"/>
              </w:rPr>
              <w:t> </w:t>
            </w:r>
            <w:r>
              <w:rPr>
                <w:sz w:val="22"/>
              </w:rPr>
              <w:t>to</w:t>
            </w:r>
            <w:r>
              <w:rPr>
                <w:spacing w:val="-15"/>
                <w:sz w:val="22"/>
              </w:rPr>
              <w:t> </w:t>
            </w:r>
            <w:r>
              <w:rPr>
                <w:sz w:val="22"/>
              </w:rPr>
              <w:t>poverty</w:t>
            </w:r>
            <w:r>
              <w:rPr>
                <w:spacing w:val="-15"/>
                <w:sz w:val="22"/>
              </w:rPr>
              <w:t> </w:t>
            </w:r>
            <w:r>
              <w:rPr>
                <w:sz w:val="22"/>
              </w:rPr>
              <w:t>lineless</w:t>
            </w:r>
            <w:r>
              <w:rPr>
                <w:spacing w:val="-16"/>
                <w:sz w:val="22"/>
              </w:rPr>
              <w:t> </w:t>
            </w:r>
            <w:r>
              <w:rPr>
                <w:sz w:val="22"/>
              </w:rPr>
              <w:t>than</w:t>
            </w:r>
            <w:r>
              <w:rPr>
                <w:spacing w:val="-15"/>
                <w:sz w:val="22"/>
              </w:rPr>
              <w:t> </w:t>
            </w:r>
            <w:r>
              <w:rPr>
                <w:sz w:val="22"/>
              </w:rPr>
              <w:t>1</w:t>
            </w:r>
          </w:p>
        </w:tc>
        <w:tc>
          <w:tcPr>
            <w:tcW w:w="963" w:type="dxa"/>
          </w:tcPr>
          <w:p>
            <w:pPr>
              <w:pStyle w:val="TableParagraph"/>
              <w:ind w:right="95"/>
              <w:rPr>
                <w:sz w:val="22"/>
              </w:rPr>
            </w:pPr>
            <w:r>
              <w:rPr>
                <w:spacing w:val="-5"/>
                <w:sz w:val="22"/>
              </w:rPr>
              <w:t>122</w:t>
            </w:r>
          </w:p>
        </w:tc>
        <w:tc>
          <w:tcPr>
            <w:tcW w:w="941" w:type="dxa"/>
          </w:tcPr>
          <w:p>
            <w:pPr>
              <w:pStyle w:val="TableParagraph"/>
              <w:ind w:left="124"/>
              <w:jc w:val="center"/>
              <w:rPr>
                <w:sz w:val="22"/>
              </w:rPr>
            </w:pPr>
            <w:r>
              <w:rPr>
                <w:spacing w:val="-2"/>
                <w:sz w:val="22"/>
              </w:rPr>
              <w:t>0.1354</w:t>
            </w:r>
          </w:p>
        </w:tc>
        <w:tc>
          <w:tcPr>
            <w:tcW w:w="967" w:type="dxa"/>
          </w:tcPr>
          <w:p>
            <w:pPr>
              <w:pStyle w:val="TableParagraph"/>
              <w:ind w:right="91"/>
              <w:rPr>
                <w:sz w:val="22"/>
              </w:rPr>
            </w:pPr>
            <w:r>
              <w:rPr>
                <w:spacing w:val="-2"/>
                <w:sz w:val="22"/>
              </w:rPr>
              <w:t>0.0941</w:t>
            </w:r>
          </w:p>
        </w:tc>
        <w:tc>
          <w:tcPr>
            <w:tcW w:w="1111" w:type="dxa"/>
          </w:tcPr>
          <w:p>
            <w:pPr>
              <w:pStyle w:val="TableParagraph"/>
              <w:ind w:right="94"/>
              <w:rPr>
                <w:sz w:val="22"/>
              </w:rPr>
            </w:pPr>
            <w:r>
              <w:rPr>
                <w:spacing w:val="-10"/>
                <w:sz w:val="22"/>
              </w:rPr>
              <w:t>0</w:t>
            </w:r>
          </w:p>
        </w:tc>
        <w:tc>
          <w:tcPr>
            <w:tcW w:w="1150" w:type="dxa"/>
          </w:tcPr>
          <w:p>
            <w:pPr>
              <w:pStyle w:val="TableParagraph"/>
              <w:ind w:right="96"/>
              <w:rPr>
                <w:sz w:val="22"/>
              </w:rPr>
            </w:pPr>
            <w:r>
              <w:rPr>
                <w:spacing w:val="-10"/>
                <w:sz w:val="22"/>
              </w:rPr>
              <w:t>1</w:t>
            </w:r>
          </w:p>
        </w:tc>
        <w:tc>
          <w:tcPr>
            <w:tcW w:w="960" w:type="dxa"/>
          </w:tcPr>
          <w:p>
            <w:pPr>
              <w:pStyle w:val="TableParagraph"/>
              <w:ind w:right="91"/>
              <w:rPr>
                <w:sz w:val="22"/>
              </w:rPr>
            </w:pPr>
            <w:r>
              <w:rPr>
                <w:spacing w:val="-5"/>
                <w:sz w:val="22"/>
              </w:rPr>
              <w:t>114</w:t>
            </w:r>
          </w:p>
        </w:tc>
        <w:tc>
          <w:tcPr>
            <w:tcW w:w="943" w:type="dxa"/>
          </w:tcPr>
          <w:p>
            <w:pPr>
              <w:pStyle w:val="TableParagraph"/>
              <w:ind w:right="96"/>
              <w:rPr>
                <w:sz w:val="22"/>
              </w:rPr>
            </w:pPr>
            <w:r>
              <w:rPr>
                <w:spacing w:val="-2"/>
                <w:sz w:val="22"/>
              </w:rPr>
              <w:t>0.1427</w:t>
            </w:r>
          </w:p>
        </w:tc>
        <w:tc>
          <w:tcPr>
            <w:tcW w:w="968" w:type="dxa"/>
          </w:tcPr>
          <w:p>
            <w:pPr>
              <w:pStyle w:val="TableParagraph"/>
              <w:ind w:right="92"/>
              <w:rPr>
                <w:sz w:val="22"/>
              </w:rPr>
            </w:pPr>
            <w:r>
              <w:rPr>
                <w:spacing w:val="-2"/>
                <w:sz w:val="22"/>
              </w:rPr>
              <w:t>0.1022</w:t>
            </w:r>
          </w:p>
        </w:tc>
        <w:tc>
          <w:tcPr>
            <w:tcW w:w="1111" w:type="dxa"/>
          </w:tcPr>
          <w:p>
            <w:pPr>
              <w:pStyle w:val="TableParagraph"/>
              <w:ind w:right="93"/>
              <w:rPr>
                <w:sz w:val="22"/>
              </w:rPr>
            </w:pPr>
            <w:r>
              <w:rPr>
                <w:spacing w:val="-10"/>
                <w:sz w:val="22"/>
              </w:rPr>
              <w:t>0</w:t>
            </w:r>
          </w:p>
        </w:tc>
        <w:tc>
          <w:tcPr>
            <w:tcW w:w="1149" w:type="dxa"/>
          </w:tcPr>
          <w:p>
            <w:pPr>
              <w:pStyle w:val="TableParagraph"/>
              <w:ind w:right="95"/>
              <w:rPr>
                <w:sz w:val="22"/>
              </w:rPr>
            </w:pPr>
            <w:r>
              <w:rPr>
                <w:spacing w:val="-10"/>
                <w:sz w:val="22"/>
              </w:rPr>
              <w:t>1</w:t>
            </w:r>
          </w:p>
        </w:tc>
      </w:tr>
    </w:tbl>
    <w:p>
      <w:pPr>
        <w:pStyle w:val="TableParagraph"/>
        <w:spacing w:after="0"/>
        <w:rPr>
          <w:sz w:val="22"/>
        </w:rPr>
        <w:sectPr>
          <w:pgSz w:w="15840" w:h="12240" w:orient="landscape"/>
          <w:pgMar w:header="0" w:footer="792" w:top="1380" w:bottom="980" w:left="360" w:right="1080"/>
        </w:sectPr>
      </w:pPr>
    </w:p>
    <w:p>
      <w:pPr>
        <w:pStyle w:val="BodyText"/>
        <w:spacing w:before="9"/>
        <w:rPr>
          <w:b/>
          <w:sz w:val="4"/>
        </w:rPr>
      </w:pPr>
    </w:p>
    <w:tbl>
      <w:tblPr>
        <w:tblW w:w="0" w:type="auto"/>
        <w:jc w:val="left"/>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56"/>
        <w:gridCol w:w="963"/>
        <w:gridCol w:w="941"/>
        <w:gridCol w:w="967"/>
        <w:gridCol w:w="1111"/>
        <w:gridCol w:w="1150"/>
        <w:gridCol w:w="960"/>
        <w:gridCol w:w="943"/>
        <w:gridCol w:w="968"/>
        <w:gridCol w:w="1111"/>
        <w:gridCol w:w="1149"/>
      </w:tblGrid>
      <w:tr>
        <w:trPr>
          <w:trHeight w:val="299" w:hRule="atLeast"/>
        </w:trPr>
        <w:tc>
          <w:tcPr>
            <w:tcW w:w="3756" w:type="dxa"/>
            <w:tcBorders>
              <w:top w:val="nil"/>
            </w:tcBorders>
          </w:tcPr>
          <w:p>
            <w:pPr>
              <w:pStyle w:val="TableParagraph"/>
              <w:ind w:left="107"/>
              <w:jc w:val="left"/>
              <w:rPr>
                <w:sz w:val="22"/>
              </w:rPr>
            </w:pPr>
            <w:r>
              <w:rPr>
                <w:w w:val="90"/>
                <w:sz w:val="22"/>
              </w:rPr>
              <w:t>%</w:t>
            </w:r>
            <w:r>
              <w:rPr>
                <w:spacing w:val="-5"/>
                <w:sz w:val="22"/>
              </w:rPr>
              <w:t> </w:t>
            </w:r>
            <w:r>
              <w:rPr>
                <w:w w:val="90"/>
                <w:sz w:val="22"/>
              </w:rPr>
              <w:t>persons</w:t>
            </w:r>
            <w:r>
              <w:rPr>
                <w:spacing w:val="-2"/>
                <w:w w:val="90"/>
                <w:sz w:val="22"/>
              </w:rPr>
              <w:t> </w:t>
            </w:r>
            <w:r>
              <w:rPr>
                <w:w w:val="90"/>
                <w:sz w:val="22"/>
              </w:rPr>
              <w:t>with</w:t>
            </w:r>
            <w:r>
              <w:rPr>
                <w:spacing w:val="-6"/>
                <w:sz w:val="22"/>
              </w:rPr>
              <w:t> </w:t>
            </w:r>
            <w:r>
              <w:rPr>
                <w:w w:val="90"/>
                <w:sz w:val="22"/>
              </w:rPr>
              <w:t>a</w:t>
            </w:r>
            <w:r>
              <w:rPr>
                <w:spacing w:val="-5"/>
                <w:sz w:val="22"/>
              </w:rPr>
              <w:t> </w:t>
            </w:r>
            <w:r>
              <w:rPr>
                <w:w w:val="90"/>
                <w:sz w:val="22"/>
              </w:rPr>
              <w:t>blue</w:t>
            </w:r>
            <w:r>
              <w:rPr>
                <w:spacing w:val="-2"/>
                <w:w w:val="90"/>
                <w:sz w:val="22"/>
              </w:rPr>
              <w:t> </w:t>
            </w:r>
            <w:r>
              <w:rPr>
                <w:w w:val="90"/>
                <w:sz w:val="22"/>
              </w:rPr>
              <w:t>collar</w:t>
            </w:r>
            <w:r>
              <w:rPr>
                <w:spacing w:val="-6"/>
                <w:sz w:val="22"/>
              </w:rPr>
              <w:t> </w:t>
            </w:r>
            <w:r>
              <w:rPr>
                <w:spacing w:val="-5"/>
                <w:w w:val="90"/>
                <w:sz w:val="22"/>
              </w:rPr>
              <w:t>job</w:t>
            </w:r>
          </w:p>
        </w:tc>
        <w:tc>
          <w:tcPr>
            <w:tcW w:w="963" w:type="dxa"/>
            <w:tcBorders>
              <w:top w:val="nil"/>
            </w:tcBorders>
          </w:tcPr>
          <w:p>
            <w:pPr>
              <w:pStyle w:val="TableParagraph"/>
              <w:ind w:right="95"/>
              <w:rPr>
                <w:sz w:val="22"/>
              </w:rPr>
            </w:pPr>
            <w:r>
              <w:rPr>
                <w:spacing w:val="-5"/>
                <w:sz w:val="22"/>
              </w:rPr>
              <w:t>119</w:t>
            </w:r>
          </w:p>
        </w:tc>
        <w:tc>
          <w:tcPr>
            <w:tcW w:w="941" w:type="dxa"/>
            <w:tcBorders>
              <w:top w:val="nil"/>
            </w:tcBorders>
          </w:tcPr>
          <w:p>
            <w:pPr>
              <w:pStyle w:val="TableParagraph"/>
              <w:ind w:right="94"/>
              <w:rPr>
                <w:sz w:val="22"/>
              </w:rPr>
            </w:pPr>
            <w:r>
              <w:rPr>
                <w:spacing w:val="-2"/>
                <w:sz w:val="22"/>
              </w:rPr>
              <w:t>0.5866</w:t>
            </w:r>
          </w:p>
        </w:tc>
        <w:tc>
          <w:tcPr>
            <w:tcW w:w="967" w:type="dxa"/>
            <w:tcBorders>
              <w:top w:val="nil"/>
            </w:tcBorders>
          </w:tcPr>
          <w:p>
            <w:pPr>
              <w:pStyle w:val="TableParagraph"/>
              <w:ind w:right="91"/>
              <w:rPr>
                <w:sz w:val="22"/>
              </w:rPr>
            </w:pPr>
            <w:r>
              <w:rPr>
                <w:spacing w:val="-2"/>
                <w:sz w:val="22"/>
              </w:rPr>
              <w:t>0.5928</w:t>
            </w:r>
          </w:p>
        </w:tc>
        <w:tc>
          <w:tcPr>
            <w:tcW w:w="1111" w:type="dxa"/>
            <w:tcBorders>
              <w:top w:val="nil"/>
            </w:tcBorders>
          </w:tcPr>
          <w:p>
            <w:pPr>
              <w:pStyle w:val="TableParagraph"/>
              <w:ind w:right="94"/>
              <w:rPr>
                <w:sz w:val="22"/>
              </w:rPr>
            </w:pPr>
            <w:r>
              <w:rPr>
                <w:spacing w:val="-10"/>
                <w:sz w:val="22"/>
              </w:rPr>
              <w:t>0</w:t>
            </w:r>
          </w:p>
        </w:tc>
        <w:tc>
          <w:tcPr>
            <w:tcW w:w="1150" w:type="dxa"/>
            <w:tcBorders>
              <w:top w:val="nil"/>
            </w:tcBorders>
          </w:tcPr>
          <w:p>
            <w:pPr>
              <w:pStyle w:val="TableParagraph"/>
              <w:ind w:right="96"/>
              <w:rPr>
                <w:sz w:val="22"/>
              </w:rPr>
            </w:pPr>
            <w:r>
              <w:rPr>
                <w:spacing w:val="-10"/>
                <w:sz w:val="22"/>
              </w:rPr>
              <w:t>1</w:t>
            </w:r>
          </w:p>
        </w:tc>
        <w:tc>
          <w:tcPr>
            <w:tcW w:w="960" w:type="dxa"/>
            <w:tcBorders>
              <w:top w:val="nil"/>
            </w:tcBorders>
          </w:tcPr>
          <w:p>
            <w:pPr>
              <w:pStyle w:val="TableParagraph"/>
              <w:ind w:right="91"/>
              <w:rPr>
                <w:sz w:val="22"/>
              </w:rPr>
            </w:pPr>
            <w:r>
              <w:rPr>
                <w:spacing w:val="-5"/>
                <w:sz w:val="22"/>
              </w:rPr>
              <w:t>108</w:t>
            </w:r>
          </w:p>
        </w:tc>
        <w:tc>
          <w:tcPr>
            <w:tcW w:w="943" w:type="dxa"/>
            <w:tcBorders>
              <w:top w:val="nil"/>
            </w:tcBorders>
          </w:tcPr>
          <w:p>
            <w:pPr>
              <w:pStyle w:val="TableParagraph"/>
              <w:ind w:right="96"/>
              <w:rPr>
                <w:sz w:val="22"/>
              </w:rPr>
            </w:pPr>
            <w:r>
              <w:rPr>
                <w:spacing w:val="-2"/>
                <w:sz w:val="22"/>
              </w:rPr>
              <w:t>0.5819</w:t>
            </w:r>
          </w:p>
        </w:tc>
        <w:tc>
          <w:tcPr>
            <w:tcW w:w="968" w:type="dxa"/>
            <w:tcBorders>
              <w:top w:val="nil"/>
            </w:tcBorders>
          </w:tcPr>
          <w:p>
            <w:pPr>
              <w:pStyle w:val="TableParagraph"/>
              <w:ind w:right="92"/>
              <w:rPr>
                <w:sz w:val="22"/>
              </w:rPr>
            </w:pPr>
            <w:r>
              <w:rPr>
                <w:spacing w:val="-2"/>
                <w:sz w:val="22"/>
              </w:rPr>
              <w:t>0.5897</w:t>
            </w:r>
          </w:p>
        </w:tc>
        <w:tc>
          <w:tcPr>
            <w:tcW w:w="1111" w:type="dxa"/>
            <w:tcBorders>
              <w:top w:val="nil"/>
            </w:tcBorders>
          </w:tcPr>
          <w:p>
            <w:pPr>
              <w:pStyle w:val="TableParagraph"/>
              <w:ind w:right="93"/>
              <w:rPr>
                <w:sz w:val="22"/>
              </w:rPr>
            </w:pPr>
            <w:r>
              <w:rPr>
                <w:spacing w:val="-10"/>
                <w:sz w:val="22"/>
              </w:rPr>
              <w:t>0</w:t>
            </w:r>
          </w:p>
        </w:tc>
        <w:tc>
          <w:tcPr>
            <w:tcW w:w="1149" w:type="dxa"/>
            <w:tcBorders>
              <w:top w:val="nil"/>
            </w:tcBorders>
          </w:tcPr>
          <w:p>
            <w:pPr>
              <w:pStyle w:val="TableParagraph"/>
              <w:ind w:right="95"/>
              <w:rPr>
                <w:sz w:val="22"/>
              </w:rPr>
            </w:pPr>
            <w:r>
              <w:rPr>
                <w:spacing w:val="-10"/>
                <w:sz w:val="22"/>
              </w:rPr>
              <w:t>1</w:t>
            </w:r>
          </w:p>
        </w:tc>
      </w:tr>
      <w:tr>
        <w:trPr>
          <w:trHeight w:val="299" w:hRule="atLeast"/>
        </w:trPr>
        <w:tc>
          <w:tcPr>
            <w:tcW w:w="3756" w:type="dxa"/>
          </w:tcPr>
          <w:p>
            <w:pPr>
              <w:pStyle w:val="TableParagraph"/>
              <w:ind w:left="107"/>
              <w:jc w:val="left"/>
              <w:rPr>
                <w:sz w:val="22"/>
              </w:rPr>
            </w:pPr>
            <w:r>
              <w:rPr>
                <w:w w:val="85"/>
                <w:sz w:val="22"/>
              </w:rPr>
              <w:t>%</w:t>
            </w:r>
            <w:r>
              <w:rPr>
                <w:sz w:val="22"/>
              </w:rPr>
              <w:t> </w:t>
            </w:r>
            <w:r>
              <w:rPr>
                <w:w w:val="85"/>
                <w:sz w:val="22"/>
              </w:rPr>
              <w:t>persons</w:t>
            </w:r>
            <w:r>
              <w:rPr>
                <w:sz w:val="22"/>
              </w:rPr>
              <w:t> </w:t>
            </w:r>
            <w:r>
              <w:rPr>
                <w:spacing w:val="-2"/>
                <w:w w:val="85"/>
                <w:sz w:val="22"/>
              </w:rPr>
              <w:t>employed</w:t>
            </w:r>
          </w:p>
        </w:tc>
        <w:tc>
          <w:tcPr>
            <w:tcW w:w="963" w:type="dxa"/>
          </w:tcPr>
          <w:p>
            <w:pPr>
              <w:pStyle w:val="TableParagraph"/>
              <w:ind w:right="95"/>
              <w:rPr>
                <w:sz w:val="22"/>
              </w:rPr>
            </w:pPr>
            <w:r>
              <w:rPr>
                <w:spacing w:val="-5"/>
                <w:sz w:val="22"/>
              </w:rPr>
              <w:t>118</w:t>
            </w:r>
          </w:p>
        </w:tc>
        <w:tc>
          <w:tcPr>
            <w:tcW w:w="941" w:type="dxa"/>
          </w:tcPr>
          <w:p>
            <w:pPr>
              <w:pStyle w:val="TableParagraph"/>
              <w:ind w:right="94"/>
              <w:rPr>
                <w:sz w:val="22"/>
              </w:rPr>
            </w:pPr>
            <w:r>
              <w:rPr>
                <w:spacing w:val="-2"/>
                <w:sz w:val="22"/>
              </w:rPr>
              <w:t>0.9088</w:t>
            </w:r>
          </w:p>
        </w:tc>
        <w:tc>
          <w:tcPr>
            <w:tcW w:w="967" w:type="dxa"/>
          </w:tcPr>
          <w:p>
            <w:pPr>
              <w:pStyle w:val="TableParagraph"/>
              <w:ind w:right="91"/>
              <w:rPr>
                <w:sz w:val="22"/>
              </w:rPr>
            </w:pPr>
            <w:r>
              <w:rPr>
                <w:spacing w:val="-2"/>
                <w:sz w:val="22"/>
              </w:rPr>
              <w:t>0.9216</w:t>
            </w:r>
          </w:p>
        </w:tc>
        <w:tc>
          <w:tcPr>
            <w:tcW w:w="1111" w:type="dxa"/>
          </w:tcPr>
          <w:p>
            <w:pPr>
              <w:pStyle w:val="TableParagraph"/>
              <w:ind w:right="94"/>
              <w:rPr>
                <w:sz w:val="22"/>
              </w:rPr>
            </w:pPr>
            <w:r>
              <w:rPr>
                <w:spacing w:val="-10"/>
                <w:sz w:val="22"/>
              </w:rPr>
              <w:t>0</w:t>
            </w:r>
          </w:p>
        </w:tc>
        <w:tc>
          <w:tcPr>
            <w:tcW w:w="1150" w:type="dxa"/>
          </w:tcPr>
          <w:p>
            <w:pPr>
              <w:pStyle w:val="TableParagraph"/>
              <w:ind w:right="96"/>
              <w:rPr>
                <w:sz w:val="22"/>
              </w:rPr>
            </w:pPr>
            <w:r>
              <w:rPr>
                <w:spacing w:val="-10"/>
                <w:sz w:val="22"/>
              </w:rPr>
              <w:t>1</w:t>
            </w:r>
          </w:p>
        </w:tc>
        <w:tc>
          <w:tcPr>
            <w:tcW w:w="960" w:type="dxa"/>
          </w:tcPr>
          <w:p>
            <w:pPr>
              <w:pStyle w:val="TableParagraph"/>
              <w:ind w:right="91"/>
              <w:rPr>
                <w:sz w:val="22"/>
              </w:rPr>
            </w:pPr>
            <w:r>
              <w:rPr>
                <w:spacing w:val="-5"/>
                <w:sz w:val="22"/>
              </w:rPr>
              <w:t>105</w:t>
            </w:r>
          </w:p>
        </w:tc>
        <w:tc>
          <w:tcPr>
            <w:tcW w:w="943" w:type="dxa"/>
          </w:tcPr>
          <w:p>
            <w:pPr>
              <w:pStyle w:val="TableParagraph"/>
              <w:ind w:right="96"/>
              <w:rPr>
                <w:sz w:val="22"/>
              </w:rPr>
            </w:pPr>
            <w:r>
              <w:rPr>
                <w:spacing w:val="-2"/>
                <w:sz w:val="22"/>
              </w:rPr>
              <w:t>0.8971</w:t>
            </w:r>
          </w:p>
        </w:tc>
        <w:tc>
          <w:tcPr>
            <w:tcW w:w="968" w:type="dxa"/>
          </w:tcPr>
          <w:p>
            <w:pPr>
              <w:pStyle w:val="TableParagraph"/>
              <w:ind w:right="92"/>
              <w:rPr>
                <w:sz w:val="22"/>
              </w:rPr>
            </w:pPr>
            <w:r>
              <w:rPr>
                <w:spacing w:val="-2"/>
                <w:sz w:val="22"/>
              </w:rPr>
              <w:t>0.9105</w:t>
            </w:r>
          </w:p>
        </w:tc>
        <w:tc>
          <w:tcPr>
            <w:tcW w:w="1111" w:type="dxa"/>
          </w:tcPr>
          <w:p>
            <w:pPr>
              <w:pStyle w:val="TableParagraph"/>
              <w:ind w:right="93"/>
              <w:rPr>
                <w:sz w:val="22"/>
              </w:rPr>
            </w:pPr>
            <w:r>
              <w:rPr>
                <w:spacing w:val="-10"/>
                <w:sz w:val="22"/>
              </w:rPr>
              <w:t>0</w:t>
            </w:r>
          </w:p>
        </w:tc>
        <w:tc>
          <w:tcPr>
            <w:tcW w:w="1149" w:type="dxa"/>
          </w:tcPr>
          <w:p>
            <w:pPr>
              <w:pStyle w:val="TableParagraph"/>
              <w:ind w:right="95"/>
              <w:rPr>
                <w:sz w:val="22"/>
              </w:rPr>
            </w:pPr>
            <w:r>
              <w:rPr>
                <w:spacing w:val="-10"/>
                <w:sz w:val="22"/>
              </w:rPr>
              <w:t>1</w:t>
            </w:r>
          </w:p>
        </w:tc>
      </w:tr>
      <w:tr>
        <w:trPr>
          <w:trHeight w:val="299" w:hRule="atLeast"/>
        </w:trPr>
        <w:tc>
          <w:tcPr>
            <w:tcW w:w="3756" w:type="dxa"/>
          </w:tcPr>
          <w:p>
            <w:pPr>
              <w:pStyle w:val="TableParagraph"/>
              <w:ind w:left="107"/>
              <w:jc w:val="left"/>
              <w:rPr>
                <w:sz w:val="22"/>
              </w:rPr>
            </w:pPr>
            <w:r>
              <w:rPr>
                <w:w w:val="85"/>
                <w:sz w:val="22"/>
              </w:rPr>
              <w:t>%</w:t>
            </w:r>
            <w:r>
              <w:rPr>
                <w:sz w:val="22"/>
              </w:rPr>
              <w:t> </w:t>
            </w:r>
            <w:r>
              <w:rPr>
                <w:w w:val="85"/>
                <w:sz w:val="22"/>
              </w:rPr>
              <w:t>persons</w:t>
            </w:r>
            <w:r>
              <w:rPr>
                <w:sz w:val="22"/>
              </w:rPr>
              <w:t> </w:t>
            </w:r>
            <w:r>
              <w:rPr>
                <w:spacing w:val="-2"/>
                <w:w w:val="85"/>
                <w:sz w:val="22"/>
              </w:rPr>
              <w:t>unemployed</w:t>
            </w:r>
          </w:p>
        </w:tc>
        <w:tc>
          <w:tcPr>
            <w:tcW w:w="963" w:type="dxa"/>
          </w:tcPr>
          <w:p>
            <w:pPr>
              <w:pStyle w:val="TableParagraph"/>
              <w:ind w:right="95"/>
              <w:rPr>
                <w:sz w:val="22"/>
              </w:rPr>
            </w:pPr>
            <w:r>
              <w:rPr>
                <w:spacing w:val="-5"/>
                <w:sz w:val="22"/>
              </w:rPr>
              <w:t>118</w:t>
            </w:r>
          </w:p>
        </w:tc>
        <w:tc>
          <w:tcPr>
            <w:tcW w:w="941" w:type="dxa"/>
          </w:tcPr>
          <w:p>
            <w:pPr>
              <w:pStyle w:val="TableParagraph"/>
              <w:ind w:right="94"/>
              <w:rPr>
                <w:sz w:val="22"/>
              </w:rPr>
            </w:pPr>
            <w:r>
              <w:rPr>
                <w:spacing w:val="-2"/>
                <w:sz w:val="22"/>
              </w:rPr>
              <w:t>0.0912</w:t>
            </w:r>
          </w:p>
        </w:tc>
        <w:tc>
          <w:tcPr>
            <w:tcW w:w="967" w:type="dxa"/>
          </w:tcPr>
          <w:p>
            <w:pPr>
              <w:pStyle w:val="TableParagraph"/>
              <w:ind w:right="91"/>
              <w:rPr>
                <w:sz w:val="22"/>
              </w:rPr>
            </w:pPr>
            <w:r>
              <w:rPr>
                <w:spacing w:val="-2"/>
                <w:sz w:val="22"/>
              </w:rPr>
              <w:t>0.0784</w:t>
            </w:r>
          </w:p>
        </w:tc>
        <w:tc>
          <w:tcPr>
            <w:tcW w:w="1111" w:type="dxa"/>
          </w:tcPr>
          <w:p>
            <w:pPr>
              <w:pStyle w:val="TableParagraph"/>
              <w:ind w:right="94"/>
              <w:rPr>
                <w:sz w:val="22"/>
              </w:rPr>
            </w:pPr>
            <w:r>
              <w:rPr>
                <w:spacing w:val="-10"/>
                <w:sz w:val="22"/>
              </w:rPr>
              <w:t>0</w:t>
            </w:r>
          </w:p>
        </w:tc>
        <w:tc>
          <w:tcPr>
            <w:tcW w:w="1150" w:type="dxa"/>
          </w:tcPr>
          <w:p>
            <w:pPr>
              <w:pStyle w:val="TableParagraph"/>
              <w:ind w:right="96"/>
              <w:rPr>
                <w:sz w:val="22"/>
              </w:rPr>
            </w:pPr>
            <w:r>
              <w:rPr>
                <w:spacing w:val="-10"/>
                <w:sz w:val="22"/>
              </w:rPr>
              <w:t>1</w:t>
            </w:r>
          </w:p>
        </w:tc>
        <w:tc>
          <w:tcPr>
            <w:tcW w:w="960" w:type="dxa"/>
          </w:tcPr>
          <w:p>
            <w:pPr>
              <w:pStyle w:val="TableParagraph"/>
              <w:ind w:right="91"/>
              <w:rPr>
                <w:sz w:val="22"/>
              </w:rPr>
            </w:pPr>
            <w:r>
              <w:rPr>
                <w:spacing w:val="-5"/>
                <w:sz w:val="22"/>
              </w:rPr>
              <w:t>105</w:t>
            </w:r>
          </w:p>
        </w:tc>
        <w:tc>
          <w:tcPr>
            <w:tcW w:w="943" w:type="dxa"/>
          </w:tcPr>
          <w:p>
            <w:pPr>
              <w:pStyle w:val="TableParagraph"/>
              <w:ind w:right="96"/>
              <w:rPr>
                <w:sz w:val="22"/>
              </w:rPr>
            </w:pPr>
            <w:r>
              <w:rPr>
                <w:spacing w:val="-2"/>
                <w:sz w:val="22"/>
              </w:rPr>
              <w:t>0.1029</w:t>
            </w:r>
          </w:p>
        </w:tc>
        <w:tc>
          <w:tcPr>
            <w:tcW w:w="968" w:type="dxa"/>
          </w:tcPr>
          <w:p>
            <w:pPr>
              <w:pStyle w:val="TableParagraph"/>
              <w:ind w:right="92"/>
              <w:rPr>
                <w:sz w:val="22"/>
              </w:rPr>
            </w:pPr>
            <w:r>
              <w:rPr>
                <w:spacing w:val="-2"/>
                <w:sz w:val="22"/>
              </w:rPr>
              <w:t>0.0895</w:t>
            </w:r>
          </w:p>
        </w:tc>
        <w:tc>
          <w:tcPr>
            <w:tcW w:w="1111" w:type="dxa"/>
          </w:tcPr>
          <w:p>
            <w:pPr>
              <w:pStyle w:val="TableParagraph"/>
              <w:ind w:right="93"/>
              <w:rPr>
                <w:sz w:val="22"/>
              </w:rPr>
            </w:pPr>
            <w:r>
              <w:rPr>
                <w:spacing w:val="-10"/>
                <w:sz w:val="22"/>
              </w:rPr>
              <w:t>0</w:t>
            </w:r>
          </w:p>
        </w:tc>
        <w:tc>
          <w:tcPr>
            <w:tcW w:w="1149" w:type="dxa"/>
          </w:tcPr>
          <w:p>
            <w:pPr>
              <w:pStyle w:val="TableParagraph"/>
              <w:ind w:right="95"/>
              <w:rPr>
                <w:sz w:val="22"/>
              </w:rPr>
            </w:pPr>
            <w:r>
              <w:rPr>
                <w:spacing w:val="-10"/>
                <w:sz w:val="22"/>
              </w:rPr>
              <w:t>1</w:t>
            </w:r>
          </w:p>
        </w:tc>
      </w:tr>
      <w:tr>
        <w:trPr>
          <w:trHeight w:val="302" w:hRule="atLeast"/>
        </w:trPr>
        <w:tc>
          <w:tcPr>
            <w:tcW w:w="3756" w:type="dxa"/>
          </w:tcPr>
          <w:p>
            <w:pPr>
              <w:pStyle w:val="TableParagraph"/>
              <w:spacing w:before="2"/>
              <w:ind w:left="107"/>
              <w:jc w:val="left"/>
              <w:rPr>
                <w:sz w:val="22"/>
              </w:rPr>
            </w:pPr>
            <w:r>
              <w:rPr>
                <w:spacing w:val="-2"/>
                <w:w w:val="90"/>
                <w:sz w:val="22"/>
              </w:rPr>
              <w:t>%</w:t>
            </w:r>
            <w:r>
              <w:rPr>
                <w:spacing w:val="-5"/>
                <w:sz w:val="22"/>
              </w:rPr>
              <w:t> </w:t>
            </w:r>
            <w:r>
              <w:rPr>
                <w:spacing w:val="-2"/>
                <w:w w:val="90"/>
                <w:sz w:val="22"/>
              </w:rPr>
              <w:t>occupied</w:t>
            </w:r>
            <w:r>
              <w:rPr>
                <w:spacing w:val="-5"/>
                <w:sz w:val="22"/>
              </w:rPr>
              <w:t> </w:t>
            </w:r>
            <w:r>
              <w:rPr>
                <w:spacing w:val="-2"/>
                <w:w w:val="90"/>
                <w:sz w:val="22"/>
              </w:rPr>
              <w:t>housing</w:t>
            </w:r>
            <w:r>
              <w:rPr>
                <w:spacing w:val="-7"/>
                <w:sz w:val="22"/>
              </w:rPr>
              <w:t> </w:t>
            </w:r>
            <w:r>
              <w:rPr>
                <w:spacing w:val="-4"/>
                <w:w w:val="90"/>
                <w:sz w:val="22"/>
              </w:rPr>
              <w:t>unit</w:t>
            </w:r>
          </w:p>
        </w:tc>
        <w:tc>
          <w:tcPr>
            <w:tcW w:w="963" w:type="dxa"/>
          </w:tcPr>
          <w:p>
            <w:pPr>
              <w:pStyle w:val="TableParagraph"/>
              <w:spacing w:before="2"/>
              <w:ind w:right="95"/>
              <w:rPr>
                <w:sz w:val="22"/>
              </w:rPr>
            </w:pPr>
            <w:r>
              <w:rPr>
                <w:spacing w:val="-5"/>
                <w:sz w:val="22"/>
              </w:rPr>
              <w:t>124</w:t>
            </w:r>
          </w:p>
        </w:tc>
        <w:tc>
          <w:tcPr>
            <w:tcW w:w="941" w:type="dxa"/>
          </w:tcPr>
          <w:p>
            <w:pPr>
              <w:pStyle w:val="TableParagraph"/>
              <w:spacing w:before="2"/>
              <w:ind w:right="94"/>
              <w:rPr>
                <w:sz w:val="22"/>
              </w:rPr>
            </w:pPr>
            <w:r>
              <w:rPr>
                <w:spacing w:val="-2"/>
                <w:sz w:val="22"/>
              </w:rPr>
              <w:t>0.9227</w:t>
            </w:r>
          </w:p>
        </w:tc>
        <w:tc>
          <w:tcPr>
            <w:tcW w:w="967" w:type="dxa"/>
          </w:tcPr>
          <w:p>
            <w:pPr>
              <w:pStyle w:val="TableParagraph"/>
              <w:spacing w:before="2"/>
              <w:ind w:right="91"/>
              <w:rPr>
                <w:sz w:val="22"/>
              </w:rPr>
            </w:pPr>
            <w:r>
              <w:rPr>
                <w:spacing w:val="-2"/>
                <w:sz w:val="22"/>
              </w:rPr>
              <w:t>0.9444</w:t>
            </w:r>
          </w:p>
        </w:tc>
        <w:tc>
          <w:tcPr>
            <w:tcW w:w="1111" w:type="dxa"/>
          </w:tcPr>
          <w:p>
            <w:pPr>
              <w:pStyle w:val="TableParagraph"/>
              <w:spacing w:before="2"/>
              <w:ind w:right="94"/>
              <w:rPr>
                <w:sz w:val="22"/>
              </w:rPr>
            </w:pPr>
            <w:r>
              <w:rPr>
                <w:spacing w:val="-10"/>
                <w:sz w:val="22"/>
              </w:rPr>
              <w:t>0</w:t>
            </w:r>
          </w:p>
        </w:tc>
        <w:tc>
          <w:tcPr>
            <w:tcW w:w="1150" w:type="dxa"/>
          </w:tcPr>
          <w:p>
            <w:pPr>
              <w:pStyle w:val="TableParagraph"/>
              <w:spacing w:before="2"/>
              <w:ind w:right="96"/>
              <w:rPr>
                <w:sz w:val="22"/>
              </w:rPr>
            </w:pPr>
            <w:r>
              <w:rPr>
                <w:spacing w:val="-10"/>
                <w:sz w:val="22"/>
              </w:rPr>
              <w:t>1</w:t>
            </w:r>
          </w:p>
        </w:tc>
        <w:tc>
          <w:tcPr>
            <w:tcW w:w="960" w:type="dxa"/>
          </w:tcPr>
          <w:p>
            <w:pPr>
              <w:pStyle w:val="TableParagraph"/>
              <w:spacing w:before="2"/>
              <w:ind w:right="91"/>
              <w:rPr>
                <w:sz w:val="22"/>
              </w:rPr>
            </w:pPr>
            <w:r>
              <w:rPr>
                <w:spacing w:val="-5"/>
                <w:sz w:val="22"/>
              </w:rPr>
              <w:t>120</w:t>
            </w:r>
          </w:p>
        </w:tc>
        <w:tc>
          <w:tcPr>
            <w:tcW w:w="943" w:type="dxa"/>
          </w:tcPr>
          <w:p>
            <w:pPr>
              <w:pStyle w:val="TableParagraph"/>
              <w:spacing w:before="2"/>
              <w:ind w:right="96"/>
              <w:rPr>
                <w:sz w:val="22"/>
              </w:rPr>
            </w:pPr>
            <w:r>
              <w:rPr>
                <w:spacing w:val="-2"/>
                <w:sz w:val="22"/>
              </w:rPr>
              <w:t>0.9204</w:t>
            </w:r>
          </w:p>
        </w:tc>
        <w:tc>
          <w:tcPr>
            <w:tcW w:w="968" w:type="dxa"/>
          </w:tcPr>
          <w:p>
            <w:pPr>
              <w:pStyle w:val="TableParagraph"/>
              <w:spacing w:before="2"/>
              <w:ind w:right="92"/>
              <w:rPr>
                <w:sz w:val="22"/>
              </w:rPr>
            </w:pPr>
            <w:r>
              <w:rPr>
                <w:spacing w:val="-2"/>
                <w:sz w:val="22"/>
              </w:rPr>
              <w:t>0.9428</w:t>
            </w:r>
          </w:p>
        </w:tc>
        <w:tc>
          <w:tcPr>
            <w:tcW w:w="1111" w:type="dxa"/>
          </w:tcPr>
          <w:p>
            <w:pPr>
              <w:pStyle w:val="TableParagraph"/>
              <w:spacing w:before="2"/>
              <w:ind w:right="93"/>
              <w:rPr>
                <w:sz w:val="22"/>
              </w:rPr>
            </w:pPr>
            <w:r>
              <w:rPr>
                <w:spacing w:val="-10"/>
                <w:sz w:val="22"/>
              </w:rPr>
              <w:t>0</w:t>
            </w:r>
          </w:p>
        </w:tc>
        <w:tc>
          <w:tcPr>
            <w:tcW w:w="1149" w:type="dxa"/>
          </w:tcPr>
          <w:p>
            <w:pPr>
              <w:pStyle w:val="TableParagraph"/>
              <w:spacing w:before="2"/>
              <w:ind w:right="95"/>
              <w:rPr>
                <w:sz w:val="22"/>
              </w:rPr>
            </w:pPr>
            <w:r>
              <w:rPr>
                <w:spacing w:val="-10"/>
                <w:sz w:val="22"/>
              </w:rPr>
              <w:t>1</w:t>
            </w:r>
          </w:p>
        </w:tc>
      </w:tr>
      <w:tr>
        <w:trPr>
          <w:trHeight w:val="299" w:hRule="atLeast"/>
        </w:trPr>
        <w:tc>
          <w:tcPr>
            <w:tcW w:w="3756" w:type="dxa"/>
          </w:tcPr>
          <w:p>
            <w:pPr>
              <w:pStyle w:val="TableParagraph"/>
              <w:ind w:left="107"/>
              <w:jc w:val="left"/>
              <w:rPr>
                <w:sz w:val="22"/>
              </w:rPr>
            </w:pPr>
            <w:r>
              <w:rPr>
                <w:w w:val="90"/>
                <w:sz w:val="22"/>
              </w:rPr>
              <w:t>%</w:t>
            </w:r>
            <w:r>
              <w:rPr>
                <w:spacing w:val="-4"/>
                <w:sz w:val="22"/>
              </w:rPr>
              <w:t> </w:t>
            </w:r>
            <w:r>
              <w:rPr>
                <w:w w:val="90"/>
                <w:sz w:val="22"/>
              </w:rPr>
              <w:t>owner-occupied</w:t>
            </w:r>
            <w:r>
              <w:rPr>
                <w:spacing w:val="-5"/>
                <w:sz w:val="22"/>
              </w:rPr>
              <w:t> </w:t>
            </w:r>
            <w:r>
              <w:rPr>
                <w:w w:val="90"/>
                <w:sz w:val="22"/>
              </w:rPr>
              <w:t>housing</w:t>
            </w:r>
            <w:r>
              <w:rPr>
                <w:spacing w:val="-6"/>
                <w:sz w:val="22"/>
              </w:rPr>
              <w:t> </w:t>
            </w:r>
            <w:r>
              <w:rPr>
                <w:spacing w:val="-4"/>
                <w:w w:val="90"/>
                <w:sz w:val="22"/>
              </w:rPr>
              <w:t>unit</w:t>
            </w:r>
          </w:p>
        </w:tc>
        <w:tc>
          <w:tcPr>
            <w:tcW w:w="963" w:type="dxa"/>
          </w:tcPr>
          <w:p>
            <w:pPr>
              <w:pStyle w:val="TableParagraph"/>
              <w:ind w:right="95"/>
              <w:rPr>
                <w:sz w:val="22"/>
              </w:rPr>
            </w:pPr>
            <w:r>
              <w:rPr>
                <w:spacing w:val="-5"/>
                <w:sz w:val="22"/>
              </w:rPr>
              <w:t>129</w:t>
            </w:r>
          </w:p>
        </w:tc>
        <w:tc>
          <w:tcPr>
            <w:tcW w:w="941" w:type="dxa"/>
          </w:tcPr>
          <w:p>
            <w:pPr>
              <w:pStyle w:val="TableParagraph"/>
              <w:ind w:right="94"/>
              <w:rPr>
                <w:sz w:val="22"/>
              </w:rPr>
            </w:pPr>
            <w:r>
              <w:rPr>
                <w:spacing w:val="-2"/>
                <w:sz w:val="22"/>
              </w:rPr>
              <w:t>0.5861</w:t>
            </w:r>
          </w:p>
        </w:tc>
        <w:tc>
          <w:tcPr>
            <w:tcW w:w="967" w:type="dxa"/>
          </w:tcPr>
          <w:p>
            <w:pPr>
              <w:pStyle w:val="TableParagraph"/>
              <w:ind w:right="91"/>
              <w:rPr>
                <w:sz w:val="22"/>
              </w:rPr>
            </w:pPr>
            <w:r>
              <w:rPr>
                <w:spacing w:val="-2"/>
                <w:sz w:val="22"/>
              </w:rPr>
              <w:t>0.6332</w:t>
            </w:r>
          </w:p>
        </w:tc>
        <w:tc>
          <w:tcPr>
            <w:tcW w:w="1111" w:type="dxa"/>
          </w:tcPr>
          <w:p>
            <w:pPr>
              <w:pStyle w:val="TableParagraph"/>
              <w:ind w:right="94"/>
              <w:rPr>
                <w:sz w:val="22"/>
              </w:rPr>
            </w:pPr>
            <w:r>
              <w:rPr>
                <w:spacing w:val="-10"/>
                <w:sz w:val="22"/>
              </w:rPr>
              <w:t>0</w:t>
            </w:r>
          </w:p>
        </w:tc>
        <w:tc>
          <w:tcPr>
            <w:tcW w:w="1150" w:type="dxa"/>
          </w:tcPr>
          <w:p>
            <w:pPr>
              <w:pStyle w:val="TableParagraph"/>
              <w:ind w:right="96"/>
              <w:rPr>
                <w:sz w:val="22"/>
              </w:rPr>
            </w:pPr>
            <w:r>
              <w:rPr>
                <w:spacing w:val="-10"/>
                <w:sz w:val="22"/>
              </w:rPr>
              <w:t>1</w:t>
            </w:r>
          </w:p>
        </w:tc>
        <w:tc>
          <w:tcPr>
            <w:tcW w:w="960" w:type="dxa"/>
          </w:tcPr>
          <w:p>
            <w:pPr>
              <w:pStyle w:val="TableParagraph"/>
              <w:ind w:right="91"/>
              <w:rPr>
                <w:sz w:val="22"/>
              </w:rPr>
            </w:pPr>
            <w:r>
              <w:rPr>
                <w:spacing w:val="-5"/>
                <w:sz w:val="22"/>
              </w:rPr>
              <w:t>128</w:t>
            </w:r>
          </w:p>
        </w:tc>
        <w:tc>
          <w:tcPr>
            <w:tcW w:w="943" w:type="dxa"/>
          </w:tcPr>
          <w:p>
            <w:pPr>
              <w:pStyle w:val="TableParagraph"/>
              <w:ind w:right="96"/>
              <w:rPr>
                <w:sz w:val="22"/>
              </w:rPr>
            </w:pPr>
            <w:r>
              <w:rPr>
                <w:spacing w:val="-2"/>
                <w:sz w:val="22"/>
              </w:rPr>
              <w:t>0.5789</w:t>
            </w:r>
          </w:p>
        </w:tc>
        <w:tc>
          <w:tcPr>
            <w:tcW w:w="968" w:type="dxa"/>
          </w:tcPr>
          <w:p>
            <w:pPr>
              <w:pStyle w:val="TableParagraph"/>
              <w:ind w:right="92"/>
              <w:rPr>
                <w:sz w:val="22"/>
              </w:rPr>
            </w:pPr>
            <w:r>
              <w:rPr>
                <w:spacing w:val="-2"/>
                <w:sz w:val="22"/>
              </w:rPr>
              <w:t>0.6216</w:t>
            </w:r>
          </w:p>
        </w:tc>
        <w:tc>
          <w:tcPr>
            <w:tcW w:w="1111" w:type="dxa"/>
          </w:tcPr>
          <w:p>
            <w:pPr>
              <w:pStyle w:val="TableParagraph"/>
              <w:ind w:right="93"/>
              <w:rPr>
                <w:sz w:val="22"/>
              </w:rPr>
            </w:pPr>
            <w:r>
              <w:rPr>
                <w:spacing w:val="-10"/>
                <w:sz w:val="22"/>
              </w:rPr>
              <w:t>0</w:t>
            </w:r>
          </w:p>
        </w:tc>
        <w:tc>
          <w:tcPr>
            <w:tcW w:w="1149" w:type="dxa"/>
          </w:tcPr>
          <w:p>
            <w:pPr>
              <w:pStyle w:val="TableParagraph"/>
              <w:ind w:right="95"/>
              <w:rPr>
                <w:sz w:val="22"/>
              </w:rPr>
            </w:pPr>
            <w:r>
              <w:rPr>
                <w:spacing w:val="-10"/>
                <w:sz w:val="22"/>
              </w:rPr>
              <w:t>1</w:t>
            </w:r>
          </w:p>
        </w:tc>
      </w:tr>
      <w:tr>
        <w:trPr>
          <w:trHeight w:val="299" w:hRule="atLeast"/>
        </w:trPr>
        <w:tc>
          <w:tcPr>
            <w:tcW w:w="3756" w:type="dxa"/>
          </w:tcPr>
          <w:p>
            <w:pPr>
              <w:pStyle w:val="TableParagraph"/>
              <w:ind w:left="107"/>
              <w:jc w:val="left"/>
              <w:rPr>
                <w:sz w:val="22"/>
              </w:rPr>
            </w:pPr>
            <w:r>
              <w:rPr>
                <w:w w:val="90"/>
                <w:sz w:val="22"/>
              </w:rPr>
              <w:t>%</w:t>
            </w:r>
            <w:r>
              <w:rPr>
                <w:spacing w:val="-1"/>
                <w:sz w:val="22"/>
              </w:rPr>
              <w:t> </w:t>
            </w:r>
            <w:r>
              <w:rPr>
                <w:w w:val="90"/>
                <w:sz w:val="22"/>
              </w:rPr>
              <w:t>renter-occupied</w:t>
            </w:r>
            <w:r>
              <w:rPr>
                <w:spacing w:val="-3"/>
                <w:sz w:val="22"/>
              </w:rPr>
              <w:t> </w:t>
            </w:r>
            <w:r>
              <w:rPr>
                <w:w w:val="90"/>
                <w:sz w:val="22"/>
              </w:rPr>
              <w:t>housing</w:t>
            </w:r>
            <w:r>
              <w:rPr>
                <w:spacing w:val="-5"/>
                <w:sz w:val="22"/>
              </w:rPr>
              <w:t> </w:t>
            </w:r>
            <w:r>
              <w:rPr>
                <w:spacing w:val="-4"/>
                <w:w w:val="90"/>
                <w:sz w:val="22"/>
              </w:rPr>
              <w:t>unit</w:t>
            </w:r>
          </w:p>
        </w:tc>
        <w:tc>
          <w:tcPr>
            <w:tcW w:w="963" w:type="dxa"/>
          </w:tcPr>
          <w:p>
            <w:pPr>
              <w:pStyle w:val="TableParagraph"/>
              <w:ind w:right="95"/>
              <w:rPr>
                <w:sz w:val="22"/>
              </w:rPr>
            </w:pPr>
            <w:r>
              <w:rPr>
                <w:spacing w:val="-5"/>
                <w:sz w:val="22"/>
              </w:rPr>
              <w:t>129</w:t>
            </w:r>
          </w:p>
        </w:tc>
        <w:tc>
          <w:tcPr>
            <w:tcW w:w="941" w:type="dxa"/>
          </w:tcPr>
          <w:p>
            <w:pPr>
              <w:pStyle w:val="TableParagraph"/>
              <w:ind w:right="94"/>
              <w:rPr>
                <w:sz w:val="22"/>
              </w:rPr>
            </w:pPr>
            <w:r>
              <w:rPr>
                <w:spacing w:val="-2"/>
                <w:sz w:val="22"/>
              </w:rPr>
              <w:t>0.4139</w:t>
            </w:r>
          </w:p>
        </w:tc>
        <w:tc>
          <w:tcPr>
            <w:tcW w:w="967" w:type="dxa"/>
          </w:tcPr>
          <w:p>
            <w:pPr>
              <w:pStyle w:val="TableParagraph"/>
              <w:ind w:right="91"/>
              <w:rPr>
                <w:sz w:val="22"/>
              </w:rPr>
            </w:pPr>
            <w:r>
              <w:rPr>
                <w:spacing w:val="-2"/>
                <w:sz w:val="22"/>
              </w:rPr>
              <w:t>0.3668</w:t>
            </w:r>
          </w:p>
        </w:tc>
        <w:tc>
          <w:tcPr>
            <w:tcW w:w="1111" w:type="dxa"/>
          </w:tcPr>
          <w:p>
            <w:pPr>
              <w:pStyle w:val="TableParagraph"/>
              <w:ind w:right="94"/>
              <w:rPr>
                <w:sz w:val="22"/>
              </w:rPr>
            </w:pPr>
            <w:r>
              <w:rPr>
                <w:spacing w:val="-10"/>
                <w:sz w:val="22"/>
              </w:rPr>
              <w:t>0</w:t>
            </w:r>
          </w:p>
        </w:tc>
        <w:tc>
          <w:tcPr>
            <w:tcW w:w="1150" w:type="dxa"/>
          </w:tcPr>
          <w:p>
            <w:pPr>
              <w:pStyle w:val="TableParagraph"/>
              <w:ind w:right="96"/>
              <w:rPr>
                <w:sz w:val="22"/>
              </w:rPr>
            </w:pPr>
            <w:r>
              <w:rPr>
                <w:spacing w:val="-10"/>
                <w:sz w:val="22"/>
              </w:rPr>
              <w:t>1</w:t>
            </w:r>
          </w:p>
        </w:tc>
        <w:tc>
          <w:tcPr>
            <w:tcW w:w="960" w:type="dxa"/>
          </w:tcPr>
          <w:p>
            <w:pPr>
              <w:pStyle w:val="TableParagraph"/>
              <w:ind w:right="91"/>
              <w:rPr>
                <w:sz w:val="22"/>
              </w:rPr>
            </w:pPr>
            <w:r>
              <w:rPr>
                <w:spacing w:val="-5"/>
                <w:sz w:val="22"/>
              </w:rPr>
              <w:t>128</w:t>
            </w:r>
          </w:p>
        </w:tc>
        <w:tc>
          <w:tcPr>
            <w:tcW w:w="943" w:type="dxa"/>
          </w:tcPr>
          <w:p>
            <w:pPr>
              <w:pStyle w:val="TableParagraph"/>
              <w:ind w:right="96"/>
              <w:rPr>
                <w:sz w:val="22"/>
              </w:rPr>
            </w:pPr>
            <w:r>
              <w:rPr>
                <w:spacing w:val="-2"/>
                <w:sz w:val="22"/>
              </w:rPr>
              <w:t>0.4211</w:t>
            </w:r>
          </w:p>
        </w:tc>
        <w:tc>
          <w:tcPr>
            <w:tcW w:w="968" w:type="dxa"/>
          </w:tcPr>
          <w:p>
            <w:pPr>
              <w:pStyle w:val="TableParagraph"/>
              <w:ind w:right="92"/>
              <w:rPr>
                <w:sz w:val="22"/>
              </w:rPr>
            </w:pPr>
            <w:r>
              <w:rPr>
                <w:spacing w:val="-2"/>
                <w:sz w:val="22"/>
              </w:rPr>
              <w:t>0.3784</w:t>
            </w:r>
          </w:p>
        </w:tc>
        <w:tc>
          <w:tcPr>
            <w:tcW w:w="1111" w:type="dxa"/>
          </w:tcPr>
          <w:p>
            <w:pPr>
              <w:pStyle w:val="TableParagraph"/>
              <w:ind w:right="93"/>
              <w:rPr>
                <w:sz w:val="22"/>
              </w:rPr>
            </w:pPr>
            <w:r>
              <w:rPr>
                <w:spacing w:val="-10"/>
                <w:sz w:val="22"/>
              </w:rPr>
              <w:t>0</w:t>
            </w:r>
          </w:p>
        </w:tc>
        <w:tc>
          <w:tcPr>
            <w:tcW w:w="1149" w:type="dxa"/>
          </w:tcPr>
          <w:p>
            <w:pPr>
              <w:pStyle w:val="TableParagraph"/>
              <w:ind w:right="95"/>
              <w:rPr>
                <w:sz w:val="22"/>
              </w:rPr>
            </w:pPr>
            <w:r>
              <w:rPr>
                <w:spacing w:val="-10"/>
                <w:sz w:val="22"/>
              </w:rPr>
              <w:t>1</w:t>
            </w:r>
          </w:p>
        </w:tc>
      </w:tr>
      <w:tr>
        <w:trPr>
          <w:trHeight w:val="599" w:hRule="atLeast"/>
        </w:trPr>
        <w:tc>
          <w:tcPr>
            <w:tcW w:w="3756" w:type="dxa"/>
          </w:tcPr>
          <w:p>
            <w:pPr>
              <w:pStyle w:val="TableParagraph"/>
              <w:spacing w:line="254" w:lineRule="auto"/>
              <w:ind w:left="107"/>
              <w:jc w:val="left"/>
              <w:rPr>
                <w:sz w:val="22"/>
              </w:rPr>
            </w:pPr>
            <w:r>
              <w:rPr>
                <w:w w:val="90"/>
                <w:sz w:val="22"/>
              </w:rPr>
              <w:t>% households with Supplemental </w:t>
            </w:r>
            <w:r>
              <w:rPr>
                <w:spacing w:val="-4"/>
                <w:sz w:val="22"/>
              </w:rPr>
              <w:t>Security</w:t>
            </w:r>
            <w:r>
              <w:rPr>
                <w:spacing w:val="-12"/>
                <w:sz w:val="22"/>
              </w:rPr>
              <w:t> </w:t>
            </w:r>
            <w:r>
              <w:rPr>
                <w:spacing w:val="-4"/>
                <w:sz w:val="22"/>
              </w:rPr>
              <w:t>Income</w:t>
            </w:r>
            <w:r>
              <w:rPr>
                <w:spacing w:val="-13"/>
                <w:sz w:val="22"/>
              </w:rPr>
              <w:t> </w:t>
            </w:r>
            <w:r>
              <w:rPr>
                <w:spacing w:val="-4"/>
                <w:sz w:val="22"/>
              </w:rPr>
              <w:t>(SSI)</w:t>
            </w:r>
          </w:p>
        </w:tc>
        <w:tc>
          <w:tcPr>
            <w:tcW w:w="963" w:type="dxa"/>
          </w:tcPr>
          <w:p>
            <w:pPr>
              <w:pStyle w:val="TableParagraph"/>
              <w:ind w:right="95"/>
              <w:rPr>
                <w:sz w:val="22"/>
              </w:rPr>
            </w:pPr>
            <w:r>
              <w:rPr>
                <w:spacing w:val="-5"/>
                <w:sz w:val="22"/>
              </w:rPr>
              <w:t>129</w:t>
            </w:r>
          </w:p>
        </w:tc>
        <w:tc>
          <w:tcPr>
            <w:tcW w:w="941" w:type="dxa"/>
          </w:tcPr>
          <w:p>
            <w:pPr>
              <w:pStyle w:val="TableParagraph"/>
              <w:ind w:right="94"/>
              <w:rPr>
                <w:sz w:val="22"/>
              </w:rPr>
            </w:pPr>
            <w:r>
              <w:rPr>
                <w:spacing w:val="-2"/>
                <w:sz w:val="22"/>
              </w:rPr>
              <w:t>0.0516</w:t>
            </w:r>
          </w:p>
        </w:tc>
        <w:tc>
          <w:tcPr>
            <w:tcW w:w="967" w:type="dxa"/>
          </w:tcPr>
          <w:p>
            <w:pPr>
              <w:pStyle w:val="TableParagraph"/>
              <w:ind w:right="91"/>
              <w:rPr>
                <w:sz w:val="22"/>
              </w:rPr>
            </w:pPr>
            <w:r>
              <w:rPr>
                <w:spacing w:val="-2"/>
                <w:sz w:val="22"/>
              </w:rPr>
              <w:t>0.0347</w:t>
            </w:r>
          </w:p>
        </w:tc>
        <w:tc>
          <w:tcPr>
            <w:tcW w:w="1111" w:type="dxa"/>
          </w:tcPr>
          <w:p>
            <w:pPr>
              <w:pStyle w:val="TableParagraph"/>
              <w:ind w:right="94"/>
              <w:rPr>
                <w:sz w:val="22"/>
              </w:rPr>
            </w:pPr>
            <w:r>
              <w:rPr>
                <w:spacing w:val="-10"/>
                <w:sz w:val="22"/>
              </w:rPr>
              <w:t>0</w:t>
            </w:r>
          </w:p>
        </w:tc>
        <w:tc>
          <w:tcPr>
            <w:tcW w:w="1150" w:type="dxa"/>
          </w:tcPr>
          <w:p>
            <w:pPr>
              <w:pStyle w:val="TableParagraph"/>
              <w:ind w:right="96"/>
              <w:rPr>
                <w:sz w:val="22"/>
              </w:rPr>
            </w:pPr>
            <w:r>
              <w:rPr>
                <w:spacing w:val="-2"/>
                <w:sz w:val="22"/>
              </w:rPr>
              <w:t>0.6153</w:t>
            </w:r>
          </w:p>
        </w:tc>
        <w:tc>
          <w:tcPr>
            <w:tcW w:w="960" w:type="dxa"/>
          </w:tcPr>
          <w:p>
            <w:pPr>
              <w:pStyle w:val="TableParagraph"/>
              <w:ind w:right="91"/>
              <w:rPr>
                <w:sz w:val="22"/>
              </w:rPr>
            </w:pPr>
            <w:r>
              <w:rPr>
                <w:spacing w:val="-5"/>
                <w:sz w:val="22"/>
              </w:rPr>
              <w:t>128</w:t>
            </w:r>
          </w:p>
        </w:tc>
        <w:tc>
          <w:tcPr>
            <w:tcW w:w="943" w:type="dxa"/>
          </w:tcPr>
          <w:p>
            <w:pPr>
              <w:pStyle w:val="TableParagraph"/>
              <w:ind w:right="96"/>
              <w:rPr>
                <w:sz w:val="22"/>
              </w:rPr>
            </w:pPr>
            <w:r>
              <w:rPr>
                <w:spacing w:val="-2"/>
                <w:sz w:val="22"/>
              </w:rPr>
              <w:t>0.0543</w:t>
            </w:r>
          </w:p>
        </w:tc>
        <w:tc>
          <w:tcPr>
            <w:tcW w:w="968" w:type="dxa"/>
          </w:tcPr>
          <w:p>
            <w:pPr>
              <w:pStyle w:val="TableParagraph"/>
              <w:ind w:right="92"/>
              <w:rPr>
                <w:sz w:val="22"/>
              </w:rPr>
            </w:pPr>
            <w:r>
              <w:rPr>
                <w:spacing w:val="-2"/>
                <w:sz w:val="22"/>
              </w:rPr>
              <w:t>0.0373</w:t>
            </w:r>
          </w:p>
        </w:tc>
        <w:tc>
          <w:tcPr>
            <w:tcW w:w="1111" w:type="dxa"/>
          </w:tcPr>
          <w:p>
            <w:pPr>
              <w:pStyle w:val="TableParagraph"/>
              <w:ind w:right="93"/>
              <w:rPr>
                <w:sz w:val="22"/>
              </w:rPr>
            </w:pPr>
            <w:r>
              <w:rPr>
                <w:spacing w:val="-10"/>
                <w:sz w:val="22"/>
              </w:rPr>
              <w:t>0</w:t>
            </w:r>
          </w:p>
        </w:tc>
        <w:tc>
          <w:tcPr>
            <w:tcW w:w="1149" w:type="dxa"/>
          </w:tcPr>
          <w:p>
            <w:pPr>
              <w:pStyle w:val="TableParagraph"/>
              <w:ind w:right="95"/>
              <w:rPr>
                <w:sz w:val="22"/>
              </w:rPr>
            </w:pPr>
            <w:r>
              <w:rPr>
                <w:spacing w:val="-2"/>
                <w:sz w:val="22"/>
              </w:rPr>
              <w:t>0.6978</w:t>
            </w:r>
          </w:p>
        </w:tc>
      </w:tr>
      <w:tr>
        <w:trPr>
          <w:trHeight w:val="537" w:hRule="atLeast"/>
        </w:trPr>
        <w:tc>
          <w:tcPr>
            <w:tcW w:w="3756" w:type="dxa"/>
          </w:tcPr>
          <w:p>
            <w:pPr>
              <w:pStyle w:val="TableParagraph"/>
              <w:ind w:left="107"/>
              <w:jc w:val="left"/>
              <w:rPr>
                <w:sz w:val="22"/>
              </w:rPr>
            </w:pPr>
            <w:r>
              <w:rPr>
                <w:w w:val="90"/>
                <w:sz w:val="22"/>
              </w:rPr>
              <w:t>%</w:t>
            </w:r>
            <w:r>
              <w:rPr>
                <w:spacing w:val="-1"/>
                <w:sz w:val="22"/>
              </w:rPr>
              <w:t> </w:t>
            </w:r>
            <w:r>
              <w:rPr>
                <w:w w:val="90"/>
                <w:sz w:val="22"/>
              </w:rPr>
              <w:t>households</w:t>
            </w:r>
            <w:r>
              <w:rPr>
                <w:spacing w:val="-5"/>
                <w:sz w:val="22"/>
              </w:rPr>
              <w:t> </w:t>
            </w:r>
            <w:r>
              <w:rPr>
                <w:w w:val="90"/>
                <w:sz w:val="22"/>
              </w:rPr>
              <w:t>with</w:t>
            </w:r>
            <w:r>
              <w:rPr>
                <w:spacing w:val="-2"/>
                <w:sz w:val="22"/>
              </w:rPr>
              <w:t> </w:t>
            </w:r>
            <w:r>
              <w:rPr>
                <w:w w:val="90"/>
                <w:sz w:val="22"/>
              </w:rPr>
              <w:t>public</w:t>
            </w:r>
            <w:r>
              <w:rPr>
                <w:spacing w:val="-1"/>
                <w:sz w:val="22"/>
              </w:rPr>
              <w:t> </w:t>
            </w:r>
            <w:r>
              <w:rPr>
                <w:spacing w:val="-2"/>
                <w:w w:val="90"/>
                <w:sz w:val="22"/>
              </w:rPr>
              <w:t>assistance</w:t>
            </w:r>
          </w:p>
          <w:p>
            <w:pPr>
              <w:pStyle w:val="TableParagraph"/>
              <w:spacing w:line="249" w:lineRule="exact" w:before="16"/>
              <w:ind w:left="107"/>
              <w:jc w:val="left"/>
              <w:rPr>
                <w:sz w:val="22"/>
              </w:rPr>
            </w:pPr>
            <w:r>
              <w:rPr>
                <w:spacing w:val="-2"/>
                <w:sz w:val="22"/>
              </w:rPr>
              <w:t>income</w:t>
            </w:r>
          </w:p>
        </w:tc>
        <w:tc>
          <w:tcPr>
            <w:tcW w:w="963" w:type="dxa"/>
          </w:tcPr>
          <w:p>
            <w:pPr>
              <w:pStyle w:val="TableParagraph"/>
              <w:ind w:right="95"/>
              <w:rPr>
                <w:sz w:val="22"/>
              </w:rPr>
            </w:pPr>
            <w:r>
              <w:rPr>
                <w:spacing w:val="-5"/>
                <w:sz w:val="22"/>
              </w:rPr>
              <w:t>129</w:t>
            </w:r>
          </w:p>
        </w:tc>
        <w:tc>
          <w:tcPr>
            <w:tcW w:w="941" w:type="dxa"/>
          </w:tcPr>
          <w:p>
            <w:pPr>
              <w:pStyle w:val="TableParagraph"/>
              <w:ind w:right="94"/>
              <w:rPr>
                <w:sz w:val="22"/>
              </w:rPr>
            </w:pPr>
            <w:r>
              <w:rPr>
                <w:spacing w:val="-2"/>
                <w:sz w:val="22"/>
              </w:rPr>
              <w:t>0.0364</w:t>
            </w:r>
          </w:p>
        </w:tc>
        <w:tc>
          <w:tcPr>
            <w:tcW w:w="967" w:type="dxa"/>
          </w:tcPr>
          <w:p>
            <w:pPr>
              <w:pStyle w:val="TableParagraph"/>
              <w:ind w:right="91"/>
              <w:rPr>
                <w:sz w:val="22"/>
              </w:rPr>
            </w:pPr>
            <w:r>
              <w:rPr>
                <w:spacing w:val="-2"/>
                <w:sz w:val="22"/>
              </w:rPr>
              <w:t>0.0154</w:t>
            </w:r>
          </w:p>
        </w:tc>
        <w:tc>
          <w:tcPr>
            <w:tcW w:w="1111" w:type="dxa"/>
          </w:tcPr>
          <w:p>
            <w:pPr>
              <w:pStyle w:val="TableParagraph"/>
              <w:ind w:right="94"/>
              <w:rPr>
                <w:sz w:val="22"/>
              </w:rPr>
            </w:pPr>
            <w:r>
              <w:rPr>
                <w:spacing w:val="-10"/>
                <w:sz w:val="22"/>
              </w:rPr>
              <w:t>0</w:t>
            </w:r>
          </w:p>
        </w:tc>
        <w:tc>
          <w:tcPr>
            <w:tcW w:w="1150" w:type="dxa"/>
          </w:tcPr>
          <w:p>
            <w:pPr>
              <w:pStyle w:val="TableParagraph"/>
              <w:ind w:right="96"/>
              <w:rPr>
                <w:sz w:val="22"/>
              </w:rPr>
            </w:pPr>
            <w:r>
              <w:rPr>
                <w:spacing w:val="-10"/>
                <w:sz w:val="22"/>
              </w:rPr>
              <w:t>1</w:t>
            </w:r>
          </w:p>
        </w:tc>
        <w:tc>
          <w:tcPr>
            <w:tcW w:w="960" w:type="dxa"/>
          </w:tcPr>
          <w:p>
            <w:pPr>
              <w:pStyle w:val="TableParagraph"/>
              <w:ind w:right="91"/>
              <w:rPr>
                <w:sz w:val="22"/>
              </w:rPr>
            </w:pPr>
            <w:r>
              <w:rPr>
                <w:spacing w:val="-5"/>
                <w:sz w:val="22"/>
              </w:rPr>
              <w:t>128</w:t>
            </w:r>
          </w:p>
        </w:tc>
        <w:tc>
          <w:tcPr>
            <w:tcW w:w="943" w:type="dxa"/>
          </w:tcPr>
          <w:p>
            <w:pPr>
              <w:pStyle w:val="TableParagraph"/>
              <w:ind w:right="96"/>
              <w:rPr>
                <w:sz w:val="22"/>
              </w:rPr>
            </w:pPr>
            <w:r>
              <w:rPr>
                <w:spacing w:val="-2"/>
                <w:sz w:val="22"/>
              </w:rPr>
              <w:t>0.0386</w:t>
            </w:r>
          </w:p>
        </w:tc>
        <w:tc>
          <w:tcPr>
            <w:tcW w:w="968" w:type="dxa"/>
          </w:tcPr>
          <w:p>
            <w:pPr>
              <w:pStyle w:val="TableParagraph"/>
              <w:ind w:right="92"/>
              <w:rPr>
                <w:sz w:val="22"/>
              </w:rPr>
            </w:pPr>
            <w:r>
              <w:rPr>
                <w:spacing w:val="-2"/>
                <w:sz w:val="22"/>
              </w:rPr>
              <w:t>0.0181</w:t>
            </w:r>
          </w:p>
        </w:tc>
        <w:tc>
          <w:tcPr>
            <w:tcW w:w="1111" w:type="dxa"/>
          </w:tcPr>
          <w:p>
            <w:pPr>
              <w:pStyle w:val="TableParagraph"/>
              <w:ind w:right="93"/>
              <w:rPr>
                <w:sz w:val="22"/>
              </w:rPr>
            </w:pPr>
            <w:r>
              <w:rPr>
                <w:spacing w:val="-10"/>
                <w:sz w:val="22"/>
              </w:rPr>
              <w:t>0</w:t>
            </w:r>
          </w:p>
        </w:tc>
        <w:tc>
          <w:tcPr>
            <w:tcW w:w="1149" w:type="dxa"/>
          </w:tcPr>
          <w:p>
            <w:pPr>
              <w:pStyle w:val="TableParagraph"/>
              <w:ind w:right="95"/>
              <w:rPr>
                <w:sz w:val="22"/>
              </w:rPr>
            </w:pPr>
            <w:r>
              <w:rPr>
                <w:spacing w:val="-10"/>
                <w:sz w:val="22"/>
              </w:rPr>
              <w:t>1</w:t>
            </w:r>
          </w:p>
        </w:tc>
      </w:tr>
      <w:tr>
        <w:trPr>
          <w:trHeight w:val="599" w:hRule="atLeast"/>
        </w:trPr>
        <w:tc>
          <w:tcPr>
            <w:tcW w:w="3756" w:type="dxa"/>
          </w:tcPr>
          <w:p>
            <w:pPr>
              <w:pStyle w:val="TableParagraph"/>
              <w:spacing w:line="254" w:lineRule="auto"/>
              <w:ind w:left="107"/>
              <w:jc w:val="left"/>
              <w:rPr>
                <w:sz w:val="22"/>
              </w:rPr>
            </w:pPr>
            <w:r>
              <w:rPr>
                <w:spacing w:val="-2"/>
                <w:sz w:val="22"/>
              </w:rPr>
              <w:t>%</w:t>
            </w:r>
            <w:r>
              <w:rPr>
                <w:spacing w:val="-14"/>
                <w:sz w:val="22"/>
              </w:rPr>
              <w:t> </w:t>
            </w:r>
            <w:r>
              <w:rPr>
                <w:spacing w:val="-2"/>
                <w:sz w:val="22"/>
              </w:rPr>
              <w:t>households</w:t>
            </w:r>
            <w:r>
              <w:rPr>
                <w:spacing w:val="-14"/>
                <w:sz w:val="22"/>
              </w:rPr>
              <w:t> </w:t>
            </w:r>
            <w:r>
              <w:rPr>
                <w:spacing w:val="-2"/>
                <w:sz w:val="22"/>
              </w:rPr>
              <w:t>with</w:t>
            </w:r>
            <w:r>
              <w:rPr>
                <w:spacing w:val="-13"/>
                <w:sz w:val="22"/>
              </w:rPr>
              <w:t> </w:t>
            </w:r>
            <w:r>
              <w:rPr>
                <w:spacing w:val="-2"/>
                <w:sz w:val="22"/>
              </w:rPr>
              <w:t>cash</w:t>
            </w:r>
            <w:r>
              <w:rPr>
                <w:spacing w:val="-13"/>
                <w:sz w:val="22"/>
              </w:rPr>
              <w:t> </w:t>
            </w:r>
            <w:r>
              <w:rPr>
                <w:spacing w:val="-2"/>
                <w:sz w:val="22"/>
              </w:rPr>
              <w:t>public </w:t>
            </w:r>
            <w:r>
              <w:rPr>
                <w:w w:val="85"/>
                <w:sz w:val="22"/>
              </w:rPr>
              <w:t>assistance or Food Stamps/SNAP</w:t>
            </w:r>
          </w:p>
        </w:tc>
        <w:tc>
          <w:tcPr>
            <w:tcW w:w="963" w:type="dxa"/>
          </w:tcPr>
          <w:p>
            <w:pPr>
              <w:pStyle w:val="TableParagraph"/>
              <w:ind w:right="95"/>
              <w:rPr>
                <w:sz w:val="22"/>
              </w:rPr>
            </w:pPr>
            <w:r>
              <w:rPr>
                <w:spacing w:val="-2"/>
                <w:sz w:val="22"/>
              </w:rPr>
              <w:t>23205</w:t>
            </w:r>
          </w:p>
        </w:tc>
        <w:tc>
          <w:tcPr>
            <w:tcW w:w="941" w:type="dxa"/>
          </w:tcPr>
          <w:p>
            <w:pPr>
              <w:pStyle w:val="TableParagraph"/>
              <w:ind w:right="94"/>
              <w:rPr>
                <w:sz w:val="22"/>
              </w:rPr>
            </w:pPr>
            <w:r>
              <w:rPr>
                <w:spacing w:val="-2"/>
                <w:sz w:val="22"/>
              </w:rPr>
              <w:t>0.0949</w:t>
            </w:r>
          </w:p>
        </w:tc>
        <w:tc>
          <w:tcPr>
            <w:tcW w:w="967" w:type="dxa"/>
          </w:tcPr>
          <w:p>
            <w:pPr>
              <w:pStyle w:val="TableParagraph"/>
              <w:ind w:right="91"/>
              <w:rPr>
                <w:sz w:val="22"/>
              </w:rPr>
            </w:pPr>
            <w:r>
              <w:rPr>
                <w:spacing w:val="-2"/>
                <w:sz w:val="22"/>
              </w:rPr>
              <w:t>0.076</w:t>
            </w:r>
          </w:p>
        </w:tc>
        <w:tc>
          <w:tcPr>
            <w:tcW w:w="1111" w:type="dxa"/>
          </w:tcPr>
          <w:p>
            <w:pPr>
              <w:pStyle w:val="TableParagraph"/>
              <w:ind w:right="94"/>
              <w:rPr>
                <w:sz w:val="22"/>
              </w:rPr>
            </w:pPr>
            <w:r>
              <w:rPr>
                <w:spacing w:val="-2"/>
                <w:sz w:val="22"/>
              </w:rPr>
              <w:t>0.0232</w:t>
            </w:r>
          </w:p>
        </w:tc>
        <w:tc>
          <w:tcPr>
            <w:tcW w:w="1150" w:type="dxa"/>
          </w:tcPr>
          <w:p>
            <w:pPr>
              <w:pStyle w:val="TableParagraph"/>
              <w:ind w:right="96"/>
              <w:rPr>
                <w:sz w:val="22"/>
              </w:rPr>
            </w:pPr>
            <w:r>
              <w:rPr>
                <w:spacing w:val="-2"/>
                <w:sz w:val="22"/>
              </w:rPr>
              <w:t>0.2234</w:t>
            </w:r>
          </w:p>
        </w:tc>
        <w:tc>
          <w:tcPr>
            <w:tcW w:w="960" w:type="dxa"/>
          </w:tcPr>
          <w:p>
            <w:pPr>
              <w:pStyle w:val="TableParagraph"/>
              <w:ind w:right="92"/>
              <w:rPr>
                <w:sz w:val="22"/>
              </w:rPr>
            </w:pPr>
            <w:r>
              <w:rPr>
                <w:spacing w:val="-2"/>
                <w:sz w:val="22"/>
              </w:rPr>
              <w:t>23212</w:t>
            </w:r>
          </w:p>
        </w:tc>
        <w:tc>
          <w:tcPr>
            <w:tcW w:w="943" w:type="dxa"/>
          </w:tcPr>
          <w:p>
            <w:pPr>
              <w:pStyle w:val="TableParagraph"/>
              <w:ind w:right="96"/>
              <w:rPr>
                <w:sz w:val="22"/>
              </w:rPr>
            </w:pPr>
            <w:r>
              <w:rPr>
                <w:spacing w:val="-10"/>
                <w:sz w:val="22"/>
              </w:rPr>
              <w:t>0</w:t>
            </w:r>
          </w:p>
        </w:tc>
        <w:tc>
          <w:tcPr>
            <w:tcW w:w="968" w:type="dxa"/>
          </w:tcPr>
          <w:p>
            <w:pPr>
              <w:pStyle w:val="TableParagraph"/>
              <w:ind w:right="92"/>
              <w:rPr>
                <w:sz w:val="22"/>
              </w:rPr>
            </w:pPr>
            <w:r>
              <w:rPr>
                <w:spacing w:val="-10"/>
                <w:sz w:val="22"/>
              </w:rPr>
              <w:t>0</w:t>
            </w:r>
          </w:p>
        </w:tc>
        <w:tc>
          <w:tcPr>
            <w:tcW w:w="1111" w:type="dxa"/>
          </w:tcPr>
          <w:p>
            <w:pPr>
              <w:pStyle w:val="TableParagraph"/>
              <w:ind w:right="93"/>
              <w:rPr>
                <w:sz w:val="22"/>
              </w:rPr>
            </w:pPr>
            <w:r>
              <w:rPr>
                <w:spacing w:val="-10"/>
                <w:sz w:val="22"/>
              </w:rPr>
              <w:t>0</w:t>
            </w:r>
          </w:p>
        </w:tc>
        <w:tc>
          <w:tcPr>
            <w:tcW w:w="1149" w:type="dxa"/>
          </w:tcPr>
          <w:p>
            <w:pPr>
              <w:pStyle w:val="TableParagraph"/>
              <w:ind w:right="95"/>
              <w:rPr>
                <w:sz w:val="22"/>
              </w:rPr>
            </w:pPr>
            <w:r>
              <w:rPr>
                <w:spacing w:val="-10"/>
                <w:sz w:val="22"/>
              </w:rPr>
              <w:t>0</w:t>
            </w:r>
          </w:p>
        </w:tc>
      </w:tr>
      <w:tr>
        <w:trPr>
          <w:trHeight w:val="1074" w:hRule="atLeast"/>
        </w:trPr>
        <w:tc>
          <w:tcPr>
            <w:tcW w:w="3756" w:type="dxa"/>
          </w:tcPr>
          <w:p>
            <w:pPr>
              <w:pStyle w:val="TableParagraph"/>
              <w:spacing w:line="254" w:lineRule="auto"/>
              <w:ind w:left="107"/>
              <w:jc w:val="left"/>
              <w:rPr>
                <w:sz w:val="22"/>
              </w:rPr>
            </w:pPr>
            <w:r>
              <w:rPr>
                <w:spacing w:val="-4"/>
                <w:sz w:val="22"/>
              </w:rPr>
              <w:t>%</w:t>
            </w:r>
            <w:r>
              <w:rPr>
                <w:spacing w:val="-12"/>
                <w:sz w:val="22"/>
              </w:rPr>
              <w:t> </w:t>
            </w:r>
            <w:r>
              <w:rPr>
                <w:spacing w:val="-4"/>
                <w:sz w:val="22"/>
              </w:rPr>
              <w:t>persons</w:t>
            </w:r>
            <w:r>
              <w:rPr>
                <w:spacing w:val="-12"/>
                <w:sz w:val="22"/>
              </w:rPr>
              <w:t> </w:t>
            </w:r>
            <w:r>
              <w:rPr>
                <w:spacing w:val="-4"/>
                <w:sz w:val="22"/>
              </w:rPr>
              <w:t>under</w:t>
            </w:r>
            <w:r>
              <w:rPr>
                <w:spacing w:val="-13"/>
                <w:sz w:val="22"/>
              </w:rPr>
              <w:t> </w:t>
            </w:r>
            <w:r>
              <w:rPr>
                <w:spacing w:val="-4"/>
                <w:sz w:val="22"/>
              </w:rPr>
              <w:t>18</w:t>
            </w:r>
            <w:r>
              <w:rPr>
                <w:spacing w:val="-13"/>
                <w:sz w:val="22"/>
              </w:rPr>
              <w:t> </w:t>
            </w:r>
            <w:r>
              <w:rPr>
                <w:spacing w:val="-4"/>
                <w:sz w:val="22"/>
              </w:rPr>
              <w:t>years</w:t>
            </w:r>
            <w:r>
              <w:rPr>
                <w:spacing w:val="-12"/>
                <w:sz w:val="22"/>
              </w:rPr>
              <w:t> </w:t>
            </w:r>
            <w:r>
              <w:rPr>
                <w:spacing w:val="-4"/>
                <w:sz w:val="22"/>
              </w:rPr>
              <w:t>living</w:t>
            </w:r>
            <w:r>
              <w:rPr>
                <w:spacing w:val="-13"/>
                <w:sz w:val="22"/>
              </w:rPr>
              <w:t> </w:t>
            </w:r>
            <w:r>
              <w:rPr>
                <w:spacing w:val="-4"/>
                <w:sz w:val="22"/>
              </w:rPr>
              <w:t>in </w:t>
            </w:r>
            <w:r>
              <w:rPr>
                <w:w w:val="90"/>
                <w:sz w:val="22"/>
              </w:rPr>
              <w:t>households with Supplemental Security Income (SSI), cash public assistance</w:t>
            </w:r>
          </w:p>
          <w:p>
            <w:pPr>
              <w:pStyle w:val="TableParagraph"/>
              <w:spacing w:line="249" w:lineRule="exact" w:before="1"/>
              <w:ind w:left="107"/>
              <w:jc w:val="left"/>
              <w:rPr>
                <w:sz w:val="22"/>
              </w:rPr>
            </w:pPr>
            <w:r>
              <w:rPr>
                <w:w w:val="90"/>
                <w:sz w:val="22"/>
              </w:rPr>
              <w:t>income,</w:t>
            </w:r>
            <w:r>
              <w:rPr>
                <w:spacing w:val="-3"/>
                <w:sz w:val="22"/>
              </w:rPr>
              <w:t> </w:t>
            </w:r>
            <w:r>
              <w:rPr>
                <w:w w:val="90"/>
                <w:sz w:val="22"/>
              </w:rPr>
              <w:t>or</w:t>
            </w:r>
            <w:r>
              <w:rPr>
                <w:spacing w:val="-2"/>
                <w:sz w:val="22"/>
              </w:rPr>
              <w:t> </w:t>
            </w:r>
            <w:r>
              <w:rPr>
                <w:w w:val="90"/>
                <w:sz w:val="22"/>
              </w:rPr>
              <w:t>Food</w:t>
            </w:r>
            <w:r>
              <w:rPr>
                <w:spacing w:val="-5"/>
                <w:sz w:val="22"/>
              </w:rPr>
              <w:t> </w:t>
            </w:r>
            <w:r>
              <w:rPr>
                <w:spacing w:val="-2"/>
                <w:w w:val="90"/>
                <w:sz w:val="22"/>
              </w:rPr>
              <w:t>Stamps/SNAP</w:t>
            </w:r>
          </w:p>
        </w:tc>
        <w:tc>
          <w:tcPr>
            <w:tcW w:w="963" w:type="dxa"/>
          </w:tcPr>
          <w:p>
            <w:pPr>
              <w:pStyle w:val="TableParagraph"/>
              <w:ind w:right="95"/>
              <w:rPr>
                <w:sz w:val="22"/>
              </w:rPr>
            </w:pPr>
            <w:r>
              <w:rPr>
                <w:spacing w:val="-2"/>
                <w:sz w:val="22"/>
              </w:rPr>
              <w:t>23205</w:t>
            </w:r>
          </w:p>
        </w:tc>
        <w:tc>
          <w:tcPr>
            <w:tcW w:w="941" w:type="dxa"/>
          </w:tcPr>
          <w:p>
            <w:pPr>
              <w:pStyle w:val="TableParagraph"/>
              <w:ind w:right="94"/>
              <w:rPr>
                <w:sz w:val="22"/>
              </w:rPr>
            </w:pPr>
            <w:r>
              <w:rPr>
                <w:spacing w:val="-2"/>
                <w:sz w:val="22"/>
              </w:rPr>
              <w:t>0.2367</w:t>
            </w:r>
          </w:p>
        </w:tc>
        <w:tc>
          <w:tcPr>
            <w:tcW w:w="967" w:type="dxa"/>
          </w:tcPr>
          <w:p>
            <w:pPr>
              <w:pStyle w:val="TableParagraph"/>
              <w:ind w:right="91"/>
              <w:rPr>
                <w:sz w:val="22"/>
              </w:rPr>
            </w:pPr>
            <w:r>
              <w:rPr>
                <w:spacing w:val="-2"/>
                <w:sz w:val="22"/>
              </w:rPr>
              <w:t>0.202</w:t>
            </w:r>
          </w:p>
        </w:tc>
        <w:tc>
          <w:tcPr>
            <w:tcW w:w="1111" w:type="dxa"/>
          </w:tcPr>
          <w:p>
            <w:pPr>
              <w:pStyle w:val="TableParagraph"/>
              <w:ind w:right="94"/>
              <w:rPr>
                <w:sz w:val="22"/>
              </w:rPr>
            </w:pPr>
            <w:r>
              <w:rPr>
                <w:spacing w:val="-10"/>
                <w:sz w:val="22"/>
              </w:rPr>
              <w:t>0</w:t>
            </w:r>
          </w:p>
        </w:tc>
        <w:tc>
          <w:tcPr>
            <w:tcW w:w="1150" w:type="dxa"/>
          </w:tcPr>
          <w:p>
            <w:pPr>
              <w:pStyle w:val="TableParagraph"/>
              <w:ind w:right="96"/>
              <w:rPr>
                <w:sz w:val="22"/>
              </w:rPr>
            </w:pPr>
            <w:r>
              <w:rPr>
                <w:spacing w:val="-2"/>
                <w:sz w:val="22"/>
              </w:rPr>
              <w:t>0.5521</w:t>
            </w:r>
          </w:p>
        </w:tc>
        <w:tc>
          <w:tcPr>
            <w:tcW w:w="960" w:type="dxa"/>
          </w:tcPr>
          <w:p>
            <w:pPr>
              <w:pStyle w:val="TableParagraph"/>
              <w:ind w:right="92"/>
              <w:rPr>
                <w:sz w:val="22"/>
              </w:rPr>
            </w:pPr>
            <w:r>
              <w:rPr>
                <w:spacing w:val="-2"/>
                <w:sz w:val="22"/>
              </w:rPr>
              <w:t>23212</w:t>
            </w:r>
          </w:p>
        </w:tc>
        <w:tc>
          <w:tcPr>
            <w:tcW w:w="943" w:type="dxa"/>
          </w:tcPr>
          <w:p>
            <w:pPr>
              <w:pStyle w:val="TableParagraph"/>
              <w:ind w:right="96"/>
              <w:rPr>
                <w:sz w:val="22"/>
              </w:rPr>
            </w:pPr>
            <w:r>
              <w:rPr>
                <w:spacing w:val="-10"/>
                <w:sz w:val="22"/>
              </w:rPr>
              <w:t>0</w:t>
            </w:r>
          </w:p>
        </w:tc>
        <w:tc>
          <w:tcPr>
            <w:tcW w:w="968" w:type="dxa"/>
          </w:tcPr>
          <w:p>
            <w:pPr>
              <w:pStyle w:val="TableParagraph"/>
              <w:ind w:right="92"/>
              <w:rPr>
                <w:sz w:val="22"/>
              </w:rPr>
            </w:pPr>
            <w:r>
              <w:rPr>
                <w:spacing w:val="-10"/>
                <w:sz w:val="22"/>
              </w:rPr>
              <w:t>0</w:t>
            </w:r>
          </w:p>
        </w:tc>
        <w:tc>
          <w:tcPr>
            <w:tcW w:w="1111" w:type="dxa"/>
          </w:tcPr>
          <w:p>
            <w:pPr>
              <w:pStyle w:val="TableParagraph"/>
              <w:ind w:right="93"/>
              <w:rPr>
                <w:sz w:val="22"/>
              </w:rPr>
            </w:pPr>
            <w:r>
              <w:rPr>
                <w:spacing w:val="-10"/>
                <w:sz w:val="22"/>
              </w:rPr>
              <w:t>0</w:t>
            </w:r>
          </w:p>
        </w:tc>
        <w:tc>
          <w:tcPr>
            <w:tcW w:w="1149" w:type="dxa"/>
          </w:tcPr>
          <w:p>
            <w:pPr>
              <w:pStyle w:val="TableParagraph"/>
              <w:ind w:right="95"/>
              <w:rPr>
                <w:sz w:val="22"/>
              </w:rPr>
            </w:pPr>
            <w:r>
              <w:rPr>
                <w:spacing w:val="-10"/>
                <w:sz w:val="22"/>
              </w:rPr>
              <w:t>0</w:t>
            </w:r>
          </w:p>
        </w:tc>
      </w:tr>
      <w:tr>
        <w:trPr>
          <w:trHeight w:val="299" w:hRule="atLeast"/>
        </w:trPr>
        <w:tc>
          <w:tcPr>
            <w:tcW w:w="3756" w:type="dxa"/>
          </w:tcPr>
          <w:p>
            <w:pPr>
              <w:pStyle w:val="TableParagraph"/>
              <w:ind w:left="107"/>
              <w:jc w:val="left"/>
              <w:rPr>
                <w:sz w:val="22"/>
              </w:rPr>
            </w:pPr>
            <w:r>
              <w:rPr>
                <w:w w:val="90"/>
                <w:sz w:val="22"/>
              </w:rPr>
              <w:t>%</w:t>
            </w:r>
            <w:r>
              <w:rPr>
                <w:spacing w:val="-3"/>
                <w:sz w:val="22"/>
              </w:rPr>
              <w:t> </w:t>
            </w:r>
            <w:r>
              <w:rPr>
                <w:w w:val="90"/>
                <w:sz w:val="22"/>
              </w:rPr>
              <w:t>households</w:t>
            </w:r>
            <w:r>
              <w:rPr>
                <w:spacing w:val="-6"/>
                <w:sz w:val="22"/>
              </w:rPr>
              <w:t> </w:t>
            </w:r>
            <w:r>
              <w:rPr>
                <w:w w:val="90"/>
                <w:sz w:val="22"/>
              </w:rPr>
              <w:t>with</w:t>
            </w:r>
            <w:r>
              <w:rPr>
                <w:spacing w:val="-4"/>
                <w:sz w:val="22"/>
              </w:rPr>
              <w:t> </w:t>
            </w:r>
            <w:r>
              <w:rPr>
                <w:w w:val="90"/>
                <w:sz w:val="22"/>
              </w:rPr>
              <w:t>no</w:t>
            </w:r>
            <w:r>
              <w:rPr>
                <w:spacing w:val="-5"/>
                <w:sz w:val="22"/>
              </w:rPr>
              <w:t> </w:t>
            </w:r>
            <w:r>
              <w:rPr>
                <w:w w:val="90"/>
                <w:sz w:val="22"/>
              </w:rPr>
              <w:t>vehicle</w:t>
            </w:r>
            <w:r>
              <w:rPr>
                <w:spacing w:val="-3"/>
                <w:sz w:val="22"/>
              </w:rPr>
              <w:t> </w:t>
            </w:r>
            <w:r>
              <w:rPr>
                <w:spacing w:val="-2"/>
                <w:w w:val="90"/>
                <w:sz w:val="22"/>
              </w:rPr>
              <w:t>available</w:t>
            </w:r>
          </w:p>
        </w:tc>
        <w:tc>
          <w:tcPr>
            <w:tcW w:w="963" w:type="dxa"/>
          </w:tcPr>
          <w:p>
            <w:pPr>
              <w:pStyle w:val="TableParagraph"/>
              <w:ind w:right="95"/>
              <w:rPr>
                <w:sz w:val="22"/>
              </w:rPr>
            </w:pPr>
            <w:r>
              <w:rPr>
                <w:spacing w:val="-2"/>
                <w:sz w:val="22"/>
              </w:rPr>
              <w:t>23205</w:t>
            </w:r>
          </w:p>
        </w:tc>
        <w:tc>
          <w:tcPr>
            <w:tcW w:w="941" w:type="dxa"/>
          </w:tcPr>
          <w:p>
            <w:pPr>
              <w:pStyle w:val="TableParagraph"/>
              <w:ind w:right="94"/>
              <w:rPr>
                <w:sz w:val="22"/>
              </w:rPr>
            </w:pPr>
            <w:r>
              <w:rPr>
                <w:spacing w:val="-2"/>
                <w:sz w:val="22"/>
              </w:rPr>
              <w:t>0.0265</w:t>
            </w:r>
          </w:p>
        </w:tc>
        <w:tc>
          <w:tcPr>
            <w:tcW w:w="967" w:type="dxa"/>
          </w:tcPr>
          <w:p>
            <w:pPr>
              <w:pStyle w:val="TableParagraph"/>
              <w:ind w:right="91"/>
              <w:rPr>
                <w:sz w:val="22"/>
              </w:rPr>
            </w:pPr>
            <w:r>
              <w:rPr>
                <w:spacing w:val="-2"/>
                <w:sz w:val="22"/>
              </w:rPr>
              <w:t>0.0094</w:t>
            </w:r>
          </w:p>
        </w:tc>
        <w:tc>
          <w:tcPr>
            <w:tcW w:w="1111" w:type="dxa"/>
          </w:tcPr>
          <w:p>
            <w:pPr>
              <w:pStyle w:val="TableParagraph"/>
              <w:ind w:right="94"/>
              <w:rPr>
                <w:sz w:val="22"/>
              </w:rPr>
            </w:pPr>
            <w:r>
              <w:rPr>
                <w:spacing w:val="-10"/>
                <w:sz w:val="22"/>
              </w:rPr>
              <w:t>0</w:t>
            </w:r>
          </w:p>
        </w:tc>
        <w:tc>
          <w:tcPr>
            <w:tcW w:w="1150" w:type="dxa"/>
          </w:tcPr>
          <w:p>
            <w:pPr>
              <w:pStyle w:val="TableParagraph"/>
              <w:ind w:right="96"/>
              <w:rPr>
                <w:sz w:val="22"/>
              </w:rPr>
            </w:pPr>
            <w:r>
              <w:rPr>
                <w:spacing w:val="-2"/>
                <w:sz w:val="22"/>
              </w:rPr>
              <w:t>0.0783</w:t>
            </w:r>
          </w:p>
        </w:tc>
        <w:tc>
          <w:tcPr>
            <w:tcW w:w="960" w:type="dxa"/>
          </w:tcPr>
          <w:p>
            <w:pPr>
              <w:pStyle w:val="TableParagraph"/>
              <w:ind w:right="92"/>
              <w:rPr>
                <w:sz w:val="22"/>
              </w:rPr>
            </w:pPr>
            <w:r>
              <w:rPr>
                <w:spacing w:val="-2"/>
                <w:sz w:val="22"/>
              </w:rPr>
              <w:t>23212</w:t>
            </w:r>
          </w:p>
        </w:tc>
        <w:tc>
          <w:tcPr>
            <w:tcW w:w="943" w:type="dxa"/>
          </w:tcPr>
          <w:p>
            <w:pPr>
              <w:pStyle w:val="TableParagraph"/>
              <w:ind w:right="96"/>
              <w:rPr>
                <w:sz w:val="22"/>
              </w:rPr>
            </w:pPr>
            <w:r>
              <w:rPr>
                <w:spacing w:val="-10"/>
                <w:sz w:val="22"/>
              </w:rPr>
              <w:t>0</w:t>
            </w:r>
          </w:p>
        </w:tc>
        <w:tc>
          <w:tcPr>
            <w:tcW w:w="968" w:type="dxa"/>
          </w:tcPr>
          <w:p>
            <w:pPr>
              <w:pStyle w:val="TableParagraph"/>
              <w:ind w:right="92"/>
              <w:rPr>
                <w:sz w:val="22"/>
              </w:rPr>
            </w:pPr>
            <w:r>
              <w:rPr>
                <w:spacing w:val="-10"/>
                <w:sz w:val="22"/>
              </w:rPr>
              <w:t>0</w:t>
            </w:r>
          </w:p>
        </w:tc>
        <w:tc>
          <w:tcPr>
            <w:tcW w:w="1111" w:type="dxa"/>
          </w:tcPr>
          <w:p>
            <w:pPr>
              <w:pStyle w:val="TableParagraph"/>
              <w:ind w:right="93"/>
              <w:rPr>
                <w:sz w:val="22"/>
              </w:rPr>
            </w:pPr>
            <w:r>
              <w:rPr>
                <w:spacing w:val="-10"/>
                <w:sz w:val="22"/>
              </w:rPr>
              <w:t>0</w:t>
            </w:r>
          </w:p>
        </w:tc>
        <w:tc>
          <w:tcPr>
            <w:tcW w:w="1149" w:type="dxa"/>
          </w:tcPr>
          <w:p>
            <w:pPr>
              <w:pStyle w:val="TableParagraph"/>
              <w:ind w:right="95"/>
              <w:rPr>
                <w:sz w:val="22"/>
              </w:rPr>
            </w:pPr>
            <w:r>
              <w:rPr>
                <w:spacing w:val="-10"/>
                <w:sz w:val="22"/>
              </w:rPr>
              <w:t>0</w:t>
            </w:r>
          </w:p>
        </w:tc>
      </w:tr>
      <w:tr>
        <w:trPr>
          <w:trHeight w:val="600" w:hRule="atLeast"/>
        </w:trPr>
        <w:tc>
          <w:tcPr>
            <w:tcW w:w="3756" w:type="dxa"/>
          </w:tcPr>
          <w:p>
            <w:pPr>
              <w:pStyle w:val="TableParagraph"/>
              <w:spacing w:line="254" w:lineRule="auto"/>
              <w:ind w:left="107"/>
              <w:jc w:val="left"/>
              <w:rPr>
                <w:sz w:val="22"/>
              </w:rPr>
            </w:pPr>
            <w:r>
              <w:rPr>
                <w:spacing w:val="-8"/>
                <w:sz w:val="22"/>
              </w:rPr>
              <w:t>%</w:t>
            </w:r>
            <w:r>
              <w:rPr>
                <w:spacing w:val="-11"/>
                <w:sz w:val="22"/>
              </w:rPr>
              <w:t> </w:t>
            </w:r>
            <w:r>
              <w:rPr>
                <w:spacing w:val="-8"/>
                <w:sz w:val="22"/>
              </w:rPr>
              <w:t>housing</w:t>
            </w:r>
            <w:r>
              <w:rPr>
                <w:spacing w:val="-13"/>
                <w:sz w:val="22"/>
              </w:rPr>
              <w:t> </w:t>
            </w:r>
            <w:r>
              <w:rPr>
                <w:spacing w:val="-8"/>
                <w:sz w:val="22"/>
              </w:rPr>
              <w:t>units</w:t>
            </w:r>
            <w:r>
              <w:rPr>
                <w:spacing w:val="-14"/>
                <w:sz w:val="22"/>
              </w:rPr>
              <w:t> </w:t>
            </w:r>
            <w:r>
              <w:rPr>
                <w:spacing w:val="-8"/>
                <w:sz w:val="22"/>
              </w:rPr>
              <w:t>with</w:t>
            </w:r>
            <w:r>
              <w:rPr>
                <w:spacing w:val="-14"/>
                <w:sz w:val="22"/>
              </w:rPr>
              <w:t> </w:t>
            </w:r>
            <w:r>
              <w:rPr>
                <w:spacing w:val="-8"/>
                <w:sz w:val="22"/>
              </w:rPr>
              <w:t>more</w:t>
            </w:r>
            <w:r>
              <w:rPr>
                <w:spacing w:val="-13"/>
                <w:sz w:val="22"/>
              </w:rPr>
              <w:t> </w:t>
            </w:r>
            <w:r>
              <w:rPr>
                <w:spacing w:val="-8"/>
                <w:sz w:val="22"/>
              </w:rPr>
              <w:t>than</w:t>
            </w:r>
            <w:r>
              <w:rPr>
                <w:spacing w:val="-13"/>
                <w:sz w:val="22"/>
              </w:rPr>
              <w:t> </w:t>
            </w:r>
            <w:r>
              <w:rPr>
                <w:spacing w:val="-8"/>
                <w:sz w:val="22"/>
              </w:rPr>
              <w:t>1 </w:t>
            </w:r>
            <w:r>
              <w:rPr>
                <w:sz w:val="22"/>
              </w:rPr>
              <w:t>occupant per room</w:t>
            </w:r>
          </w:p>
        </w:tc>
        <w:tc>
          <w:tcPr>
            <w:tcW w:w="963" w:type="dxa"/>
          </w:tcPr>
          <w:p>
            <w:pPr>
              <w:pStyle w:val="TableParagraph"/>
              <w:ind w:right="95"/>
              <w:rPr>
                <w:sz w:val="22"/>
              </w:rPr>
            </w:pPr>
            <w:r>
              <w:rPr>
                <w:spacing w:val="-5"/>
                <w:sz w:val="22"/>
              </w:rPr>
              <w:t>129</w:t>
            </w:r>
          </w:p>
        </w:tc>
        <w:tc>
          <w:tcPr>
            <w:tcW w:w="941" w:type="dxa"/>
          </w:tcPr>
          <w:p>
            <w:pPr>
              <w:pStyle w:val="TableParagraph"/>
              <w:ind w:right="94"/>
              <w:rPr>
                <w:sz w:val="22"/>
              </w:rPr>
            </w:pPr>
            <w:r>
              <w:rPr>
                <w:spacing w:val="-2"/>
                <w:sz w:val="22"/>
              </w:rPr>
              <w:t>0.087</w:t>
            </w:r>
          </w:p>
        </w:tc>
        <w:tc>
          <w:tcPr>
            <w:tcW w:w="967" w:type="dxa"/>
          </w:tcPr>
          <w:p>
            <w:pPr>
              <w:pStyle w:val="TableParagraph"/>
              <w:ind w:right="91"/>
              <w:rPr>
                <w:sz w:val="22"/>
              </w:rPr>
            </w:pPr>
            <w:r>
              <w:rPr>
                <w:spacing w:val="-2"/>
                <w:sz w:val="22"/>
              </w:rPr>
              <w:t>0.0405</w:t>
            </w:r>
          </w:p>
        </w:tc>
        <w:tc>
          <w:tcPr>
            <w:tcW w:w="1111" w:type="dxa"/>
          </w:tcPr>
          <w:p>
            <w:pPr>
              <w:pStyle w:val="TableParagraph"/>
              <w:ind w:right="94"/>
              <w:rPr>
                <w:sz w:val="22"/>
              </w:rPr>
            </w:pPr>
            <w:r>
              <w:rPr>
                <w:spacing w:val="-10"/>
                <w:sz w:val="22"/>
              </w:rPr>
              <w:t>0</w:t>
            </w:r>
          </w:p>
        </w:tc>
        <w:tc>
          <w:tcPr>
            <w:tcW w:w="1150" w:type="dxa"/>
          </w:tcPr>
          <w:p>
            <w:pPr>
              <w:pStyle w:val="TableParagraph"/>
              <w:ind w:right="96"/>
              <w:rPr>
                <w:sz w:val="22"/>
              </w:rPr>
            </w:pPr>
            <w:r>
              <w:rPr>
                <w:spacing w:val="-2"/>
                <w:sz w:val="22"/>
              </w:rPr>
              <w:t>0.9331</w:t>
            </w:r>
          </w:p>
        </w:tc>
        <w:tc>
          <w:tcPr>
            <w:tcW w:w="960" w:type="dxa"/>
          </w:tcPr>
          <w:p>
            <w:pPr>
              <w:pStyle w:val="TableParagraph"/>
              <w:ind w:right="91"/>
              <w:rPr>
                <w:sz w:val="22"/>
              </w:rPr>
            </w:pPr>
            <w:r>
              <w:rPr>
                <w:spacing w:val="-5"/>
                <w:sz w:val="22"/>
              </w:rPr>
              <w:t>128</w:t>
            </w:r>
          </w:p>
        </w:tc>
        <w:tc>
          <w:tcPr>
            <w:tcW w:w="943" w:type="dxa"/>
          </w:tcPr>
          <w:p>
            <w:pPr>
              <w:pStyle w:val="TableParagraph"/>
              <w:ind w:right="96"/>
              <w:rPr>
                <w:sz w:val="22"/>
              </w:rPr>
            </w:pPr>
            <w:r>
              <w:rPr>
                <w:spacing w:val="-2"/>
                <w:sz w:val="22"/>
              </w:rPr>
              <w:t>0.088</w:t>
            </w:r>
          </w:p>
        </w:tc>
        <w:tc>
          <w:tcPr>
            <w:tcW w:w="968" w:type="dxa"/>
          </w:tcPr>
          <w:p>
            <w:pPr>
              <w:pStyle w:val="TableParagraph"/>
              <w:ind w:right="92"/>
              <w:rPr>
                <w:sz w:val="22"/>
              </w:rPr>
            </w:pPr>
            <w:r>
              <w:rPr>
                <w:spacing w:val="-2"/>
                <w:sz w:val="22"/>
              </w:rPr>
              <w:t>0.0423</w:t>
            </w:r>
          </w:p>
        </w:tc>
        <w:tc>
          <w:tcPr>
            <w:tcW w:w="1111" w:type="dxa"/>
          </w:tcPr>
          <w:p>
            <w:pPr>
              <w:pStyle w:val="TableParagraph"/>
              <w:ind w:right="93"/>
              <w:rPr>
                <w:sz w:val="22"/>
              </w:rPr>
            </w:pPr>
            <w:r>
              <w:rPr>
                <w:spacing w:val="-10"/>
                <w:sz w:val="22"/>
              </w:rPr>
              <w:t>0</w:t>
            </w:r>
          </w:p>
        </w:tc>
        <w:tc>
          <w:tcPr>
            <w:tcW w:w="1149" w:type="dxa"/>
          </w:tcPr>
          <w:p>
            <w:pPr>
              <w:pStyle w:val="TableParagraph"/>
              <w:ind w:right="95"/>
              <w:rPr>
                <w:sz w:val="22"/>
              </w:rPr>
            </w:pPr>
            <w:r>
              <w:rPr>
                <w:spacing w:val="-10"/>
                <w:sz w:val="22"/>
              </w:rPr>
              <w:t>1</w:t>
            </w:r>
          </w:p>
        </w:tc>
      </w:tr>
      <w:tr>
        <w:trPr>
          <w:trHeight w:val="599" w:hRule="atLeast"/>
        </w:trPr>
        <w:tc>
          <w:tcPr>
            <w:tcW w:w="3756" w:type="dxa"/>
          </w:tcPr>
          <w:p>
            <w:pPr>
              <w:pStyle w:val="TableParagraph"/>
              <w:spacing w:line="254" w:lineRule="auto"/>
              <w:ind w:left="107"/>
              <w:jc w:val="left"/>
              <w:rPr>
                <w:sz w:val="22"/>
              </w:rPr>
            </w:pPr>
            <w:r>
              <w:rPr>
                <w:w w:val="90"/>
                <w:sz w:val="22"/>
              </w:rPr>
              <w:t>% non-single ( 1-unit, detached or </w:t>
            </w:r>
            <w:r>
              <w:rPr>
                <w:sz w:val="22"/>
              </w:rPr>
              <w:t>attached)</w:t>
            </w:r>
            <w:r>
              <w:rPr>
                <w:spacing w:val="-1"/>
                <w:sz w:val="22"/>
              </w:rPr>
              <w:t> </w:t>
            </w:r>
            <w:r>
              <w:rPr>
                <w:sz w:val="22"/>
              </w:rPr>
              <w:t>housing unit</w:t>
            </w:r>
          </w:p>
        </w:tc>
        <w:tc>
          <w:tcPr>
            <w:tcW w:w="963" w:type="dxa"/>
          </w:tcPr>
          <w:p>
            <w:pPr>
              <w:pStyle w:val="TableParagraph"/>
              <w:ind w:right="95"/>
              <w:rPr>
                <w:sz w:val="22"/>
              </w:rPr>
            </w:pPr>
            <w:r>
              <w:rPr>
                <w:spacing w:val="-5"/>
                <w:sz w:val="22"/>
              </w:rPr>
              <w:t>124</w:t>
            </w:r>
          </w:p>
        </w:tc>
        <w:tc>
          <w:tcPr>
            <w:tcW w:w="941" w:type="dxa"/>
          </w:tcPr>
          <w:p>
            <w:pPr>
              <w:pStyle w:val="TableParagraph"/>
              <w:ind w:right="94"/>
              <w:rPr>
                <w:sz w:val="22"/>
              </w:rPr>
            </w:pPr>
            <w:r>
              <w:rPr>
                <w:spacing w:val="-2"/>
                <w:sz w:val="22"/>
              </w:rPr>
              <w:t>0.3124</w:t>
            </w:r>
          </w:p>
        </w:tc>
        <w:tc>
          <w:tcPr>
            <w:tcW w:w="967" w:type="dxa"/>
          </w:tcPr>
          <w:p>
            <w:pPr>
              <w:pStyle w:val="TableParagraph"/>
              <w:ind w:right="91"/>
              <w:rPr>
                <w:sz w:val="22"/>
              </w:rPr>
            </w:pPr>
            <w:r>
              <w:rPr>
                <w:spacing w:val="-2"/>
                <w:sz w:val="22"/>
              </w:rPr>
              <w:t>0.2324</w:t>
            </w:r>
          </w:p>
        </w:tc>
        <w:tc>
          <w:tcPr>
            <w:tcW w:w="1111" w:type="dxa"/>
          </w:tcPr>
          <w:p>
            <w:pPr>
              <w:pStyle w:val="TableParagraph"/>
              <w:ind w:right="94"/>
              <w:rPr>
                <w:sz w:val="22"/>
              </w:rPr>
            </w:pPr>
            <w:r>
              <w:rPr>
                <w:spacing w:val="-10"/>
                <w:sz w:val="22"/>
              </w:rPr>
              <w:t>0</w:t>
            </w:r>
          </w:p>
        </w:tc>
        <w:tc>
          <w:tcPr>
            <w:tcW w:w="1150" w:type="dxa"/>
          </w:tcPr>
          <w:p>
            <w:pPr>
              <w:pStyle w:val="TableParagraph"/>
              <w:ind w:right="96"/>
              <w:rPr>
                <w:sz w:val="22"/>
              </w:rPr>
            </w:pPr>
            <w:r>
              <w:rPr>
                <w:spacing w:val="-10"/>
                <w:sz w:val="22"/>
              </w:rPr>
              <w:t>1</w:t>
            </w:r>
          </w:p>
        </w:tc>
        <w:tc>
          <w:tcPr>
            <w:tcW w:w="960" w:type="dxa"/>
          </w:tcPr>
          <w:p>
            <w:pPr>
              <w:pStyle w:val="TableParagraph"/>
              <w:ind w:right="91"/>
              <w:rPr>
                <w:sz w:val="22"/>
              </w:rPr>
            </w:pPr>
            <w:r>
              <w:rPr>
                <w:spacing w:val="-5"/>
                <w:sz w:val="22"/>
              </w:rPr>
              <w:t>120</w:t>
            </w:r>
          </w:p>
        </w:tc>
        <w:tc>
          <w:tcPr>
            <w:tcW w:w="943" w:type="dxa"/>
          </w:tcPr>
          <w:p>
            <w:pPr>
              <w:pStyle w:val="TableParagraph"/>
              <w:ind w:right="96"/>
              <w:rPr>
                <w:sz w:val="22"/>
              </w:rPr>
            </w:pPr>
            <w:r>
              <w:rPr>
                <w:spacing w:val="-2"/>
                <w:sz w:val="22"/>
              </w:rPr>
              <w:t>0.3125</w:t>
            </w:r>
          </w:p>
        </w:tc>
        <w:tc>
          <w:tcPr>
            <w:tcW w:w="968" w:type="dxa"/>
          </w:tcPr>
          <w:p>
            <w:pPr>
              <w:pStyle w:val="TableParagraph"/>
              <w:ind w:right="92"/>
              <w:rPr>
                <w:sz w:val="22"/>
              </w:rPr>
            </w:pPr>
            <w:r>
              <w:rPr>
                <w:spacing w:val="-2"/>
                <w:sz w:val="22"/>
              </w:rPr>
              <w:t>0.2313</w:t>
            </w:r>
          </w:p>
        </w:tc>
        <w:tc>
          <w:tcPr>
            <w:tcW w:w="1111" w:type="dxa"/>
          </w:tcPr>
          <w:p>
            <w:pPr>
              <w:pStyle w:val="TableParagraph"/>
              <w:ind w:right="93"/>
              <w:rPr>
                <w:sz w:val="22"/>
              </w:rPr>
            </w:pPr>
            <w:r>
              <w:rPr>
                <w:spacing w:val="-10"/>
                <w:sz w:val="22"/>
              </w:rPr>
              <w:t>0</w:t>
            </w:r>
          </w:p>
        </w:tc>
        <w:tc>
          <w:tcPr>
            <w:tcW w:w="1149" w:type="dxa"/>
          </w:tcPr>
          <w:p>
            <w:pPr>
              <w:pStyle w:val="TableParagraph"/>
              <w:ind w:right="95"/>
              <w:rPr>
                <w:sz w:val="22"/>
              </w:rPr>
            </w:pPr>
            <w:r>
              <w:rPr>
                <w:spacing w:val="-10"/>
                <w:sz w:val="22"/>
              </w:rPr>
              <w:t>1</w:t>
            </w:r>
          </w:p>
        </w:tc>
      </w:tr>
      <w:tr>
        <w:trPr>
          <w:trHeight w:val="602" w:hRule="atLeast"/>
        </w:trPr>
        <w:tc>
          <w:tcPr>
            <w:tcW w:w="3756" w:type="dxa"/>
          </w:tcPr>
          <w:p>
            <w:pPr>
              <w:pStyle w:val="TableParagraph"/>
              <w:spacing w:line="252" w:lineRule="auto" w:before="2"/>
              <w:ind w:left="107" w:right="145"/>
              <w:jc w:val="left"/>
              <w:rPr>
                <w:sz w:val="22"/>
              </w:rPr>
            </w:pPr>
            <w:r>
              <w:rPr>
                <w:spacing w:val="-6"/>
                <w:sz w:val="22"/>
              </w:rPr>
              <w:t>%</w:t>
            </w:r>
            <w:r>
              <w:rPr>
                <w:spacing w:val="-11"/>
                <w:sz w:val="22"/>
              </w:rPr>
              <w:t> </w:t>
            </w:r>
            <w:r>
              <w:rPr>
                <w:spacing w:val="-6"/>
                <w:sz w:val="22"/>
              </w:rPr>
              <w:t>housing</w:t>
            </w:r>
            <w:r>
              <w:rPr>
                <w:spacing w:val="-13"/>
                <w:sz w:val="22"/>
              </w:rPr>
              <w:t> </w:t>
            </w:r>
            <w:r>
              <w:rPr>
                <w:spacing w:val="-6"/>
                <w:sz w:val="22"/>
              </w:rPr>
              <w:t>units</w:t>
            </w:r>
            <w:r>
              <w:rPr>
                <w:spacing w:val="-14"/>
                <w:sz w:val="22"/>
              </w:rPr>
              <w:t> </w:t>
            </w:r>
            <w:r>
              <w:rPr>
                <w:spacing w:val="-6"/>
                <w:sz w:val="22"/>
              </w:rPr>
              <w:t>with</w:t>
            </w:r>
            <w:r>
              <w:rPr>
                <w:spacing w:val="2"/>
                <w:sz w:val="22"/>
              </w:rPr>
              <w:t> </w:t>
            </w:r>
            <w:r>
              <w:rPr>
                <w:spacing w:val="-6"/>
                <w:sz w:val="22"/>
              </w:rPr>
              <w:t>10</w:t>
            </w:r>
            <w:r>
              <w:rPr>
                <w:spacing w:val="-13"/>
                <w:sz w:val="22"/>
              </w:rPr>
              <w:t> </w:t>
            </w:r>
            <w:r>
              <w:rPr>
                <w:spacing w:val="-6"/>
                <w:sz w:val="22"/>
              </w:rPr>
              <w:t>or</w:t>
            </w:r>
            <w:r>
              <w:rPr>
                <w:spacing w:val="-14"/>
                <w:sz w:val="22"/>
              </w:rPr>
              <w:t> </w:t>
            </w:r>
            <w:r>
              <w:rPr>
                <w:spacing w:val="-6"/>
                <w:sz w:val="22"/>
              </w:rPr>
              <w:t>more</w:t>
            </w:r>
            <w:r>
              <w:rPr>
                <w:spacing w:val="-11"/>
                <w:sz w:val="22"/>
              </w:rPr>
              <w:t> </w:t>
            </w:r>
            <w:r>
              <w:rPr>
                <w:spacing w:val="-6"/>
                <w:sz w:val="22"/>
              </w:rPr>
              <w:t>units </w:t>
            </w:r>
            <w:r>
              <w:rPr>
                <w:sz w:val="22"/>
              </w:rPr>
              <w:t>in</w:t>
            </w:r>
            <w:r>
              <w:rPr>
                <w:spacing w:val="-4"/>
                <w:sz w:val="22"/>
              </w:rPr>
              <w:t> </w:t>
            </w:r>
            <w:r>
              <w:rPr>
                <w:sz w:val="22"/>
              </w:rPr>
              <w:t>structure</w:t>
            </w:r>
          </w:p>
        </w:tc>
        <w:tc>
          <w:tcPr>
            <w:tcW w:w="963" w:type="dxa"/>
          </w:tcPr>
          <w:p>
            <w:pPr>
              <w:pStyle w:val="TableParagraph"/>
              <w:spacing w:before="2"/>
              <w:ind w:right="95"/>
              <w:rPr>
                <w:sz w:val="22"/>
              </w:rPr>
            </w:pPr>
            <w:r>
              <w:rPr>
                <w:spacing w:val="-5"/>
                <w:sz w:val="22"/>
              </w:rPr>
              <w:t>124</w:t>
            </w:r>
          </w:p>
        </w:tc>
        <w:tc>
          <w:tcPr>
            <w:tcW w:w="941" w:type="dxa"/>
          </w:tcPr>
          <w:p>
            <w:pPr>
              <w:pStyle w:val="TableParagraph"/>
              <w:spacing w:before="2"/>
              <w:ind w:right="94"/>
              <w:rPr>
                <w:sz w:val="22"/>
              </w:rPr>
            </w:pPr>
            <w:r>
              <w:rPr>
                <w:spacing w:val="-2"/>
                <w:sz w:val="22"/>
              </w:rPr>
              <w:t>0.1354</w:t>
            </w:r>
          </w:p>
        </w:tc>
        <w:tc>
          <w:tcPr>
            <w:tcW w:w="967" w:type="dxa"/>
          </w:tcPr>
          <w:p>
            <w:pPr>
              <w:pStyle w:val="TableParagraph"/>
              <w:spacing w:before="2"/>
              <w:ind w:right="91"/>
              <w:rPr>
                <w:sz w:val="22"/>
              </w:rPr>
            </w:pPr>
            <w:r>
              <w:rPr>
                <w:spacing w:val="-2"/>
                <w:sz w:val="22"/>
              </w:rPr>
              <w:t>0.0299</w:t>
            </w:r>
          </w:p>
        </w:tc>
        <w:tc>
          <w:tcPr>
            <w:tcW w:w="1111" w:type="dxa"/>
          </w:tcPr>
          <w:p>
            <w:pPr>
              <w:pStyle w:val="TableParagraph"/>
              <w:spacing w:before="2"/>
              <w:ind w:right="94"/>
              <w:rPr>
                <w:sz w:val="22"/>
              </w:rPr>
            </w:pPr>
            <w:r>
              <w:rPr>
                <w:spacing w:val="-10"/>
                <w:sz w:val="22"/>
              </w:rPr>
              <w:t>0</w:t>
            </w:r>
          </w:p>
        </w:tc>
        <w:tc>
          <w:tcPr>
            <w:tcW w:w="1150" w:type="dxa"/>
          </w:tcPr>
          <w:p>
            <w:pPr>
              <w:pStyle w:val="TableParagraph"/>
              <w:spacing w:before="2"/>
              <w:ind w:right="96"/>
              <w:rPr>
                <w:sz w:val="22"/>
              </w:rPr>
            </w:pPr>
            <w:r>
              <w:rPr>
                <w:spacing w:val="-10"/>
                <w:sz w:val="22"/>
              </w:rPr>
              <w:t>1</w:t>
            </w:r>
          </w:p>
        </w:tc>
        <w:tc>
          <w:tcPr>
            <w:tcW w:w="960" w:type="dxa"/>
          </w:tcPr>
          <w:p>
            <w:pPr>
              <w:pStyle w:val="TableParagraph"/>
              <w:spacing w:before="2"/>
              <w:ind w:right="91"/>
              <w:rPr>
                <w:sz w:val="22"/>
              </w:rPr>
            </w:pPr>
            <w:r>
              <w:rPr>
                <w:spacing w:val="-5"/>
                <w:sz w:val="22"/>
              </w:rPr>
              <w:t>120</w:t>
            </w:r>
          </w:p>
        </w:tc>
        <w:tc>
          <w:tcPr>
            <w:tcW w:w="943" w:type="dxa"/>
          </w:tcPr>
          <w:p>
            <w:pPr>
              <w:pStyle w:val="TableParagraph"/>
              <w:spacing w:before="2"/>
              <w:ind w:right="96"/>
              <w:rPr>
                <w:sz w:val="22"/>
              </w:rPr>
            </w:pPr>
            <w:r>
              <w:rPr>
                <w:spacing w:val="-2"/>
                <w:sz w:val="22"/>
              </w:rPr>
              <w:t>0.1361</w:t>
            </w:r>
          </w:p>
        </w:tc>
        <w:tc>
          <w:tcPr>
            <w:tcW w:w="968" w:type="dxa"/>
          </w:tcPr>
          <w:p>
            <w:pPr>
              <w:pStyle w:val="TableParagraph"/>
              <w:spacing w:before="2"/>
              <w:ind w:right="92"/>
              <w:rPr>
                <w:sz w:val="22"/>
              </w:rPr>
            </w:pPr>
            <w:r>
              <w:rPr>
                <w:spacing w:val="-2"/>
                <w:sz w:val="22"/>
              </w:rPr>
              <w:t>0.0304</w:t>
            </w:r>
          </w:p>
        </w:tc>
        <w:tc>
          <w:tcPr>
            <w:tcW w:w="1111" w:type="dxa"/>
          </w:tcPr>
          <w:p>
            <w:pPr>
              <w:pStyle w:val="TableParagraph"/>
              <w:spacing w:before="2"/>
              <w:ind w:right="93"/>
              <w:rPr>
                <w:sz w:val="22"/>
              </w:rPr>
            </w:pPr>
            <w:r>
              <w:rPr>
                <w:spacing w:val="-10"/>
                <w:sz w:val="22"/>
              </w:rPr>
              <w:t>0</w:t>
            </w:r>
          </w:p>
        </w:tc>
        <w:tc>
          <w:tcPr>
            <w:tcW w:w="1149" w:type="dxa"/>
          </w:tcPr>
          <w:p>
            <w:pPr>
              <w:pStyle w:val="TableParagraph"/>
              <w:spacing w:before="2"/>
              <w:ind w:right="95"/>
              <w:rPr>
                <w:sz w:val="22"/>
              </w:rPr>
            </w:pPr>
            <w:r>
              <w:rPr>
                <w:spacing w:val="-10"/>
                <w:sz w:val="22"/>
              </w:rPr>
              <w:t>1</w:t>
            </w:r>
          </w:p>
        </w:tc>
      </w:tr>
      <w:tr>
        <w:trPr>
          <w:trHeight w:val="299" w:hRule="atLeast"/>
        </w:trPr>
        <w:tc>
          <w:tcPr>
            <w:tcW w:w="3756" w:type="dxa"/>
          </w:tcPr>
          <w:p>
            <w:pPr>
              <w:pStyle w:val="TableParagraph"/>
              <w:ind w:left="107"/>
              <w:jc w:val="left"/>
              <w:rPr>
                <w:sz w:val="22"/>
              </w:rPr>
            </w:pPr>
            <w:r>
              <w:rPr>
                <w:spacing w:val="-8"/>
                <w:sz w:val="22"/>
              </w:rPr>
              <w:t>Median</w:t>
            </w:r>
            <w:r>
              <w:rPr>
                <w:spacing w:val="-4"/>
                <w:sz w:val="22"/>
              </w:rPr>
              <w:t> </w:t>
            </w:r>
            <w:r>
              <w:rPr>
                <w:spacing w:val="-2"/>
                <w:sz w:val="22"/>
              </w:rPr>
              <w:t>rental</w:t>
            </w:r>
          </w:p>
        </w:tc>
        <w:tc>
          <w:tcPr>
            <w:tcW w:w="963" w:type="dxa"/>
          </w:tcPr>
          <w:p>
            <w:pPr>
              <w:pStyle w:val="TableParagraph"/>
              <w:ind w:right="95"/>
              <w:rPr>
                <w:sz w:val="22"/>
              </w:rPr>
            </w:pPr>
            <w:r>
              <w:rPr>
                <w:spacing w:val="-4"/>
                <w:sz w:val="22"/>
              </w:rPr>
              <w:t>1736</w:t>
            </w:r>
          </w:p>
        </w:tc>
        <w:tc>
          <w:tcPr>
            <w:tcW w:w="941" w:type="dxa"/>
          </w:tcPr>
          <w:p>
            <w:pPr>
              <w:pStyle w:val="TableParagraph"/>
              <w:ind w:right="95"/>
              <w:rPr>
                <w:sz w:val="22"/>
              </w:rPr>
            </w:pPr>
            <w:r>
              <w:rPr>
                <w:spacing w:val="-2"/>
                <w:sz w:val="22"/>
              </w:rPr>
              <w:t>1270.84</w:t>
            </w:r>
          </w:p>
        </w:tc>
        <w:tc>
          <w:tcPr>
            <w:tcW w:w="967" w:type="dxa"/>
          </w:tcPr>
          <w:p>
            <w:pPr>
              <w:pStyle w:val="TableParagraph"/>
              <w:ind w:right="92"/>
              <w:rPr>
                <w:sz w:val="22"/>
              </w:rPr>
            </w:pPr>
            <w:r>
              <w:rPr>
                <w:spacing w:val="-4"/>
                <w:sz w:val="22"/>
              </w:rPr>
              <w:t>1198</w:t>
            </w:r>
          </w:p>
        </w:tc>
        <w:tc>
          <w:tcPr>
            <w:tcW w:w="1111" w:type="dxa"/>
          </w:tcPr>
          <w:p>
            <w:pPr>
              <w:pStyle w:val="TableParagraph"/>
              <w:ind w:right="93"/>
              <w:rPr>
                <w:sz w:val="22"/>
              </w:rPr>
            </w:pPr>
            <w:r>
              <w:rPr>
                <w:spacing w:val="-5"/>
                <w:sz w:val="22"/>
              </w:rPr>
              <w:t>99</w:t>
            </w:r>
          </w:p>
        </w:tc>
        <w:tc>
          <w:tcPr>
            <w:tcW w:w="1150" w:type="dxa"/>
          </w:tcPr>
          <w:p>
            <w:pPr>
              <w:pStyle w:val="TableParagraph"/>
              <w:ind w:right="96"/>
              <w:rPr>
                <w:sz w:val="22"/>
              </w:rPr>
            </w:pPr>
            <w:r>
              <w:rPr>
                <w:spacing w:val="-4"/>
                <w:sz w:val="22"/>
              </w:rPr>
              <w:t>2001</w:t>
            </w:r>
          </w:p>
        </w:tc>
        <w:tc>
          <w:tcPr>
            <w:tcW w:w="960" w:type="dxa"/>
          </w:tcPr>
          <w:p>
            <w:pPr>
              <w:pStyle w:val="TableParagraph"/>
              <w:ind w:right="92"/>
              <w:rPr>
                <w:sz w:val="22"/>
              </w:rPr>
            </w:pPr>
            <w:r>
              <w:rPr>
                <w:spacing w:val="-4"/>
                <w:sz w:val="22"/>
              </w:rPr>
              <w:t>1522</w:t>
            </w:r>
          </w:p>
        </w:tc>
        <w:tc>
          <w:tcPr>
            <w:tcW w:w="943" w:type="dxa"/>
          </w:tcPr>
          <w:p>
            <w:pPr>
              <w:pStyle w:val="TableParagraph"/>
              <w:ind w:right="96"/>
              <w:rPr>
                <w:sz w:val="22"/>
              </w:rPr>
            </w:pPr>
            <w:r>
              <w:rPr>
                <w:spacing w:val="-4"/>
                <w:sz w:val="22"/>
              </w:rPr>
              <w:t>1307</w:t>
            </w:r>
          </w:p>
        </w:tc>
        <w:tc>
          <w:tcPr>
            <w:tcW w:w="968" w:type="dxa"/>
          </w:tcPr>
          <w:p>
            <w:pPr>
              <w:pStyle w:val="TableParagraph"/>
              <w:ind w:right="92"/>
              <w:rPr>
                <w:sz w:val="22"/>
              </w:rPr>
            </w:pPr>
            <w:r>
              <w:rPr>
                <w:spacing w:val="-4"/>
                <w:sz w:val="22"/>
              </w:rPr>
              <w:t>1240</w:t>
            </w:r>
          </w:p>
        </w:tc>
        <w:tc>
          <w:tcPr>
            <w:tcW w:w="1111" w:type="dxa"/>
          </w:tcPr>
          <w:p>
            <w:pPr>
              <w:pStyle w:val="TableParagraph"/>
              <w:ind w:right="94"/>
              <w:rPr>
                <w:sz w:val="22"/>
              </w:rPr>
            </w:pPr>
            <w:r>
              <w:rPr>
                <w:spacing w:val="-5"/>
                <w:sz w:val="22"/>
              </w:rPr>
              <w:t>139</w:t>
            </w:r>
          </w:p>
        </w:tc>
        <w:tc>
          <w:tcPr>
            <w:tcW w:w="1149" w:type="dxa"/>
          </w:tcPr>
          <w:p>
            <w:pPr>
              <w:pStyle w:val="TableParagraph"/>
              <w:ind w:right="96"/>
              <w:rPr>
                <w:sz w:val="22"/>
              </w:rPr>
            </w:pPr>
            <w:r>
              <w:rPr>
                <w:spacing w:val="-4"/>
                <w:sz w:val="22"/>
              </w:rPr>
              <w:t>2001</w:t>
            </w:r>
          </w:p>
        </w:tc>
      </w:tr>
      <w:tr>
        <w:trPr>
          <w:trHeight w:val="537" w:hRule="atLeast"/>
        </w:trPr>
        <w:tc>
          <w:tcPr>
            <w:tcW w:w="3756" w:type="dxa"/>
          </w:tcPr>
          <w:p>
            <w:pPr>
              <w:pStyle w:val="TableParagraph"/>
              <w:ind w:left="107"/>
              <w:jc w:val="left"/>
              <w:rPr>
                <w:sz w:val="22"/>
              </w:rPr>
            </w:pPr>
            <w:r>
              <w:rPr>
                <w:w w:val="90"/>
                <w:sz w:val="22"/>
              </w:rPr>
              <w:t>Median</w:t>
            </w:r>
            <w:r>
              <w:rPr>
                <w:spacing w:val="13"/>
                <w:sz w:val="22"/>
              </w:rPr>
              <w:t> </w:t>
            </w:r>
            <w:r>
              <w:rPr>
                <w:w w:val="90"/>
                <w:sz w:val="22"/>
              </w:rPr>
              <w:t>value</w:t>
            </w:r>
            <w:r>
              <w:rPr>
                <w:spacing w:val="18"/>
                <w:sz w:val="22"/>
              </w:rPr>
              <w:t> </w:t>
            </w:r>
            <w:r>
              <w:rPr>
                <w:w w:val="90"/>
                <w:sz w:val="22"/>
              </w:rPr>
              <w:t>of</w:t>
            </w:r>
            <w:r>
              <w:rPr>
                <w:spacing w:val="15"/>
                <w:sz w:val="22"/>
              </w:rPr>
              <w:t> </w:t>
            </w:r>
            <w:r>
              <w:rPr>
                <w:w w:val="90"/>
                <w:sz w:val="22"/>
              </w:rPr>
              <w:t>owner-</w:t>
            </w:r>
            <w:r>
              <w:rPr>
                <w:spacing w:val="-2"/>
                <w:w w:val="90"/>
                <w:sz w:val="22"/>
              </w:rPr>
              <w:t>occupied</w:t>
            </w:r>
          </w:p>
          <w:p>
            <w:pPr>
              <w:pStyle w:val="TableParagraph"/>
              <w:spacing w:line="249" w:lineRule="exact" w:before="15"/>
              <w:ind w:left="107"/>
              <w:jc w:val="left"/>
              <w:rPr>
                <w:sz w:val="22"/>
              </w:rPr>
            </w:pPr>
            <w:r>
              <w:rPr>
                <w:w w:val="90"/>
                <w:sz w:val="22"/>
              </w:rPr>
              <w:t>housing</w:t>
            </w:r>
            <w:r>
              <w:rPr>
                <w:spacing w:val="-7"/>
                <w:w w:val="90"/>
                <w:sz w:val="22"/>
              </w:rPr>
              <w:t> </w:t>
            </w:r>
            <w:r>
              <w:rPr>
                <w:spacing w:val="-4"/>
                <w:sz w:val="22"/>
              </w:rPr>
              <w:t>unit</w:t>
            </w:r>
          </w:p>
        </w:tc>
        <w:tc>
          <w:tcPr>
            <w:tcW w:w="963" w:type="dxa"/>
          </w:tcPr>
          <w:p>
            <w:pPr>
              <w:pStyle w:val="TableParagraph"/>
              <w:ind w:right="95"/>
              <w:rPr>
                <w:sz w:val="22"/>
              </w:rPr>
            </w:pPr>
            <w:r>
              <w:rPr>
                <w:spacing w:val="-5"/>
                <w:sz w:val="22"/>
              </w:rPr>
              <w:t>918</w:t>
            </w:r>
          </w:p>
        </w:tc>
        <w:tc>
          <w:tcPr>
            <w:tcW w:w="941" w:type="dxa"/>
          </w:tcPr>
          <w:p>
            <w:pPr>
              <w:pStyle w:val="TableParagraph"/>
              <w:ind w:right="95"/>
              <w:rPr>
                <w:sz w:val="22"/>
              </w:rPr>
            </w:pPr>
            <w:r>
              <w:rPr>
                <w:spacing w:val="-2"/>
                <w:sz w:val="22"/>
              </w:rPr>
              <w:t>481949</w:t>
            </w:r>
          </w:p>
        </w:tc>
        <w:tc>
          <w:tcPr>
            <w:tcW w:w="967" w:type="dxa"/>
          </w:tcPr>
          <w:p>
            <w:pPr>
              <w:pStyle w:val="TableParagraph"/>
              <w:ind w:right="92"/>
              <w:rPr>
                <w:sz w:val="22"/>
              </w:rPr>
            </w:pPr>
            <w:r>
              <w:rPr>
                <w:spacing w:val="-2"/>
                <w:sz w:val="22"/>
              </w:rPr>
              <w:t>438450</w:t>
            </w:r>
          </w:p>
        </w:tc>
        <w:tc>
          <w:tcPr>
            <w:tcW w:w="1111" w:type="dxa"/>
          </w:tcPr>
          <w:p>
            <w:pPr>
              <w:pStyle w:val="TableParagraph"/>
              <w:ind w:right="94"/>
              <w:rPr>
                <w:sz w:val="22"/>
              </w:rPr>
            </w:pPr>
            <w:r>
              <w:rPr>
                <w:spacing w:val="-4"/>
                <w:sz w:val="22"/>
              </w:rPr>
              <w:t>9999</w:t>
            </w:r>
          </w:p>
        </w:tc>
        <w:tc>
          <w:tcPr>
            <w:tcW w:w="1150" w:type="dxa"/>
          </w:tcPr>
          <w:p>
            <w:pPr>
              <w:pStyle w:val="TableParagraph"/>
              <w:ind w:right="97"/>
              <w:rPr>
                <w:sz w:val="22"/>
              </w:rPr>
            </w:pPr>
            <w:r>
              <w:rPr>
                <w:spacing w:val="-2"/>
                <w:sz w:val="22"/>
              </w:rPr>
              <w:t>1000001</w:t>
            </w:r>
          </w:p>
        </w:tc>
        <w:tc>
          <w:tcPr>
            <w:tcW w:w="960" w:type="dxa"/>
          </w:tcPr>
          <w:p>
            <w:pPr>
              <w:pStyle w:val="TableParagraph"/>
              <w:ind w:right="91"/>
              <w:rPr>
                <w:sz w:val="22"/>
              </w:rPr>
            </w:pPr>
            <w:r>
              <w:rPr>
                <w:spacing w:val="-5"/>
                <w:sz w:val="22"/>
              </w:rPr>
              <w:t>895</w:t>
            </w:r>
          </w:p>
        </w:tc>
        <w:tc>
          <w:tcPr>
            <w:tcW w:w="943" w:type="dxa"/>
          </w:tcPr>
          <w:p>
            <w:pPr>
              <w:pStyle w:val="TableParagraph"/>
              <w:ind w:right="96"/>
              <w:rPr>
                <w:sz w:val="22"/>
              </w:rPr>
            </w:pPr>
            <w:r>
              <w:rPr>
                <w:spacing w:val="-2"/>
                <w:sz w:val="22"/>
              </w:rPr>
              <w:t>449976</w:t>
            </w:r>
          </w:p>
        </w:tc>
        <w:tc>
          <w:tcPr>
            <w:tcW w:w="968" w:type="dxa"/>
          </w:tcPr>
          <w:p>
            <w:pPr>
              <w:pStyle w:val="TableParagraph"/>
              <w:ind w:right="92"/>
              <w:rPr>
                <w:sz w:val="22"/>
              </w:rPr>
            </w:pPr>
            <w:r>
              <w:rPr>
                <w:spacing w:val="-2"/>
                <w:sz w:val="22"/>
              </w:rPr>
              <w:t>397200</w:t>
            </w:r>
          </w:p>
        </w:tc>
        <w:tc>
          <w:tcPr>
            <w:tcW w:w="1111" w:type="dxa"/>
          </w:tcPr>
          <w:p>
            <w:pPr>
              <w:pStyle w:val="TableParagraph"/>
              <w:ind w:right="94"/>
              <w:rPr>
                <w:sz w:val="22"/>
              </w:rPr>
            </w:pPr>
            <w:r>
              <w:rPr>
                <w:spacing w:val="-4"/>
                <w:sz w:val="22"/>
              </w:rPr>
              <w:t>9999</w:t>
            </w:r>
          </w:p>
        </w:tc>
        <w:tc>
          <w:tcPr>
            <w:tcW w:w="1149" w:type="dxa"/>
          </w:tcPr>
          <w:p>
            <w:pPr>
              <w:pStyle w:val="TableParagraph"/>
              <w:ind w:right="96"/>
              <w:rPr>
                <w:sz w:val="22"/>
              </w:rPr>
            </w:pPr>
            <w:r>
              <w:rPr>
                <w:spacing w:val="-2"/>
                <w:sz w:val="22"/>
              </w:rPr>
              <w:t>1000001</w:t>
            </w:r>
          </w:p>
        </w:tc>
      </w:tr>
      <w:tr>
        <w:trPr>
          <w:trHeight w:val="300" w:hRule="atLeast"/>
        </w:trPr>
        <w:tc>
          <w:tcPr>
            <w:tcW w:w="3756" w:type="dxa"/>
          </w:tcPr>
          <w:p>
            <w:pPr>
              <w:pStyle w:val="TableParagraph"/>
              <w:ind w:left="107"/>
              <w:jc w:val="left"/>
              <w:rPr>
                <w:sz w:val="22"/>
              </w:rPr>
            </w:pPr>
            <w:r>
              <w:rPr>
                <w:w w:val="90"/>
                <w:sz w:val="22"/>
              </w:rPr>
              <w:t>Median</w:t>
            </w:r>
            <w:r>
              <w:rPr>
                <w:spacing w:val="12"/>
                <w:sz w:val="22"/>
              </w:rPr>
              <w:t> </w:t>
            </w:r>
            <w:r>
              <w:rPr>
                <w:w w:val="90"/>
                <w:sz w:val="22"/>
              </w:rPr>
              <w:t>household</w:t>
            </w:r>
            <w:r>
              <w:rPr>
                <w:spacing w:val="12"/>
                <w:sz w:val="22"/>
              </w:rPr>
              <w:t> </w:t>
            </w:r>
            <w:r>
              <w:rPr>
                <w:spacing w:val="-2"/>
                <w:w w:val="90"/>
                <w:sz w:val="22"/>
              </w:rPr>
              <w:t>income</w:t>
            </w:r>
          </w:p>
        </w:tc>
        <w:tc>
          <w:tcPr>
            <w:tcW w:w="963" w:type="dxa"/>
          </w:tcPr>
          <w:p>
            <w:pPr>
              <w:pStyle w:val="TableParagraph"/>
              <w:ind w:right="95"/>
              <w:rPr>
                <w:sz w:val="22"/>
              </w:rPr>
            </w:pPr>
            <w:r>
              <w:rPr>
                <w:spacing w:val="-5"/>
                <w:sz w:val="22"/>
              </w:rPr>
              <w:t>143</w:t>
            </w:r>
          </w:p>
        </w:tc>
        <w:tc>
          <w:tcPr>
            <w:tcW w:w="941" w:type="dxa"/>
          </w:tcPr>
          <w:p>
            <w:pPr>
              <w:pStyle w:val="TableParagraph"/>
              <w:ind w:right="94"/>
              <w:rPr>
                <w:sz w:val="22"/>
              </w:rPr>
            </w:pPr>
            <w:r>
              <w:rPr>
                <w:spacing w:val="-2"/>
                <w:sz w:val="22"/>
              </w:rPr>
              <w:t>67313.4</w:t>
            </w:r>
          </w:p>
        </w:tc>
        <w:tc>
          <w:tcPr>
            <w:tcW w:w="967" w:type="dxa"/>
          </w:tcPr>
          <w:p>
            <w:pPr>
              <w:pStyle w:val="TableParagraph"/>
              <w:ind w:right="92"/>
              <w:rPr>
                <w:sz w:val="22"/>
              </w:rPr>
            </w:pPr>
            <w:r>
              <w:rPr>
                <w:spacing w:val="-2"/>
                <w:sz w:val="22"/>
              </w:rPr>
              <w:t>60436</w:t>
            </w:r>
          </w:p>
        </w:tc>
        <w:tc>
          <w:tcPr>
            <w:tcW w:w="1111" w:type="dxa"/>
          </w:tcPr>
          <w:p>
            <w:pPr>
              <w:pStyle w:val="TableParagraph"/>
              <w:ind w:right="94"/>
              <w:rPr>
                <w:sz w:val="22"/>
              </w:rPr>
            </w:pPr>
            <w:r>
              <w:rPr>
                <w:spacing w:val="-4"/>
                <w:sz w:val="22"/>
              </w:rPr>
              <w:t>2499</w:t>
            </w:r>
          </w:p>
        </w:tc>
        <w:tc>
          <w:tcPr>
            <w:tcW w:w="1150" w:type="dxa"/>
          </w:tcPr>
          <w:p>
            <w:pPr>
              <w:pStyle w:val="TableParagraph"/>
              <w:ind w:right="97"/>
              <w:rPr>
                <w:sz w:val="22"/>
              </w:rPr>
            </w:pPr>
            <w:r>
              <w:rPr>
                <w:spacing w:val="-2"/>
                <w:sz w:val="22"/>
              </w:rPr>
              <w:t>250001</w:t>
            </w:r>
          </w:p>
        </w:tc>
        <w:tc>
          <w:tcPr>
            <w:tcW w:w="960" w:type="dxa"/>
          </w:tcPr>
          <w:p>
            <w:pPr>
              <w:pStyle w:val="TableParagraph"/>
              <w:ind w:right="91"/>
              <w:rPr>
                <w:sz w:val="22"/>
              </w:rPr>
            </w:pPr>
            <w:r>
              <w:rPr>
                <w:spacing w:val="-5"/>
                <w:sz w:val="22"/>
              </w:rPr>
              <w:t>144</w:t>
            </w:r>
          </w:p>
        </w:tc>
        <w:tc>
          <w:tcPr>
            <w:tcW w:w="943" w:type="dxa"/>
          </w:tcPr>
          <w:p>
            <w:pPr>
              <w:pStyle w:val="TableParagraph"/>
              <w:ind w:right="96"/>
              <w:rPr>
                <w:sz w:val="22"/>
              </w:rPr>
            </w:pPr>
            <w:r>
              <w:rPr>
                <w:spacing w:val="-2"/>
                <w:sz w:val="22"/>
              </w:rPr>
              <w:t>68301.4</w:t>
            </w:r>
          </w:p>
        </w:tc>
        <w:tc>
          <w:tcPr>
            <w:tcW w:w="968" w:type="dxa"/>
          </w:tcPr>
          <w:p>
            <w:pPr>
              <w:pStyle w:val="TableParagraph"/>
              <w:ind w:right="92"/>
              <w:rPr>
                <w:sz w:val="22"/>
              </w:rPr>
            </w:pPr>
            <w:r>
              <w:rPr>
                <w:spacing w:val="-2"/>
                <w:sz w:val="22"/>
              </w:rPr>
              <w:t>61182.5</w:t>
            </w:r>
          </w:p>
        </w:tc>
        <w:tc>
          <w:tcPr>
            <w:tcW w:w="1111" w:type="dxa"/>
          </w:tcPr>
          <w:p>
            <w:pPr>
              <w:pStyle w:val="TableParagraph"/>
              <w:ind w:right="94"/>
              <w:rPr>
                <w:sz w:val="22"/>
              </w:rPr>
            </w:pPr>
            <w:r>
              <w:rPr>
                <w:spacing w:val="-4"/>
                <w:sz w:val="22"/>
              </w:rPr>
              <w:t>2499</w:t>
            </w:r>
          </w:p>
        </w:tc>
        <w:tc>
          <w:tcPr>
            <w:tcW w:w="1149" w:type="dxa"/>
          </w:tcPr>
          <w:p>
            <w:pPr>
              <w:pStyle w:val="TableParagraph"/>
              <w:ind w:right="96"/>
              <w:rPr>
                <w:sz w:val="22"/>
              </w:rPr>
            </w:pPr>
            <w:r>
              <w:rPr>
                <w:spacing w:val="-2"/>
                <w:sz w:val="22"/>
              </w:rPr>
              <w:t>250001</w:t>
            </w:r>
          </w:p>
        </w:tc>
      </w:tr>
      <w:tr>
        <w:trPr>
          <w:trHeight w:val="299" w:hRule="atLeast"/>
        </w:trPr>
        <w:tc>
          <w:tcPr>
            <w:tcW w:w="3756" w:type="dxa"/>
          </w:tcPr>
          <w:p>
            <w:pPr>
              <w:pStyle w:val="TableParagraph"/>
              <w:ind w:left="107"/>
              <w:jc w:val="left"/>
              <w:rPr>
                <w:sz w:val="22"/>
              </w:rPr>
            </w:pPr>
            <w:r>
              <w:rPr>
                <w:w w:val="90"/>
                <w:sz w:val="22"/>
              </w:rPr>
              <w:t>Median</w:t>
            </w:r>
            <w:r>
              <w:rPr>
                <w:spacing w:val="13"/>
                <w:sz w:val="22"/>
              </w:rPr>
              <w:t> </w:t>
            </w:r>
            <w:r>
              <w:rPr>
                <w:w w:val="90"/>
                <w:sz w:val="22"/>
              </w:rPr>
              <w:t>family</w:t>
            </w:r>
            <w:r>
              <w:rPr>
                <w:spacing w:val="13"/>
                <w:sz w:val="22"/>
              </w:rPr>
              <w:t> </w:t>
            </w:r>
            <w:r>
              <w:rPr>
                <w:w w:val="90"/>
                <w:sz w:val="22"/>
              </w:rPr>
              <w:t>household</w:t>
            </w:r>
            <w:r>
              <w:rPr>
                <w:spacing w:val="14"/>
                <w:sz w:val="22"/>
              </w:rPr>
              <w:t> </w:t>
            </w:r>
            <w:r>
              <w:rPr>
                <w:spacing w:val="-2"/>
                <w:w w:val="90"/>
                <w:sz w:val="22"/>
              </w:rPr>
              <w:t>income</w:t>
            </w:r>
          </w:p>
        </w:tc>
        <w:tc>
          <w:tcPr>
            <w:tcW w:w="963" w:type="dxa"/>
          </w:tcPr>
          <w:p>
            <w:pPr>
              <w:pStyle w:val="TableParagraph"/>
              <w:ind w:right="95"/>
              <w:rPr>
                <w:sz w:val="22"/>
              </w:rPr>
            </w:pPr>
            <w:r>
              <w:rPr>
                <w:spacing w:val="-5"/>
                <w:sz w:val="22"/>
              </w:rPr>
              <w:t>183</w:t>
            </w:r>
          </w:p>
        </w:tc>
        <w:tc>
          <w:tcPr>
            <w:tcW w:w="941" w:type="dxa"/>
          </w:tcPr>
          <w:p>
            <w:pPr>
              <w:pStyle w:val="TableParagraph"/>
              <w:ind w:right="94"/>
              <w:rPr>
                <w:sz w:val="22"/>
              </w:rPr>
            </w:pPr>
            <w:r>
              <w:rPr>
                <w:spacing w:val="-2"/>
                <w:sz w:val="22"/>
              </w:rPr>
              <w:t>76250.1</w:t>
            </w:r>
          </w:p>
        </w:tc>
        <w:tc>
          <w:tcPr>
            <w:tcW w:w="967" w:type="dxa"/>
          </w:tcPr>
          <w:p>
            <w:pPr>
              <w:pStyle w:val="TableParagraph"/>
              <w:ind w:right="92"/>
              <w:rPr>
                <w:sz w:val="22"/>
              </w:rPr>
            </w:pPr>
            <w:r>
              <w:rPr>
                <w:spacing w:val="-2"/>
                <w:sz w:val="22"/>
              </w:rPr>
              <w:t>67917</w:t>
            </w:r>
          </w:p>
        </w:tc>
        <w:tc>
          <w:tcPr>
            <w:tcW w:w="1111" w:type="dxa"/>
          </w:tcPr>
          <w:p>
            <w:pPr>
              <w:pStyle w:val="TableParagraph"/>
              <w:ind w:right="94"/>
              <w:rPr>
                <w:sz w:val="22"/>
              </w:rPr>
            </w:pPr>
            <w:r>
              <w:rPr>
                <w:spacing w:val="-4"/>
                <w:sz w:val="22"/>
              </w:rPr>
              <w:t>2499</w:t>
            </w:r>
          </w:p>
        </w:tc>
        <w:tc>
          <w:tcPr>
            <w:tcW w:w="1150" w:type="dxa"/>
          </w:tcPr>
          <w:p>
            <w:pPr>
              <w:pStyle w:val="TableParagraph"/>
              <w:ind w:right="97"/>
              <w:rPr>
                <w:sz w:val="22"/>
              </w:rPr>
            </w:pPr>
            <w:r>
              <w:rPr>
                <w:spacing w:val="-2"/>
                <w:sz w:val="22"/>
              </w:rPr>
              <w:t>250001</w:t>
            </w:r>
          </w:p>
        </w:tc>
        <w:tc>
          <w:tcPr>
            <w:tcW w:w="960" w:type="dxa"/>
          </w:tcPr>
          <w:p>
            <w:pPr>
              <w:pStyle w:val="TableParagraph"/>
              <w:ind w:right="91"/>
              <w:rPr>
                <w:sz w:val="22"/>
              </w:rPr>
            </w:pPr>
            <w:r>
              <w:rPr>
                <w:spacing w:val="-5"/>
                <w:sz w:val="22"/>
              </w:rPr>
              <w:t>182</w:t>
            </w:r>
          </w:p>
        </w:tc>
        <w:tc>
          <w:tcPr>
            <w:tcW w:w="943" w:type="dxa"/>
          </w:tcPr>
          <w:p>
            <w:pPr>
              <w:pStyle w:val="TableParagraph"/>
              <w:ind w:right="96"/>
              <w:rPr>
                <w:sz w:val="22"/>
              </w:rPr>
            </w:pPr>
            <w:r>
              <w:rPr>
                <w:spacing w:val="-2"/>
                <w:sz w:val="22"/>
              </w:rPr>
              <w:t>77352.4</w:t>
            </w:r>
          </w:p>
        </w:tc>
        <w:tc>
          <w:tcPr>
            <w:tcW w:w="968" w:type="dxa"/>
          </w:tcPr>
          <w:p>
            <w:pPr>
              <w:pStyle w:val="TableParagraph"/>
              <w:ind w:right="92"/>
              <w:rPr>
                <w:sz w:val="22"/>
              </w:rPr>
            </w:pPr>
            <w:r>
              <w:rPr>
                <w:spacing w:val="-2"/>
                <w:sz w:val="22"/>
              </w:rPr>
              <w:t>68839</w:t>
            </w:r>
          </w:p>
        </w:tc>
        <w:tc>
          <w:tcPr>
            <w:tcW w:w="1111" w:type="dxa"/>
          </w:tcPr>
          <w:p>
            <w:pPr>
              <w:pStyle w:val="TableParagraph"/>
              <w:ind w:right="94"/>
              <w:rPr>
                <w:sz w:val="22"/>
              </w:rPr>
            </w:pPr>
            <w:r>
              <w:rPr>
                <w:spacing w:val="-4"/>
                <w:sz w:val="22"/>
              </w:rPr>
              <w:t>2499</w:t>
            </w:r>
          </w:p>
        </w:tc>
        <w:tc>
          <w:tcPr>
            <w:tcW w:w="1149" w:type="dxa"/>
          </w:tcPr>
          <w:p>
            <w:pPr>
              <w:pStyle w:val="TableParagraph"/>
              <w:ind w:right="96"/>
              <w:rPr>
                <w:sz w:val="22"/>
              </w:rPr>
            </w:pPr>
            <w:r>
              <w:rPr>
                <w:spacing w:val="-2"/>
                <w:sz w:val="22"/>
              </w:rPr>
              <w:t>250001</w:t>
            </w:r>
          </w:p>
        </w:tc>
      </w:tr>
      <w:tr>
        <w:trPr>
          <w:trHeight w:val="299" w:hRule="atLeast"/>
        </w:trPr>
        <w:tc>
          <w:tcPr>
            <w:tcW w:w="3756" w:type="dxa"/>
          </w:tcPr>
          <w:p>
            <w:pPr>
              <w:pStyle w:val="TableParagraph"/>
              <w:ind w:left="107"/>
              <w:jc w:val="left"/>
              <w:rPr>
                <w:sz w:val="22"/>
              </w:rPr>
            </w:pPr>
            <w:r>
              <w:rPr>
                <w:w w:val="90"/>
                <w:sz w:val="22"/>
              </w:rPr>
              <w:t>Median</w:t>
            </w:r>
            <w:r>
              <w:rPr>
                <w:spacing w:val="16"/>
                <w:sz w:val="22"/>
              </w:rPr>
              <w:t> </w:t>
            </w:r>
            <w:r>
              <w:rPr>
                <w:w w:val="90"/>
                <w:sz w:val="22"/>
              </w:rPr>
              <w:t>non-family</w:t>
            </w:r>
            <w:r>
              <w:rPr>
                <w:spacing w:val="19"/>
                <w:sz w:val="22"/>
              </w:rPr>
              <w:t> </w:t>
            </w:r>
            <w:r>
              <w:rPr>
                <w:w w:val="90"/>
                <w:sz w:val="22"/>
              </w:rPr>
              <w:t>household</w:t>
            </w:r>
            <w:r>
              <w:rPr>
                <w:spacing w:val="16"/>
                <w:sz w:val="22"/>
              </w:rPr>
              <w:t> </w:t>
            </w:r>
            <w:r>
              <w:rPr>
                <w:spacing w:val="-2"/>
                <w:w w:val="90"/>
                <w:sz w:val="22"/>
              </w:rPr>
              <w:t>income</w:t>
            </w:r>
          </w:p>
        </w:tc>
        <w:tc>
          <w:tcPr>
            <w:tcW w:w="963" w:type="dxa"/>
          </w:tcPr>
          <w:p>
            <w:pPr>
              <w:pStyle w:val="TableParagraph"/>
              <w:ind w:right="95"/>
              <w:rPr>
                <w:sz w:val="22"/>
              </w:rPr>
            </w:pPr>
            <w:r>
              <w:rPr>
                <w:spacing w:val="-4"/>
                <w:sz w:val="22"/>
              </w:rPr>
              <w:t>1131</w:t>
            </w:r>
          </w:p>
        </w:tc>
        <w:tc>
          <w:tcPr>
            <w:tcW w:w="941" w:type="dxa"/>
          </w:tcPr>
          <w:p>
            <w:pPr>
              <w:pStyle w:val="TableParagraph"/>
              <w:ind w:right="94"/>
              <w:rPr>
                <w:sz w:val="22"/>
              </w:rPr>
            </w:pPr>
            <w:r>
              <w:rPr>
                <w:spacing w:val="-2"/>
                <w:sz w:val="22"/>
              </w:rPr>
              <w:t>46605.9</w:t>
            </w:r>
          </w:p>
        </w:tc>
        <w:tc>
          <w:tcPr>
            <w:tcW w:w="967" w:type="dxa"/>
          </w:tcPr>
          <w:p>
            <w:pPr>
              <w:pStyle w:val="TableParagraph"/>
              <w:ind w:right="92"/>
              <w:rPr>
                <w:sz w:val="22"/>
              </w:rPr>
            </w:pPr>
            <w:r>
              <w:rPr>
                <w:spacing w:val="-2"/>
                <w:sz w:val="22"/>
              </w:rPr>
              <w:t>40426</w:t>
            </w:r>
          </w:p>
        </w:tc>
        <w:tc>
          <w:tcPr>
            <w:tcW w:w="1111" w:type="dxa"/>
          </w:tcPr>
          <w:p>
            <w:pPr>
              <w:pStyle w:val="TableParagraph"/>
              <w:ind w:right="94"/>
              <w:rPr>
                <w:sz w:val="22"/>
              </w:rPr>
            </w:pPr>
            <w:r>
              <w:rPr>
                <w:spacing w:val="-4"/>
                <w:sz w:val="22"/>
              </w:rPr>
              <w:t>2499</w:t>
            </w:r>
          </w:p>
        </w:tc>
        <w:tc>
          <w:tcPr>
            <w:tcW w:w="1150" w:type="dxa"/>
          </w:tcPr>
          <w:p>
            <w:pPr>
              <w:pStyle w:val="TableParagraph"/>
              <w:ind w:right="97"/>
              <w:rPr>
                <w:sz w:val="22"/>
              </w:rPr>
            </w:pPr>
            <w:r>
              <w:rPr>
                <w:spacing w:val="-2"/>
                <w:sz w:val="22"/>
              </w:rPr>
              <w:t>250001</w:t>
            </w:r>
          </w:p>
        </w:tc>
        <w:tc>
          <w:tcPr>
            <w:tcW w:w="960" w:type="dxa"/>
          </w:tcPr>
          <w:p>
            <w:pPr>
              <w:pStyle w:val="TableParagraph"/>
              <w:ind w:right="92"/>
              <w:rPr>
                <w:sz w:val="22"/>
              </w:rPr>
            </w:pPr>
            <w:r>
              <w:rPr>
                <w:spacing w:val="-4"/>
                <w:sz w:val="22"/>
              </w:rPr>
              <w:t>1115</w:t>
            </w:r>
          </w:p>
        </w:tc>
        <w:tc>
          <w:tcPr>
            <w:tcW w:w="943" w:type="dxa"/>
          </w:tcPr>
          <w:p>
            <w:pPr>
              <w:pStyle w:val="TableParagraph"/>
              <w:ind w:right="96"/>
              <w:rPr>
                <w:sz w:val="22"/>
              </w:rPr>
            </w:pPr>
            <w:r>
              <w:rPr>
                <w:spacing w:val="-2"/>
                <w:sz w:val="22"/>
              </w:rPr>
              <w:t>46873.5</w:t>
            </w:r>
          </w:p>
        </w:tc>
        <w:tc>
          <w:tcPr>
            <w:tcW w:w="968" w:type="dxa"/>
          </w:tcPr>
          <w:p>
            <w:pPr>
              <w:pStyle w:val="TableParagraph"/>
              <w:ind w:right="92"/>
              <w:rPr>
                <w:sz w:val="22"/>
              </w:rPr>
            </w:pPr>
            <w:r>
              <w:rPr>
                <w:spacing w:val="-2"/>
                <w:sz w:val="22"/>
              </w:rPr>
              <w:t>40556</w:t>
            </w:r>
          </w:p>
        </w:tc>
        <w:tc>
          <w:tcPr>
            <w:tcW w:w="1111" w:type="dxa"/>
          </w:tcPr>
          <w:p>
            <w:pPr>
              <w:pStyle w:val="TableParagraph"/>
              <w:ind w:right="94"/>
              <w:rPr>
                <w:sz w:val="22"/>
              </w:rPr>
            </w:pPr>
            <w:r>
              <w:rPr>
                <w:spacing w:val="-4"/>
                <w:sz w:val="22"/>
              </w:rPr>
              <w:t>2499</w:t>
            </w:r>
          </w:p>
        </w:tc>
        <w:tc>
          <w:tcPr>
            <w:tcW w:w="1149" w:type="dxa"/>
          </w:tcPr>
          <w:p>
            <w:pPr>
              <w:pStyle w:val="TableParagraph"/>
              <w:ind w:right="96"/>
              <w:rPr>
                <w:sz w:val="22"/>
              </w:rPr>
            </w:pPr>
            <w:r>
              <w:rPr>
                <w:spacing w:val="-2"/>
                <w:sz w:val="22"/>
              </w:rPr>
              <w:t>250001</w:t>
            </w:r>
          </w:p>
        </w:tc>
      </w:tr>
      <w:tr>
        <w:trPr>
          <w:trHeight w:val="299" w:hRule="atLeast"/>
        </w:trPr>
        <w:tc>
          <w:tcPr>
            <w:tcW w:w="3756" w:type="dxa"/>
          </w:tcPr>
          <w:p>
            <w:pPr>
              <w:pStyle w:val="TableParagraph"/>
              <w:spacing w:line="253" w:lineRule="exact"/>
              <w:ind w:left="107"/>
              <w:jc w:val="left"/>
              <w:rPr>
                <w:sz w:val="22"/>
              </w:rPr>
            </w:pPr>
            <w:r>
              <w:rPr>
                <w:w w:val="90"/>
                <w:sz w:val="22"/>
              </w:rPr>
              <w:t>Average</w:t>
            </w:r>
            <w:r>
              <w:rPr>
                <w:spacing w:val="-3"/>
                <w:sz w:val="22"/>
              </w:rPr>
              <w:t> </w:t>
            </w:r>
            <w:r>
              <w:rPr>
                <w:w w:val="90"/>
                <w:sz w:val="22"/>
              </w:rPr>
              <w:t>individual</w:t>
            </w:r>
            <w:r>
              <w:rPr>
                <w:spacing w:val="-2"/>
                <w:sz w:val="22"/>
              </w:rPr>
              <w:t> </w:t>
            </w:r>
            <w:r>
              <w:rPr>
                <w:spacing w:val="-2"/>
                <w:w w:val="90"/>
                <w:sz w:val="22"/>
              </w:rPr>
              <w:t>income</w:t>
            </w:r>
          </w:p>
        </w:tc>
        <w:tc>
          <w:tcPr>
            <w:tcW w:w="963" w:type="dxa"/>
          </w:tcPr>
          <w:p>
            <w:pPr>
              <w:pStyle w:val="TableParagraph"/>
              <w:spacing w:line="253" w:lineRule="exact"/>
              <w:ind w:right="93"/>
              <w:rPr>
                <w:sz w:val="22"/>
              </w:rPr>
            </w:pPr>
            <w:r>
              <w:rPr>
                <w:spacing w:val="-5"/>
                <w:sz w:val="22"/>
              </w:rPr>
              <w:t>94</w:t>
            </w:r>
          </w:p>
        </w:tc>
        <w:tc>
          <w:tcPr>
            <w:tcW w:w="941" w:type="dxa"/>
          </w:tcPr>
          <w:p>
            <w:pPr>
              <w:pStyle w:val="TableParagraph"/>
              <w:spacing w:line="253" w:lineRule="exact"/>
              <w:ind w:right="94"/>
              <w:rPr>
                <w:sz w:val="22"/>
              </w:rPr>
            </w:pPr>
            <w:r>
              <w:rPr>
                <w:spacing w:val="-2"/>
                <w:sz w:val="22"/>
              </w:rPr>
              <w:t>30783.9</w:t>
            </w:r>
          </w:p>
        </w:tc>
        <w:tc>
          <w:tcPr>
            <w:tcW w:w="967" w:type="dxa"/>
          </w:tcPr>
          <w:p>
            <w:pPr>
              <w:pStyle w:val="TableParagraph"/>
              <w:spacing w:line="253" w:lineRule="exact"/>
              <w:ind w:right="91"/>
              <w:rPr>
                <w:sz w:val="22"/>
              </w:rPr>
            </w:pPr>
            <w:r>
              <w:rPr>
                <w:spacing w:val="-2"/>
                <w:sz w:val="22"/>
              </w:rPr>
              <w:t>26353.5</w:t>
            </w:r>
          </w:p>
        </w:tc>
        <w:tc>
          <w:tcPr>
            <w:tcW w:w="1111" w:type="dxa"/>
          </w:tcPr>
          <w:p>
            <w:pPr>
              <w:pStyle w:val="TableParagraph"/>
              <w:spacing w:line="253" w:lineRule="exact"/>
              <w:ind w:right="94"/>
              <w:rPr>
                <w:sz w:val="22"/>
              </w:rPr>
            </w:pPr>
            <w:r>
              <w:rPr>
                <w:spacing w:val="-5"/>
                <w:sz w:val="22"/>
              </w:rPr>
              <w:t>334</w:t>
            </w:r>
          </w:p>
        </w:tc>
        <w:tc>
          <w:tcPr>
            <w:tcW w:w="1150" w:type="dxa"/>
          </w:tcPr>
          <w:p>
            <w:pPr>
              <w:pStyle w:val="TableParagraph"/>
              <w:spacing w:line="253" w:lineRule="exact"/>
              <w:ind w:right="97"/>
              <w:rPr>
                <w:sz w:val="22"/>
              </w:rPr>
            </w:pPr>
            <w:r>
              <w:rPr>
                <w:spacing w:val="-2"/>
                <w:sz w:val="22"/>
              </w:rPr>
              <w:t>316856</w:t>
            </w:r>
          </w:p>
        </w:tc>
        <w:tc>
          <w:tcPr>
            <w:tcW w:w="960" w:type="dxa"/>
          </w:tcPr>
          <w:p>
            <w:pPr>
              <w:pStyle w:val="TableParagraph"/>
              <w:spacing w:line="253" w:lineRule="exact"/>
              <w:ind w:right="90"/>
              <w:rPr>
                <w:sz w:val="22"/>
              </w:rPr>
            </w:pPr>
            <w:r>
              <w:rPr>
                <w:spacing w:val="-5"/>
                <w:sz w:val="22"/>
              </w:rPr>
              <w:t>84</w:t>
            </w:r>
          </w:p>
        </w:tc>
        <w:tc>
          <w:tcPr>
            <w:tcW w:w="943" w:type="dxa"/>
          </w:tcPr>
          <w:p>
            <w:pPr>
              <w:pStyle w:val="TableParagraph"/>
              <w:spacing w:line="253" w:lineRule="exact"/>
              <w:ind w:right="96"/>
              <w:rPr>
                <w:sz w:val="22"/>
              </w:rPr>
            </w:pPr>
            <w:r>
              <w:rPr>
                <w:spacing w:val="-2"/>
                <w:sz w:val="22"/>
              </w:rPr>
              <w:t>31262.4</w:t>
            </w:r>
          </w:p>
        </w:tc>
        <w:tc>
          <w:tcPr>
            <w:tcW w:w="968" w:type="dxa"/>
          </w:tcPr>
          <w:p>
            <w:pPr>
              <w:pStyle w:val="TableParagraph"/>
              <w:spacing w:line="253" w:lineRule="exact"/>
              <w:ind w:right="92"/>
              <w:rPr>
                <w:sz w:val="22"/>
              </w:rPr>
            </w:pPr>
            <w:r>
              <w:rPr>
                <w:spacing w:val="-2"/>
                <w:sz w:val="22"/>
              </w:rPr>
              <w:t>26641</w:t>
            </w:r>
          </w:p>
        </w:tc>
        <w:tc>
          <w:tcPr>
            <w:tcW w:w="1111" w:type="dxa"/>
          </w:tcPr>
          <w:p>
            <w:pPr>
              <w:pStyle w:val="TableParagraph"/>
              <w:spacing w:line="253" w:lineRule="exact"/>
              <w:ind w:right="94"/>
              <w:rPr>
                <w:sz w:val="22"/>
              </w:rPr>
            </w:pPr>
            <w:r>
              <w:rPr>
                <w:spacing w:val="-5"/>
                <w:sz w:val="22"/>
              </w:rPr>
              <w:t>528</w:t>
            </w:r>
          </w:p>
        </w:tc>
        <w:tc>
          <w:tcPr>
            <w:tcW w:w="1149" w:type="dxa"/>
          </w:tcPr>
          <w:p>
            <w:pPr>
              <w:pStyle w:val="TableParagraph"/>
              <w:spacing w:line="253" w:lineRule="exact"/>
              <w:ind w:right="96"/>
              <w:rPr>
                <w:sz w:val="22"/>
              </w:rPr>
            </w:pPr>
            <w:r>
              <w:rPr>
                <w:spacing w:val="-2"/>
                <w:sz w:val="22"/>
              </w:rPr>
              <w:t>496964</w:t>
            </w:r>
          </w:p>
        </w:tc>
      </w:tr>
      <w:tr>
        <w:trPr>
          <w:trHeight w:val="301" w:hRule="atLeast"/>
        </w:trPr>
        <w:tc>
          <w:tcPr>
            <w:tcW w:w="3756" w:type="dxa"/>
          </w:tcPr>
          <w:p>
            <w:pPr>
              <w:pStyle w:val="TableParagraph"/>
              <w:spacing w:before="2"/>
              <w:ind w:left="107"/>
              <w:jc w:val="left"/>
              <w:rPr>
                <w:sz w:val="22"/>
              </w:rPr>
            </w:pPr>
            <w:r>
              <w:rPr>
                <w:w w:val="90"/>
                <w:sz w:val="22"/>
              </w:rPr>
              <w:t>Median</w:t>
            </w:r>
            <w:r>
              <w:rPr>
                <w:spacing w:val="19"/>
                <w:sz w:val="22"/>
              </w:rPr>
              <w:t> </w:t>
            </w:r>
            <w:r>
              <w:rPr>
                <w:w w:val="90"/>
                <w:sz w:val="22"/>
              </w:rPr>
              <w:t>individual</w:t>
            </w:r>
            <w:r>
              <w:rPr>
                <w:spacing w:val="21"/>
                <w:sz w:val="22"/>
              </w:rPr>
              <w:t> </w:t>
            </w:r>
            <w:r>
              <w:rPr>
                <w:spacing w:val="-2"/>
                <w:w w:val="90"/>
                <w:sz w:val="22"/>
              </w:rPr>
              <w:t>income</w:t>
            </w:r>
          </w:p>
        </w:tc>
        <w:tc>
          <w:tcPr>
            <w:tcW w:w="963" w:type="dxa"/>
          </w:tcPr>
          <w:p>
            <w:pPr>
              <w:pStyle w:val="TableParagraph"/>
              <w:spacing w:before="2"/>
              <w:ind w:right="95"/>
              <w:rPr>
                <w:sz w:val="22"/>
              </w:rPr>
            </w:pPr>
            <w:r>
              <w:rPr>
                <w:spacing w:val="-2"/>
                <w:sz w:val="22"/>
              </w:rPr>
              <w:t>23205</w:t>
            </w:r>
          </w:p>
        </w:tc>
        <w:tc>
          <w:tcPr>
            <w:tcW w:w="941" w:type="dxa"/>
          </w:tcPr>
          <w:p>
            <w:pPr>
              <w:pStyle w:val="TableParagraph"/>
              <w:spacing w:before="2"/>
              <w:ind w:right="94"/>
              <w:rPr>
                <w:sz w:val="22"/>
              </w:rPr>
            </w:pPr>
            <w:r>
              <w:rPr>
                <w:spacing w:val="-2"/>
                <w:sz w:val="22"/>
              </w:rPr>
              <w:t>26738.4</w:t>
            </w:r>
          </w:p>
        </w:tc>
        <w:tc>
          <w:tcPr>
            <w:tcW w:w="967" w:type="dxa"/>
          </w:tcPr>
          <w:p>
            <w:pPr>
              <w:pStyle w:val="TableParagraph"/>
              <w:spacing w:before="2"/>
              <w:ind w:right="92"/>
              <w:rPr>
                <w:sz w:val="22"/>
              </w:rPr>
            </w:pPr>
            <w:r>
              <w:rPr>
                <w:spacing w:val="-2"/>
                <w:sz w:val="22"/>
              </w:rPr>
              <w:t>27294</w:t>
            </w:r>
          </w:p>
        </w:tc>
        <w:tc>
          <w:tcPr>
            <w:tcW w:w="1111" w:type="dxa"/>
          </w:tcPr>
          <w:p>
            <w:pPr>
              <w:pStyle w:val="TableParagraph"/>
              <w:spacing w:before="2"/>
              <w:ind w:right="94"/>
              <w:rPr>
                <w:sz w:val="22"/>
              </w:rPr>
            </w:pPr>
            <w:r>
              <w:rPr>
                <w:spacing w:val="-2"/>
                <w:sz w:val="22"/>
              </w:rPr>
              <w:t>17234</w:t>
            </w:r>
          </w:p>
        </w:tc>
        <w:tc>
          <w:tcPr>
            <w:tcW w:w="1150" w:type="dxa"/>
          </w:tcPr>
          <w:p>
            <w:pPr>
              <w:pStyle w:val="TableParagraph"/>
              <w:spacing w:before="2"/>
              <w:ind w:right="96"/>
              <w:rPr>
                <w:sz w:val="22"/>
              </w:rPr>
            </w:pPr>
            <w:r>
              <w:rPr>
                <w:spacing w:val="-2"/>
                <w:sz w:val="22"/>
              </w:rPr>
              <w:t>36708</w:t>
            </w:r>
          </w:p>
        </w:tc>
        <w:tc>
          <w:tcPr>
            <w:tcW w:w="960" w:type="dxa"/>
          </w:tcPr>
          <w:p>
            <w:pPr>
              <w:pStyle w:val="TableParagraph"/>
              <w:spacing w:before="2"/>
              <w:ind w:right="92"/>
              <w:rPr>
                <w:sz w:val="22"/>
              </w:rPr>
            </w:pPr>
            <w:r>
              <w:rPr>
                <w:spacing w:val="-2"/>
                <w:sz w:val="22"/>
              </w:rPr>
              <w:t>23212</w:t>
            </w:r>
          </w:p>
        </w:tc>
        <w:tc>
          <w:tcPr>
            <w:tcW w:w="943" w:type="dxa"/>
          </w:tcPr>
          <w:p>
            <w:pPr>
              <w:pStyle w:val="TableParagraph"/>
              <w:spacing w:before="2"/>
              <w:ind w:right="96"/>
              <w:rPr>
                <w:sz w:val="22"/>
              </w:rPr>
            </w:pPr>
            <w:r>
              <w:rPr>
                <w:spacing w:val="-10"/>
                <w:sz w:val="22"/>
              </w:rPr>
              <w:t>0</w:t>
            </w:r>
          </w:p>
        </w:tc>
        <w:tc>
          <w:tcPr>
            <w:tcW w:w="968" w:type="dxa"/>
          </w:tcPr>
          <w:p>
            <w:pPr>
              <w:pStyle w:val="TableParagraph"/>
              <w:spacing w:before="2"/>
              <w:ind w:right="92"/>
              <w:rPr>
                <w:sz w:val="22"/>
              </w:rPr>
            </w:pPr>
            <w:r>
              <w:rPr>
                <w:spacing w:val="-10"/>
                <w:sz w:val="22"/>
              </w:rPr>
              <w:t>0</w:t>
            </w:r>
          </w:p>
        </w:tc>
        <w:tc>
          <w:tcPr>
            <w:tcW w:w="1111" w:type="dxa"/>
          </w:tcPr>
          <w:p>
            <w:pPr>
              <w:pStyle w:val="TableParagraph"/>
              <w:spacing w:before="2"/>
              <w:ind w:right="93"/>
              <w:rPr>
                <w:sz w:val="22"/>
              </w:rPr>
            </w:pPr>
            <w:r>
              <w:rPr>
                <w:spacing w:val="-10"/>
                <w:sz w:val="22"/>
              </w:rPr>
              <w:t>0</w:t>
            </w:r>
          </w:p>
        </w:tc>
        <w:tc>
          <w:tcPr>
            <w:tcW w:w="1149" w:type="dxa"/>
          </w:tcPr>
          <w:p>
            <w:pPr>
              <w:pStyle w:val="TableParagraph"/>
              <w:spacing w:before="2"/>
              <w:ind w:right="95"/>
              <w:rPr>
                <w:sz w:val="22"/>
              </w:rPr>
            </w:pPr>
            <w:r>
              <w:rPr>
                <w:spacing w:val="-10"/>
                <w:sz w:val="22"/>
              </w:rPr>
              <w:t>0</w:t>
            </w:r>
          </w:p>
        </w:tc>
      </w:tr>
    </w:tbl>
    <w:p>
      <w:pPr>
        <w:pStyle w:val="TableParagraph"/>
        <w:spacing w:after="0"/>
        <w:rPr>
          <w:sz w:val="22"/>
        </w:rPr>
        <w:sectPr>
          <w:pgSz w:w="15840" w:h="12240" w:orient="landscape"/>
          <w:pgMar w:header="0" w:footer="792" w:top="1380" w:bottom="980" w:left="360" w:right="1080"/>
        </w:sectPr>
      </w:pPr>
    </w:p>
    <w:p>
      <w:pPr>
        <w:spacing w:line="254" w:lineRule="auto" w:before="32"/>
        <w:ind w:left="468" w:right="629" w:firstLine="0"/>
        <w:jc w:val="left"/>
        <w:rPr>
          <w:b/>
          <w:sz w:val="22"/>
        </w:rPr>
      </w:pPr>
      <w:r>
        <w:rPr>
          <w:b/>
          <w:w w:val="85"/>
          <w:sz w:val="22"/>
        </w:rPr>
        <w:t>Table 2a. Reliability of American</w:t>
      </w:r>
      <w:r>
        <w:rPr>
          <w:b/>
          <w:spacing w:val="-2"/>
          <w:w w:val="85"/>
          <w:sz w:val="22"/>
        </w:rPr>
        <w:t> </w:t>
      </w:r>
      <w:r>
        <w:rPr>
          <w:b/>
          <w:w w:val="85"/>
          <w:sz w:val="22"/>
        </w:rPr>
        <w:t>Community Survey</w:t>
      </w:r>
      <w:r>
        <w:rPr>
          <w:b/>
          <w:spacing w:val="-3"/>
          <w:w w:val="85"/>
          <w:sz w:val="22"/>
        </w:rPr>
        <w:t> </w:t>
      </w:r>
      <w:r>
        <w:rPr>
          <w:b/>
          <w:w w:val="85"/>
          <w:sz w:val="22"/>
        </w:rPr>
        <w:t>(ACS)</w:t>
      </w:r>
      <w:r>
        <w:rPr>
          <w:b/>
          <w:spacing w:val="-1"/>
          <w:w w:val="85"/>
          <w:sz w:val="22"/>
        </w:rPr>
        <w:t> </w:t>
      </w:r>
      <w:r>
        <w:rPr>
          <w:b/>
          <w:w w:val="85"/>
          <w:sz w:val="22"/>
        </w:rPr>
        <w:t>socioeconomic</w:t>
      </w:r>
      <w:r>
        <w:rPr>
          <w:b/>
          <w:spacing w:val="-1"/>
          <w:w w:val="85"/>
          <w:sz w:val="22"/>
        </w:rPr>
        <w:t> </w:t>
      </w:r>
      <w:r>
        <w:rPr>
          <w:b/>
          <w:w w:val="85"/>
          <w:sz w:val="22"/>
        </w:rPr>
        <w:t>status (SES) variables, </w:t>
      </w:r>
      <w:r>
        <w:rPr>
          <w:b/>
          <w:w w:val="95"/>
          <w:sz w:val="22"/>
        </w:rPr>
        <w:t>census</w:t>
      </w:r>
      <w:r>
        <w:rPr>
          <w:b/>
          <w:spacing w:val="-10"/>
          <w:w w:val="95"/>
          <w:sz w:val="22"/>
        </w:rPr>
        <w:t> </w:t>
      </w:r>
      <w:r>
        <w:rPr>
          <w:b/>
          <w:w w:val="95"/>
          <w:sz w:val="22"/>
        </w:rPr>
        <w:t>tract</w:t>
      </w:r>
      <w:r>
        <w:rPr>
          <w:b/>
          <w:spacing w:val="-13"/>
          <w:w w:val="95"/>
          <w:sz w:val="22"/>
        </w:rPr>
        <w:t> </w:t>
      </w:r>
      <w:r>
        <w:rPr>
          <w:b/>
          <w:w w:val="95"/>
          <w:sz w:val="22"/>
        </w:rPr>
        <w:t>level.</w:t>
      </w:r>
    </w:p>
    <w:p>
      <w:pPr>
        <w:pStyle w:val="BodyText"/>
        <w:spacing w:before="40"/>
        <w:rPr>
          <w:b/>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81"/>
        <w:gridCol w:w="663"/>
        <w:gridCol w:w="870"/>
        <w:gridCol w:w="663"/>
        <w:gridCol w:w="680"/>
        <w:gridCol w:w="663"/>
        <w:gridCol w:w="697"/>
        <w:gridCol w:w="672"/>
        <w:gridCol w:w="835"/>
        <w:gridCol w:w="235"/>
      </w:tblGrid>
      <w:tr>
        <w:trPr>
          <w:trHeight w:val="299" w:hRule="atLeast"/>
        </w:trPr>
        <w:tc>
          <w:tcPr>
            <w:tcW w:w="3781" w:type="dxa"/>
            <w:vMerge w:val="restart"/>
          </w:tcPr>
          <w:p>
            <w:pPr>
              <w:pStyle w:val="TableParagraph"/>
              <w:jc w:val="left"/>
              <w:rPr>
                <w:b/>
                <w:sz w:val="22"/>
              </w:rPr>
            </w:pPr>
          </w:p>
          <w:p>
            <w:pPr>
              <w:pStyle w:val="TableParagraph"/>
              <w:spacing w:before="233"/>
              <w:jc w:val="left"/>
              <w:rPr>
                <w:b/>
                <w:sz w:val="22"/>
              </w:rPr>
            </w:pPr>
          </w:p>
          <w:p>
            <w:pPr>
              <w:pStyle w:val="TableParagraph"/>
              <w:ind w:left="7"/>
              <w:jc w:val="center"/>
              <w:rPr>
                <w:b/>
                <w:sz w:val="22"/>
              </w:rPr>
            </w:pPr>
            <w:r>
              <w:rPr>
                <w:b/>
                <w:w w:val="70"/>
                <w:sz w:val="22"/>
              </w:rPr>
              <w:t>SES</w:t>
            </w:r>
            <w:r>
              <w:rPr>
                <w:b/>
                <w:spacing w:val="-5"/>
                <w:w w:val="95"/>
                <w:sz w:val="22"/>
              </w:rPr>
              <w:t> </w:t>
            </w:r>
            <w:r>
              <w:rPr>
                <w:b/>
                <w:spacing w:val="-2"/>
                <w:w w:val="95"/>
                <w:sz w:val="22"/>
              </w:rPr>
              <w:t>variables</w:t>
            </w:r>
          </w:p>
        </w:tc>
        <w:tc>
          <w:tcPr>
            <w:tcW w:w="5743" w:type="dxa"/>
            <w:gridSpan w:val="8"/>
          </w:tcPr>
          <w:p>
            <w:pPr>
              <w:pStyle w:val="TableParagraph"/>
              <w:spacing w:line="249" w:lineRule="exact" w:before="31"/>
              <w:ind w:left="3"/>
              <w:jc w:val="center"/>
              <w:rPr>
                <w:b/>
                <w:sz w:val="22"/>
              </w:rPr>
            </w:pPr>
            <w:r>
              <w:rPr>
                <w:b/>
                <w:w w:val="90"/>
                <w:sz w:val="22"/>
              </w:rPr>
              <w:t>2007-</w:t>
            </w:r>
            <w:r>
              <w:rPr>
                <w:b/>
                <w:spacing w:val="-2"/>
                <w:w w:val="95"/>
                <w:sz w:val="22"/>
              </w:rPr>
              <w:t>20011</w:t>
            </w:r>
          </w:p>
        </w:tc>
        <w:tc>
          <w:tcPr>
            <w:tcW w:w="235" w:type="dxa"/>
            <w:vMerge w:val="restart"/>
            <w:tcBorders>
              <w:bottom w:val="nil"/>
              <w:right w:val="nil"/>
            </w:tcBorders>
          </w:tcPr>
          <w:p>
            <w:pPr>
              <w:pStyle w:val="TableParagraph"/>
              <w:jc w:val="left"/>
              <w:rPr>
                <w:rFonts w:ascii="Times New Roman"/>
                <w:sz w:val="22"/>
              </w:rPr>
            </w:pPr>
          </w:p>
        </w:tc>
      </w:tr>
      <w:tr>
        <w:trPr>
          <w:trHeight w:val="1439" w:hRule="atLeast"/>
        </w:trPr>
        <w:tc>
          <w:tcPr>
            <w:tcW w:w="3781" w:type="dxa"/>
            <w:vMerge/>
            <w:tcBorders>
              <w:top w:val="nil"/>
            </w:tcBorders>
          </w:tcPr>
          <w:p>
            <w:pPr>
              <w:rPr>
                <w:sz w:val="2"/>
                <w:szCs w:val="2"/>
              </w:rPr>
            </w:pPr>
          </w:p>
        </w:tc>
        <w:tc>
          <w:tcPr>
            <w:tcW w:w="1533" w:type="dxa"/>
            <w:gridSpan w:val="2"/>
          </w:tcPr>
          <w:p>
            <w:pPr>
              <w:pStyle w:val="TableParagraph"/>
              <w:spacing w:before="63"/>
              <w:jc w:val="left"/>
              <w:rPr>
                <w:b/>
                <w:sz w:val="22"/>
              </w:rPr>
            </w:pPr>
          </w:p>
          <w:p>
            <w:pPr>
              <w:pStyle w:val="TableParagraph"/>
              <w:spacing w:line="254" w:lineRule="auto"/>
              <w:ind w:left="179" w:right="174" w:hanging="1"/>
              <w:jc w:val="center"/>
              <w:rPr>
                <w:b/>
                <w:sz w:val="22"/>
              </w:rPr>
            </w:pPr>
            <w:r>
              <w:rPr>
                <w:b/>
                <w:spacing w:val="-2"/>
                <w:sz w:val="22"/>
              </w:rPr>
              <w:t>Reliability </w:t>
            </w:r>
            <w:r>
              <w:rPr>
                <w:b/>
                <w:w w:val="90"/>
                <w:sz w:val="22"/>
              </w:rPr>
              <w:t>estimate</w:t>
            </w:r>
            <w:r>
              <w:rPr>
                <w:b/>
                <w:spacing w:val="-10"/>
                <w:w w:val="90"/>
                <w:sz w:val="22"/>
              </w:rPr>
              <w:t> </w:t>
            </w:r>
            <w:r>
              <w:rPr>
                <w:b/>
                <w:w w:val="90"/>
                <w:sz w:val="22"/>
              </w:rPr>
              <w:t>not </w:t>
            </w:r>
            <w:r>
              <w:rPr>
                <w:b/>
                <w:spacing w:val="-2"/>
                <w:sz w:val="22"/>
              </w:rPr>
              <w:t>available</w:t>
            </w:r>
          </w:p>
        </w:tc>
        <w:tc>
          <w:tcPr>
            <w:tcW w:w="1343" w:type="dxa"/>
            <w:gridSpan w:val="2"/>
          </w:tcPr>
          <w:p>
            <w:pPr>
              <w:pStyle w:val="TableParagraph"/>
              <w:spacing w:before="63"/>
              <w:jc w:val="left"/>
              <w:rPr>
                <w:b/>
                <w:sz w:val="22"/>
              </w:rPr>
            </w:pPr>
          </w:p>
          <w:p>
            <w:pPr>
              <w:pStyle w:val="TableParagraph"/>
              <w:spacing w:line="254" w:lineRule="auto"/>
              <w:ind w:left="173" w:right="170" w:hanging="3"/>
              <w:jc w:val="center"/>
              <w:rPr>
                <w:b/>
                <w:sz w:val="22"/>
              </w:rPr>
            </w:pPr>
            <w:r>
              <w:rPr>
                <w:b/>
                <w:spacing w:val="-4"/>
                <w:w w:val="95"/>
                <w:sz w:val="22"/>
              </w:rPr>
              <w:t>High </w:t>
            </w:r>
            <w:r>
              <w:rPr>
                <w:b/>
                <w:spacing w:val="-2"/>
                <w:w w:val="95"/>
                <w:sz w:val="22"/>
              </w:rPr>
              <w:t>reliability </w:t>
            </w:r>
            <w:r>
              <w:rPr>
                <w:b/>
                <w:w w:val="85"/>
                <w:sz w:val="22"/>
              </w:rPr>
              <w:t>(CV:</w:t>
            </w:r>
            <w:r>
              <w:rPr>
                <w:b/>
                <w:spacing w:val="-7"/>
                <w:w w:val="85"/>
                <w:sz w:val="22"/>
              </w:rPr>
              <w:t> </w:t>
            </w:r>
            <w:r>
              <w:rPr>
                <w:b/>
                <w:w w:val="85"/>
                <w:sz w:val="22"/>
              </w:rPr>
              <w:t>&lt;12%)</w:t>
            </w:r>
          </w:p>
        </w:tc>
        <w:tc>
          <w:tcPr>
            <w:tcW w:w="1360" w:type="dxa"/>
            <w:gridSpan w:val="2"/>
          </w:tcPr>
          <w:p>
            <w:pPr>
              <w:pStyle w:val="TableParagraph"/>
              <w:spacing w:line="254" w:lineRule="auto" w:before="182"/>
              <w:ind w:left="241" w:right="239" w:firstLine="24"/>
              <w:jc w:val="both"/>
              <w:rPr>
                <w:b/>
                <w:sz w:val="22"/>
              </w:rPr>
            </w:pPr>
            <w:r>
              <w:rPr>
                <w:b/>
                <w:spacing w:val="-2"/>
                <w:w w:val="90"/>
                <w:sz w:val="22"/>
              </w:rPr>
              <w:t>Marginal reliability </w:t>
            </w:r>
            <w:r>
              <w:rPr>
                <w:b/>
                <w:sz w:val="22"/>
              </w:rPr>
              <w:t>(CV:</w:t>
            </w:r>
            <w:r>
              <w:rPr>
                <w:b/>
                <w:spacing w:val="-6"/>
                <w:sz w:val="22"/>
              </w:rPr>
              <w:t> </w:t>
            </w:r>
            <w:r>
              <w:rPr>
                <w:b/>
                <w:sz w:val="22"/>
              </w:rPr>
              <w:t>12-</w:t>
            </w:r>
          </w:p>
          <w:p>
            <w:pPr>
              <w:pStyle w:val="TableParagraph"/>
              <w:spacing w:before="2"/>
              <w:ind w:left="450"/>
              <w:jc w:val="left"/>
              <w:rPr>
                <w:b/>
                <w:sz w:val="22"/>
              </w:rPr>
            </w:pPr>
            <w:r>
              <w:rPr>
                <w:b/>
                <w:spacing w:val="-4"/>
                <w:sz w:val="22"/>
              </w:rPr>
              <w:t>40%)</w:t>
            </w:r>
          </w:p>
        </w:tc>
        <w:tc>
          <w:tcPr>
            <w:tcW w:w="1507" w:type="dxa"/>
            <w:gridSpan w:val="2"/>
          </w:tcPr>
          <w:p>
            <w:pPr>
              <w:pStyle w:val="TableParagraph"/>
              <w:spacing w:before="198"/>
              <w:jc w:val="left"/>
              <w:rPr>
                <w:b/>
                <w:sz w:val="22"/>
              </w:rPr>
            </w:pPr>
          </w:p>
          <w:p>
            <w:pPr>
              <w:pStyle w:val="TableParagraph"/>
              <w:spacing w:line="254" w:lineRule="auto"/>
              <w:ind w:left="173" w:right="173" w:firstLine="72"/>
              <w:jc w:val="left"/>
              <w:rPr>
                <w:b/>
                <w:sz w:val="22"/>
              </w:rPr>
            </w:pPr>
            <w:r>
              <w:rPr>
                <w:b/>
                <w:spacing w:val="-2"/>
                <w:w w:val="95"/>
                <w:sz w:val="22"/>
              </w:rPr>
              <w:t>Unreliabile </w:t>
            </w:r>
            <w:r>
              <w:rPr>
                <w:b/>
                <w:w w:val="80"/>
                <w:sz w:val="22"/>
              </w:rPr>
              <w:t>(CV:</w:t>
            </w:r>
            <w:r>
              <w:rPr>
                <w:b/>
                <w:spacing w:val="-1"/>
                <w:sz w:val="22"/>
              </w:rPr>
              <w:t> </w:t>
            </w:r>
            <w:r>
              <w:rPr>
                <w:b/>
                <w:w w:val="80"/>
                <w:sz w:val="22"/>
              </w:rPr>
              <w:t>&gt;=</w:t>
            </w:r>
            <w:r>
              <w:rPr>
                <w:b/>
                <w:spacing w:val="-2"/>
                <w:sz w:val="22"/>
              </w:rPr>
              <w:t> </w:t>
            </w:r>
            <w:r>
              <w:rPr>
                <w:b/>
                <w:spacing w:val="-4"/>
                <w:w w:val="80"/>
                <w:sz w:val="22"/>
              </w:rPr>
              <w:t>40%)</w:t>
            </w:r>
          </w:p>
        </w:tc>
        <w:tc>
          <w:tcPr>
            <w:tcW w:w="235" w:type="dxa"/>
            <w:vMerge/>
            <w:tcBorders>
              <w:top w:val="nil"/>
              <w:bottom w:val="nil"/>
              <w:right w:val="nil"/>
            </w:tcBorders>
          </w:tcPr>
          <w:p>
            <w:pPr>
              <w:rPr>
                <w:sz w:val="2"/>
                <w:szCs w:val="2"/>
              </w:rPr>
            </w:pPr>
          </w:p>
        </w:tc>
      </w:tr>
      <w:tr>
        <w:trPr>
          <w:trHeight w:val="299" w:hRule="atLeast"/>
        </w:trPr>
        <w:tc>
          <w:tcPr>
            <w:tcW w:w="3781" w:type="dxa"/>
          </w:tcPr>
          <w:p>
            <w:pPr>
              <w:pStyle w:val="TableParagraph"/>
              <w:jc w:val="left"/>
              <w:rPr>
                <w:rFonts w:ascii="Times New Roman"/>
                <w:sz w:val="22"/>
              </w:rPr>
            </w:pPr>
          </w:p>
        </w:tc>
        <w:tc>
          <w:tcPr>
            <w:tcW w:w="663" w:type="dxa"/>
          </w:tcPr>
          <w:p>
            <w:pPr>
              <w:pStyle w:val="TableParagraph"/>
              <w:ind w:left="9"/>
              <w:jc w:val="center"/>
              <w:rPr>
                <w:b/>
                <w:sz w:val="22"/>
              </w:rPr>
            </w:pPr>
            <w:r>
              <w:rPr>
                <w:b/>
                <w:spacing w:val="-10"/>
                <w:sz w:val="22"/>
              </w:rPr>
              <w:t>N</w:t>
            </w:r>
          </w:p>
        </w:tc>
        <w:tc>
          <w:tcPr>
            <w:tcW w:w="870" w:type="dxa"/>
          </w:tcPr>
          <w:p>
            <w:pPr>
              <w:pStyle w:val="TableParagraph"/>
              <w:ind w:left="4"/>
              <w:jc w:val="center"/>
              <w:rPr>
                <w:b/>
                <w:sz w:val="22"/>
              </w:rPr>
            </w:pPr>
            <w:r>
              <w:rPr>
                <w:b/>
                <w:spacing w:val="-10"/>
                <w:w w:val="90"/>
                <w:sz w:val="22"/>
              </w:rPr>
              <w:t>%</w:t>
            </w:r>
          </w:p>
        </w:tc>
        <w:tc>
          <w:tcPr>
            <w:tcW w:w="663" w:type="dxa"/>
          </w:tcPr>
          <w:p>
            <w:pPr>
              <w:pStyle w:val="TableParagraph"/>
              <w:ind w:left="9" w:right="8"/>
              <w:jc w:val="center"/>
              <w:rPr>
                <w:b/>
                <w:sz w:val="22"/>
              </w:rPr>
            </w:pPr>
            <w:r>
              <w:rPr>
                <w:b/>
                <w:spacing w:val="-10"/>
                <w:sz w:val="22"/>
              </w:rPr>
              <w:t>N</w:t>
            </w:r>
          </w:p>
        </w:tc>
        <w:tc>
          <w:tcPr>
            <w:tcW w:w="680" w:type="dxa"/>
          </w:tcPr>
          <w:p>
            <w:pPr>
              <w:pStyle w:val="TableParagraph"/>
              <w:ind w:left="4"/>
              <w:jc w:val="center"/>
              <w:rPr>
                <w:b/>
                <w:sz w:val="22"/>
              </w:rPr>
            </w:pPr>
            <w:r>
              <w:rPr>
                <w:b/>
                <w:spacing w:val="-10"/>
                <w:w w:val="90"/>
                <w:sz w:val="22"/>
              </w:rPr>
              <w:t>%</w:t>
            </w:r>
          </w:p>
        </w:tc>
        <w:tc>
          <w:tcPr>
            <w:tcW w:w="663" w:type="dxa"/>
          </w:tcPr>
          <w:p>
            <w:pPr>
              <w:pStyle w:val="TableParagraph"/>
              <w:ind w:left="9" w:right="6"/>
              <w:jc w:val="center"/>
              <w:rPr>
                <w:b/>
                <w:sz w:val="22"/>
              </w:rPr>
            </w:pPr>
            <w:r>
              <w:rPr>
                <w:b/>
                <w:spacing w:val="-10"/>
                <w:sz w:val="22"/>
              </w:rPr>
              <w:t>N</w:t>
            </w:r>
          </w:p>
        </w:tc>
        <w:tc>
          <w:tcPr>
            <w:tcW w:w="697" w:type="dxa"/>
          </w:tcPr>
          <w:p>
            <w:pPr>
              <w:pStyle w:val="TableParagraph"/>
              <w:jc w:val="center"/>
              <w:rPr>
                <w:sz w:val="22"/>
              </w:rPr>
            </w:pPr>
            <w:r>
              <w:rPr>
                <w:spacing w:val="-10"/>
                <w:w w:val="90"/>
                <w:sz w:val="22"/>
              </w:rPr>
              <w:t>%</w:t>
            </w:r>
          </w:p>
        </w:tc>
        <w:tc>
          <w:tcPr>
            <w:tcW w:w="672" w:type="dxa"/>
          </w:tcPr>
          <w:p>
            <w:pPr>
              <w:pStyle w:val="TableParagraph"/>
              <w:ind w:right="3"/>
              <w:jc w:val="center"/>
              <w:rPr>
                <w:sz w:val="22"/>
              </w:rPr>
            </w:pPr>
            <w:r>
              <w:rPr>
                <w:spacing w:val="-10"/>
                <w:sz w:val="22"/>
              </w:rPr>
              <w:t>N</w:t>
            </w:r>
          </w:p>
        </w:tc>
        <w:tc>
          <w:tcPr>
            <w:tcW w:w="835" w:type="dxa"/>
          </w:tcPr>
          <w:p>
            <w:pPr>
              <w:pStyle w:val="TableParagraph"/>
              <w:jc w:val="center"/>
              <w:rPr>
                <w:b/>
                <w:sz w:val="22"/>
              </w:rPr>
            </w:pPr>
            <w:r>
              <w:rPr>
                <w:b/>
                <w:spacing w:val="-10"/>
                <w:w w:val="90"/>
                <w:sz w:val="22"/>
              </w:rPr>
              <w:t>%</w:t>
            </w:r>
          </w:p>
        </w:tc>
        <w:tc>
          <w:tcPr>
            <w:tcW w:w="235" w:type="dxa"/>
            <w:vMerge/>
            <w:tcBorders>
              <w:top w:val="nil"/>
              <w:bottom w:val="nil"/>
              <w:right w:val="nil"/>
            </w:tcBorders>
          </w:tcPr>
          <w:p>
            <w:pPr>
              <w:rPr>
                <w:sz w:val="2"/>
                <w:szCs w:val="2"/>
              </w:rPr>
            </w:pPr>
          </w:p>
        </w:tc>
      </w:tr>
      <w:tr>
        <w:trPr>
          <w:trHeight w:val="537" w:hRule="atLeast"/>
        </w:trPr>
        <w:tc>
          <w:tcPr>
            <w:tcW w:w="3781" w:type="dxa"/>
          </w:tcPr>
          <w:p>
            <w:pPr>
              <w:pStyle w:val="TableParagraph"/>
              <w:ind w:left="107"/>
              <w:jc w:val="left"/>
              <w:rPr>
                <w:sz w:val="22"/>
              </w:rPr>
            </w:pPr>
            <w:r>
              <w:rPr>
                <w:w w:val="90"/>
                <w:sz w:val="22"/>
              </w:rPr>
              <w:t>%</w:t>
            </w:r>
            <w:r>
              <w:rPr>
                <w:spacing w:val="-4"/>
                <w:w w:val="90"/>
                <w:sz w:val="22"/>
              </w:rPr>
              <w:t> </w:t>
            </w:r>
            <w:r>
              <w:rPr>
                <w:w w:val="90"/>
                <w:sz w:val="22"/>
              </w:rPr>
              <w:t>persons</w:t>
            </w:r>
            <w:r>
              <w:rPr>
                <w:spacing w:val="-6"/>
                <w:w w:val="90"/>
                <w:sz w:val="22"/>
              </w:rPr>
              <w:t> </w:t>
            </w:r>
            <w:r>
              <w:rPr>
                <w:w w:val="90"/>
                <w:sz w:val="22"/>
              </w:rPr>
              <w:t>with</w:t>
            </w:r>
            <w:r>
              <w:rPr>
                <w:spacing w:val="-4"/>
                <w:w w:val="90"/>
                <w:sz w:val="22"/>
              </w:rPr>
              <w:t> </w:t>
            </w:r>
            <w:r>
              <w:rPr>
                <w:w w:val="90"/>
                <w:sz w:val="22"/>
              </w:rPr>
              <w:t>less</w:t>
            </w:r>
            <w:r>
              <w:rPr>
                <w:spacing w:val="-5"/>
                <w:w w:val="90"/>
                <w:sz w:val="22"/>
              </w:rPr>
              <w:t> </w:t>
            </w:r>
            <w:r>
              <w:rPr>
                <w:w w:val="90"/>
                <w:sz w:val="22"/>
              </w:rPr>
              <w:t>than</w:t>
            </w:r>
            <w:r>
              <w:rPr>
                <w:spacing w:val="-5"/>
                <w:w w:val="90"/>
                <w:sz w:val="22"/>
              </w:rPr>
              <w:t> </w:t>
            </w:r>
            <w:r>
              <w:rPr>
                <w:w w:val="90"/>
                <w:sz w:val="22"/>
              </w:rPr>
              <w:t>a</w:t>
            </w:r>
            <w:r>
              <w:rPr>
                <w:spacing w:val="-5"/>
                <w:w w:val="90"/>
                <w:sz w:val="22"/>
              </w:rPr>
              <w:t> </w:t>
            </w:r>
            <w:r>
              <w:rPr>
                <w:w w:val="90"/>
                <w:sz w:val="22"/>
              </w:rPr>
              <w:t>high</w:t>
            </w:r>
            <w:r>
              <w:rPr>
                <w:spacing w:val="-2"/>
                <w:w w:val="90"/>
                <w:sz w:val="22"/>
              </w:rPr>
              <w:t> school</w:t>
            </w:r>
          </w:p>
          <w:p>
            <w:pPr>
              <w:pStyle w:val="TableParagraph"/>
              <w:spacing w:line="249" w:lineRule="exact" w:before="15"/>
              <w:ind w:left="107"/>
              <w:jc w:val="left"/>
              <w:rPr>
                <w:sz w:val="22"/>
              </w:rPr>
            </w:pPr>
            <w:r>
              <w:rPr>
                <w:spacing w:val="-2"/>
                <w:sz w:val="22"/>
              </w:rPr>
              <w:t>degree</w:t>
            </w:r>
          </w:p>
        </w:tc>
        <w:tc>
          <w:tcPr>
            <w:tcW w:w="663" w:type="dxa"/>
          </w:tcPr>
          <w:p>
            <w:pPr>
              <w:pStyle w:val="TableParagraph"/>
              <w:ind w:right="94"/>
              <w:rPr>
                <w:sz w:val="22"/>
              </w:rPr>
            </w:pPr>
            <w:r>
              <w:rPr>
                <w:spacing w:val="-5"/>
                <w:sz w:val="22"/>
              </w:rPr>
              <w:t>99</w:t>
            </w:r>
          </w:p>
        </w:tc>
        <w:tc>
          <w:tcPr>
            <w:tcW w:w="870" w:type="dxa"/>
          </w:tcPr>
          <w:p>
            <w:pPr>
              <w:pStyle w:val="TableParagraph"/>
              <w:ind w:right="98"/>
              <w:rPr>
                <w:sz w:val="22"/>
              </w:rPr>
            </w:pPr>
            <w:r>
              <w:rPr>
                <w:spacing w:val="-5"/>
                <w:w w:val="95"/>
                <w:sz w:val="22"/>
              </w:rPr>
              <w:t>1%</w:t>
            </w:r>
          </w:p>
        </w:tc>
        <w:tc>
          <w:tcPr>
            <w:tcW w:w="663" w:type="dxa"/>
          </w:tcPr>
          <w:p>
            <w:pPr>
              <w:pStyle w:val="TableParagraph"/>
              <w:ind w:right="99"/>
              <w:rPr>
                <w:sz w:val="22"/>
              </w:rPr>
            </w:pPr>
            <w:r>
              <w:rPr>
                <w:spacing w:val="-4"/>
                <w:sz w:val="22"/>
              </w:rPr>
              <w:t>1181</w:t>
            </w:r>
          </w:p>
        </w:tc>
        <w:tc>
          <w:tcPr>
            <w:tcW w:w="680" w:type="dxa"/>
          </w:tcPr>
          <w:p>
            <w:pPr>
              <w:pStyle w:val="TableParagraph"/>
              <w:ind w:right="97"/>
              <w:rPr>
                <w:sz w:val="22"/>
              </w:rPr>
            </w:pPr>
            <w:r>
              <w:rPr>
                <w:spacing w:val="-5"/>
                <w:w w:val="95"/>
                <w:sz w:val="22"/>
              </w:rPr>
              <w:t>15%</w:t>
            </w:r>
          </w:p>
        </w:tc>
        <w:tc>
          <w:tcPr>
            <w:tcW w:w="663" w:type="dxa"/>
          </w:tcPr>
          <w:p>
            <w:pPr>
              <w:pStyle w:val="TableParagraph"/>
              <w:ind w:right="98"/>
              <w:rPr>
                <w:sz w:val="22"/>
              </w:rPr>
            </w:pPr>
            <w:r>
              <w:rPr>
                <w:spacing w:val="-4"/>
                <w:sz w:val="22"/>
              </w:rPr>
              <w:t>4508</w:t>
            </w:r>
          </w:p>
        </w:tc>
        <w:tc>
          <w:tcPr>
            <w:tcW w:w="697" w:type="dxa"/>
          </w:tcPr>
          <w:p>
            <w:pPr>
              <w:pStyle w:val="TableParagraph"/>
              <w:ind w:right="99"/>
              <w:rPr>
                <w:sz w:val="22"/>
              </w:rPr>
            </w:pPr>
            <w:r>
              <w:rPr>
                <w:spacing w:val="-5"/>
                <w:w w:val="95"/>
                <w:sz w:val="22"/>
              </w:rPr>
              <w:t>56%</w:t>
            </w:r>
          </w:p>
        </w:tc>
        <w:tc>
          <w:tcPr>
            <w:tcW w:w="672" w:type="dxa"/>
          </w:tcPr>
          <w:p>
            <w:pPr>
              <w:pStyle w:val="TableParagraph"/>
              <w:ind w:right="101"/>
              <w:rPr>
                <w:sz w:val="22"/>
              </w:rPr>
            </w:pPr>
            <w:r>
              <w:rPr>
                <w:spacing w:val="-4"/>
                <w:sz w:val="22"/>
              </w:rPr>
              <w:t>2269</w:t>
            </w:r>
          </w:p>
        </w:tc>
        <w:tc>
          <w:tcPr>
            <w:tcW w:w="835" w:type="dxa"/>
          </w:tcPr>
          <w:p>
            <w:pPr>
              <w:pStyle w:val="TableParagraph"/>
              <w:ind w:right="98"/>
              <w:rPr>
                <w:sz w:val="22"/>
              </w:rPr>
            </w:pPr>
            <w:r>
              <w:rPr>
                <w:spacing w:val="-5"/>
                <w:w w:val="95"/>
                <w:sz w:val="22"/>
              </w:rPr>
              <w:t>28%</w:t>
            </w:r>
          </w:p>
        </w:tc>
        <w:tc>
          <w:tcPr>
            <w:tcW w:w="235" w:type="dxa"/>
            <w:vMerge/>
            <w:tcBorders>
              <w:top w:val="nil"/>
              <w:bottom w:val="nil"/>
              <w:right w:val="nil"/>
            </w:tcBorders>
          </w:tcPr>
          <w:p>
            <w:pPr>
              <w:rPr>
                <w:sz w:val="2"/>
                <w:szCs w:val="2"/>
              </w:rPr>
            </w:pPr>
          </w:p>
        </w:tc>
      </w:tr>
      <w:tr>
        <w:trPr>
          <w:trHeight w:val="300" w:hRule="atLeast"/>
        </w:trPr>
        <w:tc>
          <w:tcPr>
            <w:tcW w:w="3781" w:type="dxa"/>
          </w:tcPr>
          <w:p>
            <w:pPr>
              <w:pStyle w:val="TableParagraph"/>
              <w:ind w:left="107"/>
              <w:jc w:val="left"/>
              <w:rPr>
                <w:sz w:val="22"/>
              </w:rPr>
            </w:pPr>
            <w:r>
              <w:rPr>
                <w:w w:val="90"/>
                <w:sz w:val="22"/>
              </w:rPr>
              <w:t>%</w:t>
            </w:r>
            <w:r>
              <w:rPr>
                <w:spacing w:val="-3"/>
                <w:w w:val="90"/>
                <w:sz w:val="22"/>
              </w:rPr>
              <w:t> </w:t>
            </w:r>
            <w:r>
              <w:rPr>
                <w:w w:val="90"/>
                <w:sz w:val="22"/>
              </w:rPr>
              <w:t>persons</w:t>
            </w:r>
            <w:r>
              <w:rPr>
                <w:spacing w:val="-5"/>
                <w:w w:val="90"/>
                <w:sz w:val="22"/>
              </w:rPr>
              <w:t> </w:t>
            </w:r>
            <w:r>
              <w:rPr>
                <w:w w:val="90"/>
                <w:sz w:val="22"/>
              </w:rPr>
              <w:t>with</w:t>
            </w:r>
            <w:r>
              <w:rPr>
                <w:spacing w:val="-4"/>
                <w:w w:val="90"/>
                <w:sz w:val="22"/>
              </w:rPr>
              <w:t> </w:t>
            </w:r>
            <w:r>
              <w:rPr>
                <w:w w:val="90"/>
                <w:sz w:val="22"/>
              </w:rPr>
              <w:t>a</w:t>
            </w:r>
            <w:r>
              <w:rPr>
                <w:spacing w:val="-2"/>
                <w:w w:val="90"/>
                <w:sz w:val="22"/>
              </w:rPr>
              <w:t> </w:t>
            </w:r>
            <w:r>
              <w:rPr>
                <w:w w:val="90"/>
                <w:sz w:val="22"/>
              </w:rPr>
              <w:t>high</w:t>
            </w:r>
            <w:r>
              <w:rPr>
                <w:spacing w:val="-4"/>
                <w:w w:val="90"/>
                <w:sz w:val="22"/>
              </w:rPr>
              <w:t> </w:t>
            </w:r>
            <w:r>
              <w:rPr>
                <w:w w:val="90"/>
                <w:sz w:val="22"/>
              </w:rPr>
              <w:t>school</w:t>
            </w:r>
            <w:r>
              <w:rPr>
                <w:spacing w:val="-3"/>
                <w:w w:val="90"/>
                <w:sz w:val="22"/>
              </w:rPr>
              <w:t> </w:t>
            </w:r>
            <w:r>
              <w:rPr>
                <w:spacing w:val="-2"/>
                <w:w w:val="90"/>
                <w:sz w:val="22"/>
              </w:rPr>
              <w:t>degree</w:t>
            </w:r>
          </w:p>
        </w:tc>
        <w:tc>
          <w:tcPr>
            <w:tcW w:w="663" w:type="dxa"/>
          </w:tcPr>
          <w:p>
            <w:pPr>
              <w:pStyle w:val="TableParagraph"/>
              <w:ind w:right="94"/>
              <w:rPr>
                <w:sz w:val="22"/>
              </w:rPr>
            </w:pPr>
            <w:r>
              <w:rPr>
                <w:spacing w:val="-5"/>
                <w:sz w:val="22"/>
              </w:rPr>
              <w:t>62</w:t>
            </w:r>
          </w:p>
        </w:tc>
        <w:tc>
          <w:tcPr>
            <w:tcW w:w="870" w:type="dxa"/>
          </w:tcPr>
          <w:p>
            <w:pPr>
              <w:pStyle w:val="TableParagraph"/>
              <w:ind w:right="98"/>
              <w:rPr>
                <w:sz w:val="22"/>
              </w:rPr>
            </w:pPr>
            <w:r>
              <w:rPr>
                <w:spacing w:val="-5"/>
                <w:w w:val="95"/>
                <w:sz w:val="22"/>
              </w:rPr>
              <w:t>1%</w:t>
            </w:r>
          </w:p>
        </w:tc>
        <w:tc>
          <w:tcPr>
            <w:tcW w:w="663" w:type="dxa"/>
          </w:tcPr>
          <w:p>
            <w:pPr>
              <w:pStyle w:val="TableParagraph"/>
              <w:ind w:right="99"/>
              <w:rPr>
                <w:sz w:val="22"/>
              </w:rPr>
            </w:pPr>
            <w:r>
              <w:rPr>
                <w:spacing w:val="-4"/>
                <w:sz w:val="22"/>
              </w:rPr>
              <w:t>1250</w:t>
            </w:r>
          </w:p>
        </w:tc>
        <w:tc>
          <w:tcPr>
            <w:tcW w:w="680" w:type="dxa"/>
          </w:tcPr>
          <w:p>
            <w:pPr>
              <w:pStyle w:val="TableParagraph"/>
              <w:ind w:right="97"/>
              <w:rPr>
                <w:sz w:val="22"/>
              </w:rPr>
            </w:pPr>
            <w:r>
              <w:rPr>
                <w:spacing w:val="-5"/>
                <w:w w:val="95"/>
                <w:sz w:val="22"/>
              </w:rPr>
              <w:t>16%</w:t>
            </w:r>
          </w:p>
        </w:tc>
        <w:tc>
          <w:tcPr>
            <w:tcW w:w="663" w:type="dxa"/>
          </w:tcPr>
          <w:p>
            <w:pPr>
              <w:pStyle w:val="TableParagraph"/>
              <w:ind w:right="98"/>
              <w:rPr>
                <w:sz w:val="22"/>
              </w:rPr>
            </w:pPr>
            <w:r>
              <w:rPr>
                <w:spacing w:val="-4"/>
                <w:sz w:val="22"/>
              </w:rPr>
              <w:t>6597</w:t>
            </w:r>
          </w:p>
        </w:tc>
        <w:tc>
          <w:tcPr>
            <w:tcW w:w="697" w:type="dxa"/>
          </w:tcPr>
          <w:p>
            <w:pPr>
              <w:pStyle w:val="TableParagraph"/>
              <w:ind w:right="99"/>
              <w:rPr>
                <w:sz w:val="22"/>
              </w:rPr>
            </w:pPr>
            <w:r>
              <w:rPr>
                <w:spacing w:val="-5"/>
                <w:w w:val="95"/>
                <w:sz w:val="22"/>
              </w:rPr>
              <w:t>82%</w:t>
            </w:r>
          </w:p>
        </w:tc>
        <w:tc>
          <w:tcPr>
            <w:tcW w:w="672" w:type="dxa"/>
          </w:tcPr>
          <w:p>
            <w:pPr>
              <w:pStyle w:val="TableParagraph"/>
              <w:ind w:right="101"/>
              <w:rPr>
                <w:sz w:val="22"/>
              </w:rPr>
            </w:pPr>
            <w:r>
              <w:rPr>
                <w:spacing w:val="-5"/>
                <w:sz w:val="22"/>
              </w:rPr>
              <w:t>148</w:t>
            </w:r>
          </w:p>
        </w:tc>
        <w:tc>
          <w:tcPr>
            <w:tcW w:w="835" w:type="dxa"/>
          </w:tcPr>
          <w:p>
            <w:pPr>
              <w:pStyle w:val="TableParagraph"/>
              <w:ind w:right="97"/>
              <w:rPr>
                <w:sz w:val="22"/>
              </w:rPr>
            </w:pPr>
            <w:r>
              <w:rPr>
                <w:spacing w:val="-5"/>
                <w:w w:val="95"/>
                <w:sz w:val="22"/>
              </w:rPr>
              <w:t>2%</w:t>
            </w:r>
          </w:p>
        </w:tc>
        <w:tc>
          <w:tcPr>
            <w:tcW w:w="235" w:type="dxa"/>
            <w:vMerge/>
            <w:tcBorders>
              <w:top w:val="nil"/>
              <w:bottom w:val="nil"/>
              <w:right w:val="nil"/>
            </w:tcBorders>
          </w:tcPr>
          <w:p>
            <w:pPr>
              <w:rPr>
                <w:sz w:val="2"/>
                <w:szCs w:val="2"/>
              </w:rPr>
            </w:pPr>
          </w:p>
        </w:tc>
      </w:tr>
      <w:tr>
        <w:trPr>
          <w:trHeight w:val="537" w:hRule="atLeast"/>
        </w:trPr>
        <w:tc>
          <w:tcPr>
            <w:tcW w:w="3781" w:type="dxa"/>
          </w:tcPr>
          <w:p>
            <w:pPr>
              <w:pStyle w:val="TableParagraph"/>
              <w:ind w:left="107"/>
              <w:jc w:val="left"/>
              <w:rPr>
                <w:sz w:val="22"/>
              </w:rPr>
            </w:pPr>
            <w:r>
              <w:rPr>
                <w:w w:val="90"/>
                <w:sz w:val="22"/>
              </w:rPr>
              <w:t>%</w:t>
            </w:r>
            <w:r>
              <w:rPr>
                <w:spacing w:val="-3"/>
                <w:w w:val="90"/>
                <w:sz w:val="22"/>
              </w:rPr>
              <w:t> </w:t>
            </w:r>
            <w:r>
              <w:rPr>
                <w:w w:val="90"/>
                <w:sz w:val="22"/>
              </w:rPr>
              <w:t>persons</w:t>
            </w:r>
            <w:r>
              <w:rPr>
                <w:spacing w:val="-7"/>
                <w:w w:val="90"/>
                <w:sz w:val="22"/>
              </w:rPr>
              <w:t> </w:t>
            </w:r>
            <w:r>
              <w:rPr>
                <w:w w:val="90"/>
                <w:sz w:val="22"/>
              </w:rPr>
              <w:t>with</w:t>
            </w:r>
            <w:r>
              <w:rPr>
                <w:spacing w:val="-4"/>
                <w:w w:val="90"/>
                <w:sz w:val="22"/>
              </w:rPr>
              <w:t> </w:t>
            </w:r>
            <w:r>
              <w:rPr>
                <w:w w:val="90"/>
                <w:sz w:val="22"/>
              </w:rPr>
              <w:t>some</w:t>
            </w:r>
            <w:r>
              <w:rPr>
                <w:spacing w:val="-3"/>
                <w:w w:val="90"/>
                <w:sz w:val="22"/>
              </w:rPr>
              <w:t> </w:t>
            </w:r>
            <w:r>
              <w:rPr>
                <w:w w:val="90"/>
                <w:sz w:val="22"/>
              </w:rPr>
              <w:t>college</w:t>
            </w:r>
            <w:r>
              <w:rPr>
                <w:spacing w:val="-3"/>
                <w:w w:val="90"/>
                <w:sz w:val="22"/>
              </w:rPr>
              <w:t> </w:t>
            </w:r>
            <w:r>
              <w:rPr>
                <w:spacing w:val="-2"/>
                <w:w w:val="90"/>
                <w:sz w:val="22"/>
              </w:rPr>
              <w:t>education</w:t>
            </w:r>
          </w:p>
          <w:p>
            <w:pPr>
              <w:pStyle w:val="TableParagraph"/>
              <w:spacing w:line="249" w:lineRule="exact" w:before="15"/>
              <w:ind w:left="107"/>
              <w:jc w:val="left"/>
              <w:rPr>
                <w:sz w:val="22"/>
              </w:rPr>
            </w:pPr>
            <w:r>
              <w:rPr>
                <w:sz w:val="22"/>
              </w:rPr>
              <w:t>or</w:t>
            </w:r>
            <w:r>
              <w:rPr>
                <w:spacing w:val="-14"/>
                <w:sz w:val="22"/>
              </w:rPr>
              <w:t> </w:t>
            </w:r>
            <w:r>
              <w:rPr>
                <w:spacing w:val="-2"/>
                <w:sz w:val="22"/>
              </w:rPr>
              <w:t>higher</w:t>
            </w:r>
          </w:p>
        </w:tc>
        <w:tc>
          <w:tcPr>
            <w:tcW w:w="663" w:type="dxa"/>
          </w:tcPr>
          <w:p>
            <w:pPr>
              <w:pStyle w:val="TableParagraph"/>
              <w:ind w:right="94"/>
              <w:rPr>
                <w:sz w:val="22"/>
              </w:rPr>
            </w:pPr>
            <w:r>
              <w:rPr>
                <w:spacing w:val="-5"/>
                <w:sz w:val="22"/>
              </w:rPr>
              <w:t>51</w:t>
            </w:r>
          </w:p>
        </w:tc>
        <w:tc>
          <w:tcPr>
            <w:tcW w:w="870" w:type="dxa"/>
          </w:tcPr>
          <w:p>
            <w:pPr>
              <w:pStyle w:val="TableParagraph"/>
              <w:ind w:right="98"/>
              <w:rPr>
                <w:sz w:val="22"/>
              </w:rPr>
            </w:pPr>
            <w:r>
              <w:rPr>
                <w:spacing w:val="-5"/>
                <w:w w:val="95"/>
                <w:sz w:val="22"/>
              </w:rPr>
              <w:t>1%</w:t>
            </w:r>
          </w:p>
        </w:tc>
        <w:tc>
          <w:tcPr>
            <w:tcW w:w="663" w:type="dxa"/>
          </w:tcPr>
          <w:p>
            <w:pPr>
              <w:pStyle w:val="TableParagraph"/>
              <w:ind w:right="99"/>
              <w:rPr>
                <w:sz w:val="22"/>
              </w:rPr>
            </w:pPr>
            <w:r>
              <w:rPr>
                <w:spacing w:val="-4"/>
                <w:sz w:val="22"/>
              </w:rPr>
              <w:t>5930</w:t>
            </w:r>
          </w:p>
        </w:tc>
        <w:tc>
          <w:tcPr>
            <w:tcW w:w="680" w:type="dxa"/>
          </w:tcPr>
          <w:p>
            <w:pPr>
              <w:pStyle w:val="TableParagraph"/>
              <w:ind w:right="97"/>
              <w:rPr>
                <w:sz w:val="22"/>
              </w:rPr>
            </w:pPr>
            <w:r>
              <w:rPr>
                <w:spacing w:val="-5"/>
                <w:w w:val="95"/>
                <w:sz w:val="22"/>
              </w:rPr>
              <w:t>74%</w:t>
            </w:r>
          </w:p>
        </w:tc>
        <w:tc>
          <w:tcPr>
            <w:tcW w:w="663" w:type="dxa"/>
          </w:tcPr>
          <w:p>
            <w:pPr>
              <w:pStyle w:val="TableParagraph"/>
              <w:ind w:right="98"/>
              <w:rPr>
                <w:sz w:val="22"/>
              </w:rPr>
            </w:pPr>
            <w:r>
              <w:rPr>
                <w:spacing w:val="-4"/>
                <w:sz w:val="22"/>
              </w:rPr>
              <w:t>1998</w:t>
            </w:r>
          </w:p>
        </w:tc>
        <w:tc>
          <w:tcPr>
            <w:tcW w:w="697" w:type="dxa"/>
          </w:tcPr>
          <w:p>
            <w:pPr>
              <w:pStyle w:val="TableParagraph"/>
              <w:ind w:right="99"/>
              <w:rPr>
                <w:sz w:val="22"/>
              </w:rPr>
            </w:pPr>
            <w:r>
              <w:rPr>
                <w:spacing w:val="-5"/>
                <w:w w:val="95"/>
                <w:sz w:val="22"/>
              </w:rPr>
              <w:t>25%</w:t>
            </w:r>
          </w:p>
        </w:tc>
        <w:tc>
          <w:tcPr>
            <w:tcW w:w="672" w:type="dxa"/>
          </w:tcPr>
          <w:p>
            <w:pPr>
              <w:pStyle w:val="TableParagraph"/>
              <w:ind w:right="100"/>
              <w:rPr>
                <w:sz w:val="22"/>
              </w:rPr>
            </w:pPr>
            <w:r>
              <w:rPr>
                <w:spacing w:val="-5"/>
                <w:sz w:val="22"/>
              </w:rPr>
              <w:t>78</w:t>
            </w:r>
          </w:p>
        </w:tc>
        <w:tc>
          <w:tcPr>
            <w:tcW w:w="835" w:type="dxa"/>
          </w:tcPr>
          <w:p>
            <w:pPr>
              <w:pStyle w:val="TableParagraph"/>
              <w:ind w:right="97"/>
              <w:rPr>
                <w:sz w:val="22"/>
              </w:rPr>
            </w:pPr>
            <w:r>
              <w:rPr>
                <w:spacing w:val="-5"/>
                <w:w w:val="95"/>
                <w:sz w:val="22"/>
              </w:rPr>
              <w:t>1%</w:t>
            </w:r>
          </w:p>
        </w:tc>
        <w:tc>
          <w:tcPr>
            <w:tcW w:w="235" w:type="dxa"/>
            <w:vMerge/>
            <w:tcBorders>
              <w:top w:val="nil"/>
              <w:bottom w:val="nil"/>
              <w:right w:val="nil"/>
            </w:tcBorders>
          </w:tcPr>
          <w:p>
            <w:pPr>
              <w:rPr>
                <w:sz w:val="2"/>
                <w:szCs w:val="2"/>
              </w:rPr>
            </w:pPr>
          </w:p>
        </w:tc>
      </w:tr>
      <w:tr>
        <w:trPr>
          <w:trHeight w:val="537" w:hRule="atLeast"/>
        </w:trPr>
        <w:tc>
          <w:tcPr>
            <w:tcW w:w="3781" w:type="dxa"/>
          </w:tcPr>
          <w:p>
            <w:pPr>
              <w:pStyle w:val="TableParagraph"/>
              <w:ind w:left="107"/>
              <w:jc w:val="left"/>
              <w:rPr>
                <w:sz w:val="22"/>
              </w:rPr>
            </w:pPr>
            <w:r>
              <w:rPr>
                <w:w w:val="90"/>
                <w:sz w:val="22"/>
              </w:rPr>
              <w:t>%</w:t>
            </w:r>
            <w:r>
              <w:rPr>
                <w:spacing w:val="-2"/>
                <w:w w:val="90"/>
                <w:sz w:val="22"/>
              </w:rPr>
              <w:t> </w:t>
            </w:r>
            <w:r>
              <w:rPr>
                <w:w w:val="90"/>
                <w:sz w:val="22"/>
              </w:rPr>
              <w:t>persons</w:t>
            </w:r>
            <w:r>
              <w:rPr>
                <w:spacing w:val="-4"/>
                <w:w w:val="90"/>
                <w:sz w:val="22"/>
              </w:rPr>
              <w:t> </w:t>
            </w:r>
            <w:r>
              <w:rPr>
                <w:w w:val="90"/>
                <w:sz w:val="22"/>
              </w:rPr>
              <w:t>with</w:t>
            </w:r>
            <w:r>
              <w:rPr>
                <w:spacing w:val="-3"/>
                <w:w w:val="90"/>
                <w:sz w:val="22"/>
              </w:rPr>
              <w:t> </w:t>
            </w:r>
            <w:r>
              <w:rPr>
                <w:w w:val="90"/>
                <w:sz w:val="22"/>
              </w:rPr>
              <w:t>a</w:t>
            </w:r>
            <w:r>
              <w:rPr>
                <w:spacing w:val="-1"/>
                <w:w w:val="90"/>
                <w:sz w:val="22"/>
              </w:rPr>
              <w:t> </w:t>
            </w:r>
            <w:r>
              <w:rPr>
                <w:w w:val="90"/>
                <w:sz w:val="22"/>
              </w:rPr>
              <w:t>bachelor's</w:t>
            </w:r>
            <w:r>
              <w:rPr>
                <w:spacing w:val="-3"/>
                <w:w w:val="90"/>
                <w:sz w:val="22"/>
              </w:rPr>
              <w:t> </w:t>
            </w:r>
            <w:r>
              <w:rPr>
                <w:w w:val="90"/>
                <w:sz w:val="22"/>
              </w:rPr>
              <w:t>degree</w:t>
            </w:r>
            <w:r>
              <w:rPr>
                <w:spacing w:val="-3"/>
                <w:w w:val="90"/>
                <w:sz w:val="22"/>
              </w:rPr>
              <w:t> </w:t>
            </w:r>
            <w:r>
              <w:rPr>
                <w:spacing w:val="-5"/>
                <w:w w:val="90"/>
                <w:sz w:val="22"/>
              </w:rPr>
              <w:t>or</w:t>
            </w:r>
          </w:p>
          <w:p>
            <w:pPr>
              <w:pStyle w:val="TableParagraph"/>
              <w:spacing w:line="249" w:lineRule="exact" w:before="15"/>
              <w:ind w:left="107"/>
              <w:jc w:val="left"/>
              <w:rPr>
                <w:sz w:val="22"/>
              </w:rPr>
            </w:pPr>
            <w:r>
              <w:rPr>
                <w:spacing w:val="-2"/>
                <w:sz w:val="22"/>
              </w:rPr>
              <w:t>higher</w:t>
            </w:r>
          </w:p>
        </w:tc>
        <w:tc>
          <w:tcPr>
            <w:tcW w:w="663" w:type="dxa"/>
          </w:tcPr>
          <w:p>
            <w:pPr>
              <w:pStyle w:val="TableParagraph"/>
              <w:ind w:right="94"/>
              <w:rPr>
                <w:sz w:val="22"/>
              </w:rPr>
            </w:pPr>
            <w:r>
              <w:rPr>
                <w:spacing w:val="-5"/>
                <w:sz w:val="22"/>
              </w:rPr>
              <w:t>56</w:t>
            </w:r>
          </w:p>
        </w:tc>
        <w:tc>
          <w:tcPr>
            <w:tcW w:w="870" w:type="dxa"/>
          </w:tcPr>
          <w:p>
            <w:pPr>
              <w:pStyle w:val="TableParagraph"/>
              <w:ind w:right="98"/>
              <w:rPr>
                <w:sz w:val="22"/>
              </w:rPr>
            </w:pPr>
            <w:r>
              <w:rPr>
                <w:spacing w:val="-5"/>
                <w:w w:val="95"/>
                <w:sz w:val="22"/>
              </w:rPr>
              <w:t>1%</w:t>
            </w:r>
          </w:p>
        </w:tc>
        <w:tc>
          <w:tcPr>
            <w:tcW w:w="663" w:type="dxa"/>
          </w:tcPr>
          <w:p>
            <w:pPr>
              <w:pStyle w:val="TableParagraph"/>
              <w:ind w:right="99"/>
              <w:rPr>
                <w:sz w:val="22"/>
              </w:rPr>
            </w:pPr>
            <w:r>
              <w:rPr>
                <w:spacing w:val="-4"/>
                <w:sz w:val="22"/>
              </w:rPr>
              <w:t>3664</w:t>
            </w:r>
          </w:p>
        </w:tc>
        <w:tc>
          <w:tcPr>
            <w:tcW w:w="680" w:type="dxa"/>
          </w:tcPr>
          <w:p>
            <w:pPr>
              <w:pStyle w:val="TableParagraph"/>
              <w:ind w:right="97"/>
              <w:rPr>
                <w:sz w:val="22"/>
              </w:rPr>
            </w:pPr>
            <w:r>
              <w:rPr>
                <w:spacing w:val="-5"/>
                <w:w w:val="95"/>
                <w:sz w:val="22"/>
              </w:rPr>
              <w:t>45%</w:t>
            </w:r>
          </w:p>
        </w:tc>
        <w:tc>
          <w:tcPr>
            <w:tcW w:w="663" w:type="dxa"/>
          </w:tcPr>
          <w:p>
            <w:pPr>
              <w:pStyle w:val="TableParagraph"/>
              <w:ind w:right="98"/>
              <w:rPr>
                <w:sz w:val="22"/>
              </w:rPr>
            </w:pPr>
            <w:r>
              <w:rPr>
                <w:spacing w:val="-4"/>
                <w:sz w:val="22"/>
              </w:rPr>
              <w:t>3780</w:t>
            </w:r>
          </w:p>
        </w:tc>
        <w:tc>
          <w:tcPr>
            <w:tcW w:w="697" w:type="dxa"/>
          </w:tcPr>
          <w:p>
            <w:pPr>
              <w:pStyle w:val="TableParagraph"/>
              <w:ind w:right="99"/>
              <w:rPr>
                <w:sz w:val="22"/>
              </w:rPr>
            </w:pPr>
            <w:r>
              <w:rPr>
                <w:spacing w:val="-5"/>
                <w:w w:val="95"/>
                <w:sz w:val="22"/>
              </w:rPr>
              <w:t>47%</w:t>
            </w:r>
          </w:p>
        </w:tc>
        <w:tc>
          <w:tcPr>
            <w:tcW w:w="672" w:type="dxa"/>
          </w:tcPr>
          <w:p>
            <w:pPr>
              <w:pStyle w:val="TableParagraph"/>
              <w:ind w:right="101"/>
              <w:rPr>
                <w:sz w:val="22"/>
              </w:rPr>
            </w:pPr>
            <w:r>
              <w:rPr>
                <w:spacing w:val="-5"/>
                <w:sz w:val="22"/>
              </w:rPr>
              <w:t>557</w:t>
            </w:r>
          </w:p>
        </w:tc>
        <w:tc>
          <w:tcPr>
            <w:tcW w:w="835" w:type="dxa"/>
          </w:tcPr>
          <w:p>
            <w:pPr>
              <w:pStyle w:val="TableParagraph"/>
              <w:ind w:right="97"/>
              <w:rPr>
                <w:sz w:val="22"/>
              </w:rPr>
            </w:pPr>
            <w:r>
              <w:rPr>
                <w:spacing w:val="-5"/>
                <w:w w:val="95"/>
                <w:sz w:val="22"/>
              </w:rPr>
              <w:t>7%</w:t>
            </w:r>
          </w:p>
        </w:tc>
        <w:tc>
          <w:tcPr>
            <w:tcW w:w="235" w:type="dxa"/>
            <w:vMerge/>
            <w:tcBorders>
              <w:top w:val="nil"/>
              <w:bottom w:val="nil"/>
              <w:right w:val="nil"/>
            </w:tcBorders>
          </w:tcPr>
          <w:p>
            <w:pPr>
              <w:rPr>
                <w:sz w:val="2"/>
                <w:szCs w:val="2"/>
              </w:rPr>
            </w:pPr>
          </w:p>
        </w:tc>
      </w:tr>
      <w:tr>
        <w:trPr>
          <w:trHeight w:val="299" w:hRule="atLeast"/>
        </w:trPr>
        <w:tc>
          <w:tcPr>
            <w:tcW w:w="3781" w:type="dxa"/>
          </w:tcPr>
          <w:p>
            <w:pPr>
              <w:pStyle w:val="TableParagraph"/>
              <w:ind w:left="107"/>
              <w:jc w:val="left"/>
              <w:rPr>
                <w:sz w:val="22"/>
              </w:rPr>
            </w:pPr>
            <w:r>
              <w:rPr>
                <w:w w:val="90"/>
                <w:sz w:val="22"/>
              </w:rPr>
              <w:t>Education</w:t>
            </w:r>
            <w:r>
              <w:rPr>
                <w:spacing w:val="-6"/>
                <w:w w:val="90"/>
                <w:sz w:val="22"/>
              </w:rPr>
              <w:t> </w:t>
            </w:r>
            <w:r>
              <w:rPr>
                <w:spacing w:val="-2"/>
                <w:sz w:val="22"/>
              </w:rPr>
              <w:t>Index</w:t>
            </w:r>
          </w:p>
        </w:tc>
        <w:tc>
          <w:tcPr>
            <w:tcW w:w="663" w:type="dxa"/>
          </w:tcPr>
          <w:p>
            <w:pPr>
              <w:pStyle w:val="TableParagraph"/>
              <w:ind w:right="94"/>
              <w:rPr>
                <w:sz w:val="22"/>
              </w:rPr>
            </w:pPr>
            <w:r>
              <w:rPr>
                <w:spacing w:val="-5"/>
                <w:sz w:val="22"/>
              </w:rPr>
              <w:t>50</w:t>
            </w:r>
          </w:p>
        </w:tc>
        <w:tc>
          <w:tcPr>
            <w:tcW w:w="870" w:type="dxa"/>
          </w:tcPr>
          <w:p>
            <w:pPr>
              <w:pStyle w:val="TableParagraph"/>
              <w:ind w:right="98"/>
              <w:rPr>
                <w:sz w:val="22"/>
              </w:rPr>
            </w:pPr>
            <w:r>
              <w:rPr>
                <w:spacing w:val="-5"/>
                <w:w w:val="95"/>
                <w:sz w:val="22"/>
              </w:rPr>
              <w:t>1%</w:t>
            </w:r>
          </w:p>
        </w:tc>
        <w:tc>
          <w:tcPr>
            <w:tcW w:w="663" w:type="dxa"/>
          </w:tcPr>
          <w:p>
            <w:pPr>
              <w:pStyle w:val="TableParagraph"/>
              <w:ind w:right="99"/>
              <w:rPr>
                <w:sz w:val="22"/>
              </w:rPr>
            </w:pPr>
            <w:r>
              <w:rPr>
                <w:spacing w:val="-4"/>
                <w:sz w:val="22"/>
              </w:rPr>
              <w:t>7713</w:t>
            </w:r>
          </w:p>
        </w:tc>
        <w:tc>
          <w:tcPr>
            <w:tcW w:w="680" w:type="dxa"/>
          </w:tcPr>
          <w:p>
            <w:pPr>
              <w:pStyle w:val="TableParagraph"/>
              <w:ind w:right="97"/>
              <w:rPr>
                <w:sz w:val="22"/>
              </w:rPr>
            </w:pPr>
            <w:r>
              <w:rPr>
                <w:spacing w:val="-5"/>
                <w:w w:val="95"/>
                <w:sz w:val="22"/>
              </w:rPr>
              <w:t>96%</w:t>
            </w:r>
          </w:p>
        </w:tc>
        <w:tc>
          <w:tcPr>
            <w:tcW w:w="663" w:type="dxa"/>
          </w:tcPr>
          <w:p>
            <w:pPr>
              <w:pStyle w:val="TableParagraph"/>
              <w:ind w:right="98"/>
              <w:rPr>
                <w:sz w:val="22"/>
              </w:rPr>
            </w:pPr>
            <w:r>
              <w:rPr>
                <w:spacing w:val="-5"/>
                <w:sz w:val="22"/>
              </w:rPr>
              <w:t>257</w:t>
            </w:r>
          </w:p>
        </w:tc>
        <w:tc>
          <w:tcPr>
            <w:tcW w:w="697" w:type="dxa"/>
          </w:tcPr>
          <w:p>
            <w:pPr>
              <w:pStyle w:val="TableParagraph"/>
              <w:ind w:right="98"/>
              <w:rPr>
                <w:sz w:val="22"/>
              </w:rPr>
            </w:pPr>
            <w:r>
              <w:rPr>
                <w:spacing w:val="-5"/>
                <w:w w:val="95"/>
                <w:sz w:val="22"/>
              </w:rPr>
              <w:t>3%</w:t>
            </w:r>
          </w:p>
        </w:tc>
        <w:tc>
          <w:tcPr>
            <w:tcW w:w="672" w:type="dxa"/>
          </w:tcPr>
          <w:p>
            <w:pPr>
              <w:pStyle w:val="TableParagraph"/>
              <w:ind w:right="100"/>
              <w:rPr>
                <w:sz w:val="22"/>
              </w:rPr>
            </w:pPr>
            <w:r>
              <w:rPr>
                <w:spacing w:val="-5"/>
                <w:sz w:val="22"/>
              </w:rPr>
              <w:t>37</w:t>
            </w:r>
          </w:p>
        </w:tc>
        <w:tc>
          <w:tcPr>
            <w:tcW w:w="835" w:type="dxa"/>
          </w:tcPr>
          <w:p>
            <w:pPr>
              <w:pStyle w:val="TableParagraph"/>
              <w:ind w:right="97"/>
              <w:rPr>
                <w:sz w:val="22"/>
              </w:rPr>
            </w:pPr>
            <w:r>
              <w:rPr>
                <w:spacing w:val="-5"/>
                <w:w w:val="95"/>
                <w:sz w:val="22"/>
              </w:rPr>
              <w:t>0%</w:t>
            </w:r>
          </w:p>
        </w:tc>
        <w:tc>
          <w:tcPr>
            <w:tcW w:w="235" w:type="dxa"/>
            <w:vMerge/>
            <w:tcBorders>
              <w:top w:val="nil"/>
              <w:bottom w:val="nil"/>
              <w:right w:val="nil"/>
            </w:tcBorders>
          </w:tcPr>
          <w:p>
            <w:pPr>
              <w:rPr>
                <w:sz w:val="2"/>
                <w:szCs w:val="2"/>
              </w:rPr>
            </w:pPr>
          </w:p>
        </w:tc>
      </w:tr>
      <w:tr>
        <w:trPr>
          <w:trHeight w:val="601" w:hRule="atLeast"/>
        </w:trPr>
        <w:tc>
          <w:tcPr>
            <w:tcW w:w="3781" w:type="dxa"/>
          </w:tcPr>
          <w:p>
            <w:pPr>
              <w:pStyle w:val="TableParagraph"/>
              <w:spacing w:line="252" w:lineRule="auto" w:before="2"/>
              <w:ind w:left="107"/>
              <w:jc w:val="left"/>
              <w:rPr>
                <w:sz w:val="22"/>
              </w:rPr>
            </w:pPr>
            <w:r>
              <w:rPr>
                <w:w w:val="90"/>
                <w:sz w:val="22"/>
              </w:rPr>
              <w:t>% persons with a ratio of household income</w:t>
            </w:r>
            <w:r>
              <w:rPr>
                <w:spacing w:val="3"/>
                <w:sz w:val="22"/>
              </w:rPr>
              <w:t> </w:t>
            </w:r>
            <w:r>
              <w:rPr>
                <w:w w:val="90"/>
                <w:sz w:val="22"/>
              </w:rPr>
              <w:t>to</w:t>
            </w:r>
            <w:r>
              <w:rPr>
                <w:spacing w:val="3"/>
                <w:sz w:val="22"/>
              </w:rPr>
              <w:t> </w:t>
            </w:r>
            <w:r>
              <w:rPr>
                <w:w w:val="90"/>
                <w:sz w:val="22"/>
              </w:rPr>
              <w:t>poverty</w:t>
            </w:r>
            <w:r>
              <w:rPr>
                <w:spacing w:val="3"/>
                <w:sz w:val="22"/>
              </w:rPr>
              <w:t> </w:t>
            </w:r>
            <w:r>
              <w:rPr>
                <w:w w:val="90"/>
                <w:sz w:val="22"/>
              </w:rPr>
              <w:t>line</w:t>
            </w:r>
            <w:r>
              <w:rPr>
                <w:spacing w:val="3"/>
                <w:sz w:val="22"/>
              </w:rPr>
              <w:t> </w:t>
            </w:r>
            <w:r>
              <w:rPr>
                <w:w w:val="90"/>
                <w:sz w:val="22"/>
              </w:rPr>
              <w:t>less</w:t>
            </w:r>
            <w:r>
              <w:rPr>
                <w:sz w:val="22"/>
              </w:rPr>
              <w:t> </w:t>
            </w:r>
            <w:r>
              <w:rPr>
                <w:w w:val="90"/>
                <w:sz w:val="22"/>
              </w:rPr>
              <w:t>than</w:t>
            </w:r>
            <w:r>
              <w:rPr>
                <w:spacing w:val="1"/>
                <w:sz w:val="22"/>
              </w:rPr>
              <w:t> </w:t>
            </w:r>
            <w:r>
              <w:rPr>
                <w:spacing w:val="-5"/>
                <w:w w:val="90"/>
                <w:sz w:val="22"/>
              </w:rPr>
              <w:t>0.5</w:t>
            </w:r>
          </w:p>
        </w:tc>
        <w:tc>
          <w:tcPr>
            <w:tcW w:w="663" w:type="dxa"/>
          </w:tcPr>
          <w:p>
            <w:pPr>
              <w:pStyle w:val="TableParagraph"/>
              <w:spacing w:before="2"/>
              <w:ind w:right="95"/>
              <w:rPr>
                <w:sz w:val="22"/>
              </w:rPr>
            </w:pPr>
            <w:r>
              <w:rPr>
                <w:spacing w:val="-5"/>
                <w:sz w:val="22"/>
              </w:rPr>
              <w:t>178</w:t>
            </w:r>
          </w:p>
        </w:tc>
        <w:tc>
          <w:tcPr>
            <w:tcW w:w="870" w:type="dxa"/>
          </w:tcPr>
          <w:p>
            <w:pPr>
              <w:pStyle w:val="TableParagraph"/>
              <w:spacing w:before="2"/>
              <w:ind w:right="98"/>
              <w:rPr>
                <w:sz w:val="22"/>
              </w:rPr>
            </w:pPr>
            <w:r>
              <w:rPr>
                <w:spacing w:val="-5"/>
                <w:w w:val="95"/>
                <w:sz w:val="22"/>
              </w:rPr>
              <w:t>2%</w:t>
            </w:r>
          </w:p>
        </w:tc>
        <w:tc>
          <w:tcPr>
            <w:tcW w:w="663" w:type="dxa"/>
          </w:tcPr>
          <w:p>
            <w:pPr>
              <w:pStyle w:val="TableParagraph"/>
              <w:spacing w:before="2"/>
              <w:ind w:right="98"/>
              <w:rPr>
                <w:sz w:val="22"/>
              </w:rPr>
            </w:pPr>
            <w:r>
              <w:rPr>
                <w:spacing w:val="-5"/>
                <w:sz w:val="22"/>
              </w:rPr>
              <w:t>15</w:t>
            </w:r>
          </w:p>
        </w:tc>
        <w:tc>
          <w:tcPr>
            <w:tcW w:w="680" w:type="dxa"/>
          </w:tcPr>
          <w:p>
            <w:pPr>
              <w:pStyle w:val="TableParagraph"/>
              <w:spacing w:before="2"/>
              <w:ind w:right="96"/>
              <w:rPr>
                <w:sz w:val="22"/>
              </w:rPr>
            </w:pPr>
            <w:r>
              <w:rPr>
                <w:spacing w:val="-5"/>
                <w:w w:val="95"/>
                <w:sz w:val="22"/>
              </w:rPr>
              <w:t>0%</w:t>
            </w:r>
          </w:p>
        </w:tc>
        <w:tc>
          <w:tcPr>
            <w:tcW w:w="663" w:type="dxa"/>
          </w:tcPr>
          <w:p>
            <w:pPr>
              <w:pStyle w:val="TableParagraph"/>
              <w:spacing w:before="2"/>
              <w:ind w:right="98"/>
              <w:rPr>
                <w:sz w:val="22"/>
              </w:rPr>
            </w:pPr>
            <w:r>
              <w:rPr>
                <w:spacing w:val="-4"/>
                <w:sz w:val="22"/>
              </w:rPr>
              <w:t>3013</w:t>
            </w:r>
          </w:p>
        </w:tc>
        <w:tc>
          <w:tcPr>
            <w:tcW w:w="697" w:type="dxa"/>
          </w:tcPr>
          <w:p>
            <w:pPr>
              <w:pStyle w:val="TableParagraph"/>
              <w:spacing w:before="2"/>
              <w:ind w:right="99"/>
              <w:rPr>
                <w:sz w:val="22"/>
              </w:rPr>
            </w:pPr>
            <w:r>
              <w:rPr>
                <w:spacing w:val="-5"/>
                <w:w w:val="95"/>
                <w:sz w:val="22"/>
              </w:rPr>
              <w:t>37%</w:t>
            </w:r>
          </w:p>
        </w:tc>
        <w:tc>
          <w:tcPr>
            <w:tcW w:w="672" w:type="dxa"/>
          </w:tcPr>
          <w:p>
            <w:pPr>
              <w:pStyle w:val="TableParagraph"/>
              <w:spacing w:before="2"/>
              <w:ind w:right="101"/>
              <w:rPr>
                <w:sz w:val="22"/>
              </w:rPr>
            </w:pPr>
            <w:r>
              <w:rPr>
                <w:spacing w:val="-4"/>
                <w:sz w:val="22"/>
              </w:rPr>
              <w:t>4851</w:t>
            </w:r>
          </w:p>
        </w:tc>
        <w:tc>
          <w:tcPr>
            <w:tcW w:w="835" w:type="dxa"/>
          </w:tcPr>
          <w:p>
            <w:pPr>
              <w:pStyle w:val="TableParagraph"/>
              <w:spacing w:before="2"/>
              <w:ind w:right="98"/>
              <w:rPr>
                <w:sz w:val="22"/>
              </w:rPr>
            </w:pPr>
            <w:r>
              <w:rPr>
                <w:spacing w:val="-5"/>
                <w:w w:val="95"/>
                <w:sz w:val="22"/>
              </w:rPr>
              <w:t>60%</w:t>
            </w:r>
          </w:p>
        </w:tc>
        <w:tc>
          <w:tcPr>
            <w:tcW w:w="235" w:type="dxa"/>
            <w:vMerge/>
            <w:tcBorders>
              <w:top w:val="nil"/>
              <w:bottom w:val="nil"/>
              <w:right w:val="nil"/>
            </w:tcBorders>
          </w:tcPr>
          <w:p>
            <w:pPr>
              <w:rPr>
                <w:sz w:val="2"/>
                <w:szCs w:val="2"/>
              </w:rPr>
            </w:pPr>
          </w:p>
        </w:tc>
      </w:tr>
      <w:tr>
        <w:trPr>
          <w:trHeight w:val="599" w:hRule="atLeast"/>
        </w:trPr>
        <w:tc>
          <w:tcPr>
            <w:tcW w:w="3781" w:type="dxa"/>
          </w:tcPr>
          <w:p>
            <w:pPr>
              <w:pStyle w:val="TableParagraph"/>
              <w:spacing w:line="254" w:lineRule="auto"/>
              <w:ind w:left="107"/>
              <w:jc w:val="left"/>
              <w:rPr>
                <w:sz w:val="22"/>
              </w:rPr>
            </w:pPr>
            <w:r>
              <w:rPr>
                <w:spacing w:val="-6"/>
                <w:sz w:val="22"/>
              </w:rPr>
              <w:t>%</w:t>
            </w:r>
            <w:r>
              <w:rPr>
                <w:spacing w:val="-11"/>
                <w:sz w:val="22"/>
              </w:rPr>
              <w:t> </w:t>
            </w:r>
            <w:r>
              <w:rPr>
                <w:spacing w:val="-6"/>
                <w:sz w:val="22"/>
              </w:rPr>
              <w:t>persons</w:t>
            </w:r>
            <w:r>
              <w:rPr>
                <w:spacing w:val="-14"/>
                <w:sz w:val="22"/>
              </w:rPr>
              <w:t> </w:t>
            </w:r>
            <w:r>
              <w:rPr>
                <w:spacing w:val="-6"/>
                <w:sz w:val="22"/>
              </w:rPr>
              <w:t>with</w:t>
            </w:r>
            <w:r>
              <w:rPr>
                <w:spacing w:val="-12"/>
                <w:sz w:val="22"/>
              </w:rPr>
              <w:t> </w:t>
            </w:r>
            <w:r>
              <w:rPr>
                <w:spacing w:val="-6"/>
                <w:sz w:val="22"/>
              </w:rPr>
              <w:t>a</w:t>
            </w:r>
            <w:r>
              <w:rPr>
                <w:spacing w:val="-11"/>
                <w:sz w:val="22"/>
              </w:rPr>
              <w:t> </w:t>
            </w:r>
            <w:r>
              <w:rPr>
                <w:spacing w:val="-6"/>
                <w:sz w:val="22"/>
              </w:rPr>
              <w:t>ratio</w:t>
            </w:r>
            <w:r>
              <w:rPr>
                <w:spacing w:val="-13"/>
                <w:sz w:val="22"/>
              </w:rPr>
              <w:t> </w:t>
            </w:r>
            <w:r>
              <w:rPr>
                <w:spacing w:val="-6"/>
                <w:sz w:val="22"/>
              </w:rPr>
              <w:t>of</w:t>
            </w:r>
            <w:r>
              <w:rPr>
                <w:spacing w:val="-14"/>
                <w:sz w:val="22"/>
              </w:rPr>
              <w:t> </w:t>
            </w:r>
            <w:r>
              <w:rPr>
                <w:spacing w:val="-6"/>
                <w:sz w:val="22"/>
              </w:rPr>
              <w:t>household </w:t>
            </w:r>
            <w:r>
              <w:rPr>
                <w:spacing w:val="-8"/>
                <w:sz w:val="22"/>
              </w:rPr>
              <w:t>income</w:t>
            </w:r>
            <w:r>
              <w:rPr>
                <w:spacing w:val="-10"/>
                <w:sz w:val="22"/>
              </w:rPr>
              <w:t> </w:t>
            </w:r>
            <w:r>
              <w:rPr>
                <w:spacing w:val="-8"/>
                <w:sz w:val="22"/>
              </w:rPr>
              <w:t>to</w:t>
            </w:r>
            <w:r>
              <w:rPr>
                <w:spacing w:val="-10"/>
                <w:sz w:val="22"/>
              </w:rPr>
              <w:t> </w:t>
            </w:r>
            <w:r>
              <w:rPr>
                <w:spacing w:val="-8"/>
                <w:sz w:val="22"/>
              </w:rPr>
              <w:t>poverty</w:t>
            </w:r>
            <w:r>
              <w:rPr>
                <w:spacing w:val="-10"/>
                <w:sz w:val="22"/>
              </w:rPr>
              <w:t> </w:t>
            </w:r>
            <w:r>
              <w:rPr>
                <w:spacing w:val="-8"/>
                <w:sz w:val="22"/>
              </w:rPr>
              <w:t>line</w:t>
            </w:r>
            <w:r>
              <w:rPr>
                <w:spacing w:val="-10"/>
                <w:sz w:val="22"/>
              </w:rPr>
              <w:t> </w:t>
            </w:r>
            <w:r>
              <w:rPr>
                <w:spacing w:val="-8"/>
                <w:sz w:val="22"/>
              </w:rPr>
              <w:t>as</w:t>
            </w:r>
            <w:r>
              <w:rPr>
                <w:spacing w:val="-11"/>
                <w:sz w:val="22"/>
              </w:rPr>
              <w:t> </w:t>
            </w:r>
            <w:r>
              <w:rPr>
                <w:spacing w:val="-8"/>
                <w:sz w:val="22"/>
              </w:rPr>
              <w:t>0.5</w:t>
            </w:r>
            <w:r>
              <w:rPr>
                <w:spacing w:val="-10"/>
                <w:sz w:val="22"/>
              </w:rPr>
              <w:t> </w:t>
            </w:r>
            <w:r>
              <w:rPr>
                <w:spacing w:val="-8"/>
                <w:sz w:val="22"/>
              </w:rPr>
              <w:t>to</w:t>
            </w:r>
            <w:r>
              <w:rPr>
                <w:spacing w:val="-10"/>
                <w:sz w:val="22"/>
              </w:rPr>
              <w:t> </w:t>
            </w:r>
            <w:r>
              <w:rPr>
                <w:spacing w:val="-8"/>
                <w:sz w:val="22"/>
              </w:rPr>
              <w:t>0.99</w:t>
            </w:r>
          </w:p>
        </w:tc>
        <w:tc>
          <w:tcPr>
            <w:tcW w:w="663" w:type="dxa"/>
          </w:tcPr>
          <w:p>
            <w:pPr>
              <w:pStyle w:val="TableParagraph"/>
              <w:ind w:right="95"/>
              <w:rPr>
                <w:sz w:val="22"/>
              </w:rPr>
            </w:pPr>
            <w:r>
              <w:rPr>
                <w:spacing w:val="-5"/>
                <w:sz w:val="22"/>
              </w:rPr>
              <w:t>226</w:t>
            </w:r>
          </w:p>
        </w:tc>
        <w:tc>
          <w:tcPr>
            <w:tcW w:w="870" w:type="dxa"/>
          </w:tcPr>
          <w:p>
            <w:pPr>
              <w:pStyle w:val="TableParagraph"/>
              <w:ind w:right="98"/>
              <w:rPr>
                <w:sz w:val="22"/>
              </w:rPr>
            </w:pPr>
            <w:r>
              <w:rPr>
                <w:spacing w:val="-5"/>
                <w:w w:val="95"/>
                <w:sz w:val="22"/>
              </w:rPr>
              <w:t>3%</w:t>
            </w:r>
          </w:p>
        </w:tc>
        <w:tc>
          <w:tcPr>
            <w:tcW w:w="663" w:type="dxa"/>
          </w:tcPr>
          <w:p>
            <w:pPr>
              <w:pStyle w:val="TableParagraph"/>
              <w:ind w:right="99"/>
              <w:rPr>
                <w:sz w:val="22"/>
              </w:rPr>
            </w:pPr>
            <w:r>
              <w:rPr>
                <w:spacing w:val="-10"/>
                <w:sz w:val="22"/>
              </w:rPr>
              <w:t>3</w:t>
            </w:r>
          </w:p>
        </w:tc>
        <w:tc>
          <w:tcPr>
            <w:tcW w:w="680" w:type="dxa"/>
          </w:tcPr>
          <w:p>
            <w:pPr>
              <w:pStyle w:val="TableParagraph"/>
              <w:ind w:right="96"/>
              <w:rPr>
                <w:sz w:val="22"/>
              </w:rPr>
            </w:pPr>
            <w:r>
              <w:rPr>
                <w:spacing w:val="-5"/>
                <w:w w:val="95"/>
                <w:sz w:val="22"/>
              </w:rPr>
              <w:t>0%</w:t>
            </w:r>
          </w:p>
        </w:tc>
        <w:tc>
          <w:tcPr>
            <w:tcW w:w="663" w:type="dxa"/>
          </w:tcPr>
          <w:p>
            <w:pPr>
              <w:pStyle w:val="TableParagraph"/>
              <w:ind w:right="98"/>
              <w:rPr>
                <w:sz w:val="22"/>
              </w:rPr>
            </w:pPr>
            <w:r>
              <w:rPr>
                <w:spacing w:val="-4"/>
                <w:sz w:val="22"/>
              </w:rPr>
              <w:t>3469</w:t>
            </w:r>
          </w:p>
        </w:tc>
        <w:tc>
          <w:tcPr>
            <w:tcW w:w="697" w:type="dxa"/>
          </w:tcPr>
          <w:p>
            <w:pPr>
              <w:pStyle w:val="TableParagraph"/>
              <w:ind w:right="99"/>
              <w:rPr>
                <w:sz w:val="22"/>
              </w:rPr>
            </w:pPr>
            <w:r>
              <w:rPr>
                <w:spacing w:val="-5"/>
                <w:w w:val="95"/>
                <w:sz w:val="22"/>
              </w:rPr>
              <w:t>43%</w:t>
            </w:r>
          </w:p>
        </w:tc>
        <w:tc>
          <w:tcPr>
            <w:tcW w:w="672" w:type="dxa"/>
          </w:tcPr>
          <w:p>
            <w:pPr>
              <w:pStyle w:val="TableParagraph"/>
              <w:ind w:right="101"/>
              <w:rPr>
                <w:sz w:val="22"/>
              </w:rPr>
            </w:pPr>
            <w:r>
              <w:rPr>
                <w:spacing w:val="-4"/>
                <w:sz w:val="22"/>
              </w:rPr>
              <w:t>4359</w:t>
            </w:r>
          </w:p>
        </w:tc>
        <w:tc>
          <w:tcPr>
            <w:tcW w:w="835" w:type="dxa"/>
          </w:tcPr>
          <w:p>
            <w:pPr>
              <w:pStyle w:val="TableParagraph"/>
              <w:ind w:right="98"/>
              <w:rPr>
                <w:sz w:val="22"/>
              </w:rPr>
            </w:pPr>
            <w:r>
              <w:rPr>
                <w:spacing w:val="-5"/>
                <w:w w:val="95"/>
                <w:sz w:val="22"/>
              </w:rPr>
              <w:t>54%</w:t>
            </w:r>
          </w:p>
        </w:tc>
        <w:tc>
          <w:tcPr>
            <w:tcW w:w="235" w:type="dxa"/>
            <w:vMerge/>
            <w:tcBorders>
              <w:top w:val="nil"/>
              <w:bottom w:val="nil"/>
              <w:right w:val="nil"/>
            </w:tcBorders>
          </w:tcPr>
          <w:p>
            <w:pPr>
              <w:rPr>
                <w:sz w:val="2"/>
                <w:szCs w:val="2"/>
              </w:rPr>
            </w:pPr>
          </w:p>
        </w:tc>
      </w:tr>
      <w:tr>
        <w:trPr>
          <w:trHeight w:val="599" w:hRule="atLeast"/>
        </w:trPr>
        <w:tc>
          <w:tcPr>
            <w:tcW w:w="3781" w:type="dxa"/>
          </w:tcPr>
          <w:p>
            <w:pPr>
              <w:pStyle w:val="TableParagraph"/>
              <w:spacing w:line="254" w:lineRule="auto"/>
              <w:ind w:left="107" w:right="442"/>
              <w:jc w:val="left"/>
              <w:rPr>
                <w:sz w:val="22"/>
              </w:rPr>
            </w:pPr>
            <w:r>
              <w:rPr>
                <w:w w:val="90"/>
                <w:sz w:val="22"/>
              </w:rPr>
              <w:t>% persons with a ratio of household </w:t>
            </w:r>
            <w:r>
              <w:rPr>
                <w:spacing w:val="-2"/>
                <w:sz w:val="22"/>
              </w:rPr>
              <w:t>income</w:t>
            </w:r>
            <w:r>
              <w:rPr>
                <w:spacing w:val="-14"/>
                <w:sz w:val="22"/>
              </w:rPr>
              <w:t> </w:t>
            </w:r>
            <w:r>
              <w:rPr>
                <w:spacing w:val="-2"/>
                <w:sz w:val="22"/>
              </w:rPr>
              <w:t>to</w:t>
            </w:r>
            <w:r>
              <w:rPr>
                <w:spacing w:val="-13"/>
                <w:sz w:val="22"/>
              </w:rPr>
              <w:t> </w:t>
            </w:r>
            <w:r>
              <w:rPr>
                <w:spacing w:val="-2"/>
                <w:sz w:val="22"/>
              </w:rPr>
              <w:t>poverty</w:t>
            </w:r>
            <w:r>
              <w:rPr>
                <w:spacing w:val="-13"/>
                <w:sz w:val="22"/>
              </w:rPr>
              <w:t> </w:t>
            </w:r>
            <w:r>
              <w:rPr>
                <w:spacing w:val="-2"/>
                <w:sz w:val="22"/>
              </w:rPr>
              <w:t>line</w:t>
            </w:r>
            <w:r>
              <w:rPr>
                <w:spacing w:val="-14"/>
                <w:sz w:val="22"/>
              </w:rPr>
              <w:t> </w:t>
            </w:r>
            <w:r>
              <w:rPr>
                <w:spacing w:val="-2"/>
                <w:sz w:val="22"/>
              </w:rPr>
              <w:t>as</w:t>
            </w:r>
            <w:r>
              <w:rPr>
                <w:spacing w:val="-13"/>
                <w:sz w:val="22"/>
              </w:rPr>
              <w:t> </w:t>
            </w:r>
            <w:r>
              <w:rPr>
                <w:spacing w:val="-2"/>
                <w:sz w:val="22"/>
              </w:rPr>
              <w:t>1</w:t>
            </w:r>
            <w:r>
              <w:rPr>
                <w:spacing w:val="-13"/>
                <w:sz w:val="22"/>
              </w:rPr>
              <w:t> </w:t>
            </w:r>
            <w:r>
              <w:rPr>
                <w:spacing w:val="-2"/>
                <w:sz w:val="22"/>
              </w:rPr>
              <w:t>to</w:t>
            </w:r>
            <w:r>
              <w:rPr>
                <w:spacing w:val="-13"/>
                <w:sz w:val="22"/>
              </w:rPr>
              <w:t> </w:t>
            </w:r>
            <w:r>
              <w:rPr>
                <w:spacing w:val="-2"/>
                <w:sz w:val="22"/>
              </w:rPr>
              <w:t>1.24</w:t>
            </w:r>
          </w:p>
        </w:tc>
        <w:tc>
          <w:tcPr>
            <w:tcW w:w="663" w:type="dxa"/>
          </w:tcPr>
          <w:p>
            <w:pPr>
              <w:pStyle w:val="TableParagraph"/>
              <w:ind w:right="95"/>
              <w:rPr>
                <w:sz w:val="22"/>
              </w:rPr>
            </w:pPr>
            <w:r>
              <w:rPr>
                <w:spacing w:val="-5"/>
                <w:sz w:val="22"/>
              </w:rPr>
              <w:t>440</w:t>
            </w:r>
          </w:p>
        </w:tc>
        <w:tc>
          <w:tcPr>
            <w:tcW w:w="870" w:type="dxa"/>
          </w:tcPr>
          <w:p>
            <w:pPr>
              <w:pStyle w:val="TableParagraph"/>
              <w:ind w:right="98"/>
              <w:rPr>
                <w:sz w:val="22"/>
              </w:rPr>
            </w:pPr>
            <w:r>
              <w:rPr>
                <w:spacing w:val="-5"/>
                <w:w w:val="95"/>
                <w:sz w:val="22"/>
              </w:rPr>
              <w:t>5%</w:t>
            </w:r>
          </w:p>
        </w:tc>
        <w:tc>
          <w:tcPr>
            <w:tcW w:w="663" w:type="dxa"/>
          </w:tcPr>
          <w:p>
            <w:pPr>
              <w:pStyle w:val="TableParagraph"/>
              <w:ind w:right="99"/>
              <w:rPr>
                <w:sz w:val="22"/>
              </w:rPr>
            </w:pPr>
            <w:r>
              <w:rPr>
                <w:spacing w:val="-10"/>
                <w:sz w:val="22"/>
              </w:rPr>
              <w:t>1</w:t>
            </w:r>
          </w:p>
        </w:tc>
        <w:tc>
          <w:tcPr>
            <w:tcW w:w="680" w:type="dxa"/>
          </w:tcPr>
          <w:p>
            <w:pPr>
              <w:pStyle w:val="TableParagraph"/>
              <w:ind w:right="96"/>
              <w:rPr>
                <w:sz w:val="22"/>
              </w:rPr>
            </w:pPr>
            <w:r>
              <w:rPr>
                <w:spacing w:val="-5"/>
                <w:w w:val="95"/>
                <w:sz w:val="22"/>
              </w:rPr>
              <w:t>0%</w:t>
            </w:r>
          </w:p>
        </w:tc>
        <w:tc>
          <w:tcPr>
            <w:tcW w:w="663" w:type="dxa"/>
          </w:tcPr>
          <w:p>
            <w:pPr>
              <w:pStyle w:val="TableParagraph"/>
              <w:ind w:right="98"/>
              <w:rPr>
                <w:sz w:val="22"/>
              </w:rPr>
            </w:pPr>
            <w:r>
              <w:rPr>
                <w:spacing w:val="-4"/>
                <w:sz w:val="22"/>
              </w:rPr>
              <w:t>1815</w:t>
            </w:r>
          </w:p>
        </w:tc>
        <w:tc>
          <w:tcPr>
            <w:tcW w:w="697" w:type="dxa"/>
          </w:tcPr>
          <w:p>
            <w:pPr>
              <w:pStyle w:val="TableParagraph"/>
              <w:ind w:right="99"/>
              <w:rPr>
                <w:sz w:val="22"/>
              </w:rPr>
            </w:pPr>
            <w:r>
              <w:rPr>
                <w:spacing w:val="-5"/>
                <w:w w:val="95"/>
                <w:sz w:val="22"/>
              </w:rPr>
              <w:t>23%</w:t>
            </w:r>
          </w:p>
        </w:tc>
        <w:tc>
          <w:tcPr>
            <w:tcW w:w="672" w:type="dxa"/>
          </w:tcPr>
          <w:p>
            <w:pPr>
              <w:pStyle w:val="TableParagraph"/>
              <w:ind w:right="101"/>
              <w:rPr>
                <w:sz w:val="22"/>
              </w:rPr>
            </w:pPr>
            <w:r>
              <w:rPr>
                <w:spacing w:val="-4"/>
                <w:sz w:val="22"/>
              </w:rPr>
              <w:t>5801</w:t>
            </w:r>
          </w:p>
        </w:tc>
        <w:tc>
          <w:tcPr>
            <w:tcW w:w="835" w:type="dxa"/>
          </w:tcPr>
          <w:p>
            <w:pPr>
              <w:pStyle w:val="TableParagraph"/>
              <w:ind w:right="98"/>
              <w:rPr>
                <w:sz w:val="22"/>
              </w:rPr>
            </w:pPr>
            <w:r>
              <w:rPr>
                <w:spacing w:val="-5"/>
                <w:w w:val="95"/>
                <w:sz w:val="22"/>
              </w:rPr>
              <w:t>72%</w:t>
            </w:r>
          </w:p>
        </w:tc>
        <w:tc>
          <w:tcPr>
            <w:tcW w:w="235" w:type="dxa"/>
            <w:vMerge/>
            <w:tcBorders>
              <w:top w:val="nil"/>
              <w:bottom w:val="nil"/>
              <w:right w:val="nil"/>
            </w:tcBorders>
          </w:tcPr>
          <w:p>
            <w:pPr>
              <w:rPr>
                <w:sz w:val="2"/>
                <w:szCs w:val="2"/>
              </w:rPr>
            </w:pPr>
          </w:p>
        </w:tc>
      </w:tr>
      <w:tr>
        <w:trPr>
          <w:trHeight w:val="600" w:hRule="atLeast"/>
        </w:trPr>
        <w:tc>
          <w:tcPr>
            <w:tcW w:w="3781" w:type="dxa"/>
          </w:tcPr>
          <w:p>
            <w:pPr>
              <w:pStyle w:val="TableParagraph"/>
              <w:spacing w:line="254" w:lineRule="auto"/>
              <w:ind w:left="107"/>
              <w:jc w:val="left"/>
              <w:rPr>
                <w:sz w:val="22"/>
              </w:rPr>
            </w:pPr>
            <w:r>
              <w:rPr>
                <w:spacing w:val="-2"/>
                <w:sz w:val="22"/>
              </w:rPr>
              <w:t>%</w:t>
            </w:r>
            <w:r>
              <w:rPr>
                <w:spacing w:val="-14"/>
                <w:sz w:val="22"/>
              </w:rPr>
              <w:t> </w:t>
            </w:r>
            <w:r>
              <w:rPr>
                <w:spacing w:val="-2"/>
                <w:sz w:val="22"/>
              </w:rPr>
              <w:t>persons</w:t>
            </w:r>
            <w:r>
              <w:rPr>
                <w:spacing w:val="-14"/>
                <w:sz w:val="22"/>
              </w:rPr>
              <w:t> </w:t>
            </w:r>
            <w:r>
              <w:rPr>
                <w:spacing w:val="-2"/>
                <w:sz w:val="22"/>
              </w:rPr>
              <w:t>with</w:t>
            </w:r>
            <w:r>
              <w:rPr>
                <w:spacing w:val="-13"/>
                <w:sz w:val="22"/>
              </w:rPr>
              <w:t> </w:t>
            </w:r>
            <w:r>
              <w:rPr>
                <w:spacing w:val="-2"/>
                <w:sz w:val="22"/>
              </w:rPr>
              <w:t>a</w:t>
            </w:r>
            <w:r>
              <w:rPr>
                <w:spacing w:val="-13"/>
                <w:sz w:val="22"/>
              </w:rPr>
              <w:t> </w:t>
            </w:r>
            <w:r>
              <w:rPr>
                <w:spacing w:val="-2"/>
                <w:sz w:val="22"/>
              </w:rPr>
              <w:t>ratio</w:t>
            </w:r>
            <w:r>
              <w:rPr>
                <w:spacing w:val="-14"/>
                <w:sz w:val="22"/>
              </w:rPr>
              <w:t> </w:t>
            </w:r>
            <w:r>
              <w:rPr>
                <w:spacing w:val="-2"/>
                <w:sz w:val="22"/>
              </w:rPr>
              <w:t>of</w:t>
            </w:r>
            <w:r>
              <w:rPr>
                <w:spacing w:val="-14"/>
                <w:sz w:val="22"/>
              </w:rPr>
              <w:t> </w:t>
            </w:r>
            <w:r>
              <w:rPr>
                <w:spacing w:val="-2"/>
                <w:sz w:val="22"/>
              </w:rPr>
              <w:t>household </w:t>
            </w:r>
            <w:r>
              <w:rPr>
                <w:spacing w:val="-8"/>
                <w:sz w:val="22"/>
              </w:rPr>
              <w:t>income</w:t>
            </w:r>
            <w:r>
              <w:rPr>
                <w:spacing w:val="-10"/>
                <w:sz w:val="22"/>
              </w:rPr>
              <w:t> </w:t>
            </w:r>
            <w:r>
              <w:rPr>
                <w:spacing w:val="-8"/>
                <w:sz w:val="22"/>
              </w:rPr>
              <w:t>to</w:t>
            </w:r>
            <w:r>
              <w:rPr>
                <w:spacing w:val="-10"/>
                <w:sz w:val="22"/>
              </w:rPr>
              <w:t> </w:t>
            </w:r>
            <w:r>
              <w:rPr>
                <w:spacing w:val="-8"/>
                <w:sz w:val="22"/>
              </w:rPr>
              <w:t>poverty</w:t>
            </w:r>
            <w:r>
              <w:rPr>
                <w:spacing w:val="-10"/>
                <w:sz w:val="22"/>
              </w:rPr>
              <w:t> </w:t>
            </w:r>
            <w:r>
              <w:rPr>
                <w:spacing w:val="-8"/>
                <w:sz w:val="22"/>
              </w:rPr>
              <w:t>line</w:t>
            </w:r>
            <w:r>
              <w:rPr>
                <w:spacing w:val="-10"/>
                <w:sz w:val="22"/>
              </w:rPr>
              <w:t> </w:t>
            </w:r>
            <w:r>
              <w:rPr>
                <w:spacing w:val="-8"/>
                <w:sz w:val="22"/>
              </w:rPr>
              <w:t>as</w:t>
            </w:r>
            <w:r>
              <w:rPr>
                <w:spacing w:val="-11"/>
                <w:sz w:val="22"/>
              </w:rPr>
              <w:t> </w:t>
            </w:r>
            <w:r>
              <w:rPr>
                <w:spacing w:val="-8"/>
                <w:sz w:val="22"/>
              </w:rPr>
              <w:t>1.25</w:t>
            </w:r>
            <w:r>
              <w:rPr>
                <w:spacing w:val="-10"/>
                <w:sz w:val="22"/>
              </w:rPr>
              <w:t> </w:t>
            </w:r>
            <w:r>
              <w:rPr>
                <w:spacing w:val="-8"/>
                <w:sz w:val="22"/>
              </w:rPr>
              <w:t>to</w:t>
            </w:r>
            <w:r>
              <w:rPr>
                <w:spacing w:val="-12"/>
                <w:sz w:val="22"/>
              </w:rPr>
              <w:t> </w:t>
            </w:r>
            <w:r>
              <w:rPr>
                <w:spacing w:val="-8"/>
                <w:sz w:val="22"/>
              </w:rPr>
              <w:t>1.49</w:t>
            </w:r>
          </w:p>
        </w:tc>
        <w:tc>
          <w:tcPr>
            <w:tcW w:w="663" w:type="dxa"/>
          </w:tcPr>
          <w:p>
            <w:pPr>
              <w:pStyle w:val="TableParagraph"/>
              <w:ind w:right="95"/>
              <w:rPr>
                <w:sz w:val="22"/>
              </w:rPr>
            </w:pPr>
            <w:r>
              <w:rPr>
                <w:spacing w:val="-5"/>
                <w:sz w:val="22"/>
              </w:rPr>
              <w:t>398</w:t>
            </w:r>
          </w:p>
        </w:tc>
        <w:tc>
          <w:tcPr>
            <w:tcW w:w="870" w:type="dxa"/>
          </w:tcPr>
          <w:p>
            <w:pPr>
              <w:pStyle w:val="TableParagraph"/>
              <w:ind w:right="98"/>
              <w:rPr>
                <w:sz w:val="22"/>
              </w:rPr>
            </w:pPr>
            <w:r>
              <w:rPr>
                <w:spacing w:val="-5"/>
                <w:w w:val="95"/>
                <w:sz w:val="22"/>
              </w:rPr>
              <w:t>5%</w:t>
            </w:r>
          </w:p>
        </w:tc>
        <w:tc>
          <w:tcPr>
            <w:tcW w:w="663" w:type="dxa"/>
          </w:tcPr>
          <w:p>
            <w:pPr>
              <w:pStyle w:val="TableParagraph"/>
              <w:ind w:right="99"/>
              <w:rPr>
                <w:sz w:val="22"/>
              </w:rPr>
            </w:pPr>
            <w:r>
              <w:rPr>
                <w:spacing w:val="-10"/>
                <w:sz w:val="22"/>
              </w:rPr>
              <w:t>1</w:t>
            </w:r>
          </w:p>
        </w:tc>
        <w:tc>
          <w:tcPr>
            <w:tcW w:w="680" w:type="dxa"/>
          </w:tcPr>
          <w:p>
            <w:pPr>
              <w:pStyle w:val="TableParagraph"/>
              <w:ind w:right="96"/>
              <w:rPr>
                <w:sz w:val="22"/>
              </w:rPr>
            </w:pPr>
            <w:r>
              <w:rPr>
                <w:spacing w:val="-5"/>
                <w:w w:val="95"/>
                <w:sz w:val="22"/>
              </w:rPr>
              <w:t>0%</w:t>
            </w:r>
          </w:p>
        </w:tc>
        <w:tc>
          <w:tcPr>
            <w:tcW w:w="663" w:type="dxa"/>
          </w:tcPr>
          <w:p>
            <w:pPr>
              <w:pStyle w:val="TableParagraph"/>
              <w:ind w:right="98"/>
              <w:rPr>
                <w:sz w:val="22"/>
              </w:rPr>
            </w:pPr>
            <w:r>
              <w:rPr>
                <w:spacing w:val="-4"/>
                <w:sz w:val="22"/>
              </w:rPr>
              <w:t>1775</w:t>
            </w:r>
          </w:p>
        </w:tc>
        <w:tc>
          <w:tcPr>
            <w:tcW w:w="697" w:type="dxa"/>
          </w:tcPr>
          <w:p>
            <w:pPr>
              <w:pStyle w:val="TableParagraph"/>
              <w:ind w:right="99"/>
              <w:rPr>
                <w:sz w:val="22"/>
              </w:rPr>
            </w:pPr>
            <w:r>
              <w:rPr>
                <w:spacing w:val="-5"/>
                <w:w w:val="95"/>
                <w:sz w:val="22"/>
              </w:rPr>
              <w:t>22%</w:t>
            </w:r>
          </w:p>
        </w:tc>
        <w:tc>
          <w:tcPr>
            <w:tcW w:w="672" w:type="dxa"/>
          </w:tcPr>
          <w:p>
            <w:pPr>
              <w:pStyle w:val="TableParagraph"/>
              <w:ind w:right="101"/>
              <w:rPr>
                <w:sz w:val="22"/>
              </w:rPr>
            </w:pPr>
            <w:r>
              <w:rPr>
                <w:spacing w:val="-4"/>
                <w:sz w:val="22"/>
              </w:rPr>
              <w:t>5883</w:t>
            </w:r>
          </w:p>
        </w:tc>
        <w:tc>
          <w:tcPr>
            <w:tcW w:w="835" w:type="dxa"/>
          </w:tcPr>
          <w:p>
            <w:pPr>
              <w:pStyle w:val="TableParagraph"/>
              <w:ind w:right="98"/>
              <w:rPr>
                <w:sz w:val="22"/>
              </w:rPr>
            </w:pPr>
            <w:r>
              <w:rPr>
                <w:spacing w:val="-5"/>
                <w:w w:val="95"/>
                <w:sz w:val="22"/>
              </w:rPr>
              <w:t>73%</w:t>
            </w:r>
          </w:p>
        </w:tc>
        <w:tc>
          <w:tcPr>
            <w:tcW w:w="235" w:type="dxa"/>
            <w:vMerge/>
            <w:tcBorders>
              <w:top w:val="nil"/>
              <w:bottom w:val="nil"/>
              <w:right w:val="nil"/>
            </w:tcBorders>
          </w:tcPr>
          <w:p>
            <w:pPr>
              <w:rPr>
                <w:sz w:val="2"/>
                <w:szCs w:val="2"/>
              </w:rPr>
            </w:pPr>
          </w:p>
        </w:tc>
      </w:tr>
      <w:tr>
        <w:trPr>
          <w:trHeight w:val="599" w:hRule="atLeast"/>
        </w:trPr>
        <w:tc>
          <w:tcPr>
            <w:tcW w:w="3781" w:type="dxa"/>
          </w:tcPr>
          <w:p>
            <w:pPr>
              <w:pStyle w:val="TableParagraph"/>
              <w:spacing w:line="254" w:lineRule="auto"/>
              <w:ind w:left="107"/>
              <w:jc w:val="left"/>
              <w:rPr>
                <w:sz w:val="22"/>
              </w:rPr>
            </w:pPr>
            <w:r>
              <w:rPr>
                <w:spacing w:val="-2"/>
                <w:sz w:val="22"/>
              </w:rPr>
              <w:t>%</w:t>
            </w:r>
            <w:r>
              <w:rPr>
                <w:spacing w:val="-14"/>
                <w:sz w:val="22"/>
              </w:rPr>
              <w:t> </w:t>
            </w:r>
            <w:r>
              <w:rPr>
                <w:spacing w:val="-2"/>
                <w:sz w:val="22"/>
              </w:rPr>
              <w:t>persons</w:t>
            </w:r>
            <w:r>
              <w:rPr>
                <w:spacing w:val="-14"/>
                <w:sz w:val="22"/>
              </w:rPr>
              <w:t> </w:t>
            </w:r>
            <w:r>
              <w:rPr>
                <w:spacing w:val="-2"/>
                <w:sz w:val="22"/>
              </w:rPr>
              <w:t>with</w:t>
            </w:r>
            <w:r>
              <w:rPr>
                <w:spacing w:val="-13"/>
                <w:sz w:val="22"/>
              </w:rPr>
              <w:t> </w:t>
            </w:r>
            <w:r>
              <w:rPr>
                <w:spacing w:val="-2"/>
                <w:sz w:val="22"/>
              </w:rPr>
              <w:t>a</w:t>
            </w:r>
            <w:r>
              <w:rPr>
                <w:spacing w:val="-13"/>
                <w:sz w:val="22"/>
              </w:rPr>
              <w:t> </w:t>
            </w:r>
            <w:r>
              <w:rPr>
                <w:spacing w:val="-2"/>
                <w:sz w:val="22"/>
              </w:rPr>
              <w:t>ratio</w:t>
            </w:r>
            <w:r>
              <w:rPr>
                <w:spacing w:val="-14"/>
                <w:sz w:val="22"/>
              </w:rPr>
              <w:t> </w:t>
            </w:r>
            <w:r>
              <w:rPr>
                <w:spacing w:val="-2"/>
                <w:sz w:val="22"/>
              </w:rPr>
              <w:t>of</w:t>
            </w:r>
            <w:r>
              <w:rPr>
                <w:spacing w:val="-13"/>
                <w:sz w:val="22"/>
              </w:rPr>
              <w:t> </w:t>
            </w:r>
            <w:r>
              <w:rPr>
                <w:spacing w:val="-2"/>
                <w:sz w:val="22"/>
              </w:rPr>
              <w:t>household </w:t>
            </w:r>
            <w:r>
              <w:rPr>
                <w:spacing w:val="-8"/>
                <w:sz w:val="22"/>
              </w:rPr>
              <w:t>income</w:t>
            </w:r>
            <w:r>
              <w:rPr>
                <w:spacing w:val="-10"/>
                <w:sz w:val="22"/>
              </w:rPr>
              <w:t> </w:t>
            </w:r>
            <w:r>
              <w:rPr>
                <w:spacing w:val="-8"/>
                <w:sz w:val="22"/>
              </w:rPr>
              <w:t>to</w:t>
            </w:r>
            <w:r>
              <w:rPr>
                <w:spacing w:val="-10"/>
                <w:sz w:val="22"/>
              </w:rPr>
              <w:t> </w:t>
            </w:r>
            <w:r>
              <w:rPr>
                <w:spacing w:val="-8"/>
                <w:sz w:val="22"/>
              </w:rPr>
              <w:t>poverty</w:t>
            </w:r>
            <w:r>
              <w:rPr>
                <w:spacing w:val="-10"/>
                <w:sz w:val="22"/>
              </w:rPr>
              <w:t> </w:t>
            </w:r>
            <w:r>
              <w:rPr>
                <w:spacing w:val="-8"/>
                <w:sz w:val="22"/>
              </w:rPr>
              <w:t>line</w:t>
            </w:r>
            <w:r>
              <w:rPr>
                <w:spacing w:val="-10"/>
                <w:sz w:val="22"/>
              </w:rPr>
              <w:t> </w:t>
            </w:r>
            <w:r>
              <w:rPr>
                <w:spacing w:val="-8"/>
                <w:sz w:val="22"/>
              </w:rPr>
              <w:t>as</w:t>
            </w:r>
            <w:r>
              <w:rPr>
                <w:spacing w:val="-11"/>
                <w:sz w:val="22"/>
              </w:rPr>
              <w:t> </w:t>
            </w:r>
            <w:r>
              <w:rPr>
                <w:spacing w:val="-8"/>
                <w:sz w:val="22"/>
              </w:rPr>
              <w:t>1.50</w:t>
            </w:r>
            <w:r>
              <w:rPr>
                <w:spacing w:val="-10"/>
                <w:sz w:val="22"/>
              </w:rPr>
              <w:t> </w:t>
            </w:r>
            <w:r>
              <w:rPr>
                <w:spacing w:val="-8"/>
                <w:sz w:val="22"/>
              </w:rPr>
              <w:t>to</w:t>
            </w:r>
            <w:r>
              <w:rPr>
                <w:spacing w:val="-12"/>
                <w:sz w:val="22"/>
              </w:rPr>
              <w:t> </w:t>
            </w:r>
            <w:r>
              <w:rPr>
                <w:spacing w:val="-8"/>
                <w:sz w:val="22"/>
              </w:rPr>
              <w:t>1.84</w:t>
            </w:r>
          </w:p>
        </w:tc>
        <w:tc>
          <w:tcPr>
            <w:tcW w:w="663" w:type="dxa"/>
          </w:tcPr>
          <w:p>
            <w:pPr>
              <w:pStyle w:val="TableParagraph"/>
              <w:ind w:right="95"/>
              <w:rPr>
                <w:sz w:val="22"/>
              </w:rPr>
            </w:pPr>
            <w:r>
              <w:rPr>
                <w:spacing w:val="-5"/>
                <w:sz w:val="22"/>
              </w:rPr>
              <w:t>247</w:t>
            </w:r>
          </w:p>
        </w:tc>
        <w:tc>
          <w:tcPr>
            <w:tcW w:w="870" w:type="dxa"/>
          </w:tcPr>
          <w:p>
            <w:pPr>
              <w:pStyle w:val="TableParagraph"/>
              <w:ind w:right="98"/>
              <w:rPr>
                <w:sz w:val="22"/>
              </w:rPr>
            </w:pPr>
            <w:r>
              <w:rPr>
                <w:spacing w:val="-5"/>
                <w:w w:val="95"/>
                <w:sz w:val="22"/>
              </w:rPr>
              <w:t>3%</w:t>
            </w:r>
          </w:p>
        </w:tc>
        <w:tc>
          <w:tcPr>
            <w:tcW w:w="663" w:type="dxa"/>
          </w:tcPr>
          <w:p>
            <w:pPr>
              <w:pStyle w:val="TableParagraph"/>
              <w:ind w:right="99"/>
              <w:rPr>
                <w:sz w:val="22"/>
              </w:rPr>
            </w:pPr>
            <w:r>
              <w:rPr>
                <w:spacing w:val="-10"/>
                <w:sz w:val="22"/>
              </w:rPr>
              <w:t>2</w:t>
            </w:r>
          </w:p>
        </w:tc>
        <w:tc>
          <w:tcPr>
            <w:tcW w:w="680" w:type="dxa"/>
          </w:tcPr>
          <w:p>
            <w:pPr>
              <w:pStyle w:val="TableParagraph"/>
              <w:ind w:right="96"/>
              <w:rPr>
                <w:sz w:val="22"/>
              </w:rPr>
            </w:pPr>
            <w:r>
              <w:rPr>
                <w:spacing w:val="-5"/>
                <w:w w:val="95"/>
                <w:sz w:val="22"/>
              </w:rPr>
              <w:t>0%</w:t>
            </w:r>
          </w:p>
        </w:tc>
        <w:tc>
          <w:tcPr>
            <w:tcW w:w="663" w:type="dxa"/>
          </w:tcPr>
          <w:p>
            <w:pPr>
              <w:pStyle w:val="TableParagraph"/>
              <w:ind w:right="98"/>
              <w:rPr>
                <w:sz w:val="22"/>
              </w:rPr>
            </w:pPr>
            <w:r>
              <w:rPr>
                <w:spacing w:val="-4"/>
                <w:sz w:val="22"/>
              </w:rPr>
              <w:t>2743</w:t>
            </w:r>
          </w:p>
        </w:tc>
        <w:tc>
          <w:tcPr>
            <w:tcW w:w="697" w:type="dxa"/>
          </w:tcPr>
          <w:p>
            <w:pPr>
              <w:pStyle w:val="TableParagraph"/>
              <w:ind w:right="99"/>
              <w:rPr>
                <w:sz w:val="22"/>
              </w:rPr>
            </w:pPr>
            <w:r>
              <w:rPr>
                <w:spacing w:val="-5"/>
                <w:w w:val="95"/>
                <w:sz w:val="22"/>
              </w:rPr>
              <w:t>34%</w:t>
            </w:r>
          </w:p>
        </w:tc>
        <w:tc>
          <w:tcPr>
            <w:tcW w:w="672" w:type="dxa"/>
          </w:tcPr>
          <w:p>
            <w:pPr>
              <w:pStyle w:val="TableParagraph"/>
              <w:ind w:right="101"/>
              <w:rPr>
                <w:sz w:val="22"/>
              </w:rPr>
            </w:pPr>
            <w:r>
              <w:rPr>
                <w:spacing w:val="-4"/>
                <w:sz w:val="22"/>
              </w:rPr>
              <w:t>5065</w:t>
            </w:r>
          </w:p>
        </w:tc>
        <w:tc>
          <w:tcPr>
            <w:tcW w:w="835" w:type="dxa"/>
          </w:tcPr>
          <w:p>
            <w:pPr>
              <w:pStyle w:val="TableParagraph"/>
              <w:ind w:right="98"/>
              <w:rPr>
                <w:sz w:val="22"/>
              </w:rPr>
            </w:pPr>
            <w:r>
              <w:rPr>
                <w:spacing w:val="-5"/>
                <w:w w:val="95"/>
                <w:sz w:val="22"/>
              </w:rPr>
              <w:t>63%</w:t>
            </w:r>
          </w:p>
        </w:tc>
        <w:tc>
          <w:tcPr>
            <w:tcW w:w="235" w:type="dxa"/>
            <w:vMerge/>
            <w:tcBorders>
              <w:top w:val="nil"/>
              <w:bottom w:val="nil"/>
              <w:right w:val="nil"/>
            </w:tcBorders>
          </w:tcPr>
          <w:p>
            <w:pPr>
              <w:rPr>
                <w:sz w:val="2"/>
                <w:szCs w:val="2"/>
              </w:rPr>
            </w:pPr>
          </w:p>
        </w:tc>
      </w:tr>
      <w:tr>
        <w:trPr>
          <w:trHeight w:val="599" w:hRule="atLeast"/>
        </w:trPr>
        <w:tc>
          <w:tcPr>
            <w:tcW w:w="3781" w:type="dxa"/>
          </w:tcPr>
          <w:p>
            <w:pPr>
              <w:pStyle w:val="TableParagraph"/>
              <w:spacing w:line="254" w:lineRule="auto"/>
              <w:ind w:left="107"/>
              <w:jc w:val="left"/>
              <w:rPr>
                <w:sz w:val="22"/>
              </w:rPr>
            </w:pPr>
            <w:r>
              <w:rPr>
                <w:spacing w:val="-2"/>
                <w:sz w:val="22"/>
              </w:rPr>
              <w:t>%</w:t>
            </w:r>
            <w:r>
              <w:rPr>
                <w:spacing w:val="-14"/>
                <w:sz w:val="22"/>
              </w:rPr>
              <w:t> </w:t>
            </w:r>
            <w:r>
              <w:rPr>
                <w:spacing w:val="-2"/>
                <w:sz w:val="22"/>
              </w:rPr>
              <w:t>persons</w:t>
            </w:r>
            <w:r>
              <w:rPr>
                <w:spacing w:val="-14"/>
                <w:sz w:val="22"/>
              </w:rPr>
              <w:t> </w:t>
            </w:r>
            <w:r>
              <w:rPr>
                <w:spacing w:val="-2"/>
                <w:sz w:val="22"/>
              </w:rPr>
              <w:t>with</w:t>
            </w:r>
            <w:r>
              <w:rPr>
                <w:spacing w:val="-13"/>
                <w:sz w:val="22"/>
              </w:rPr>
              <w:t> </w:t>
            </w:r>
            <w:r>
              <w:rPr>
                <w:spacing w:val="-2"/>
                <w:sz w:val="22"/>
              </w:rPr>
              <w:t>a</w:t>
            </w:r>
            <w:r>
              <w:rPr>
                <w:spacing w:val="-13"/>
                <w:sz w:val="22"/>
              </w:rPr>
              <w:t> </w:t>
            </w:r>
            <w:r>
              <w:rPr>
                <w:spacing w:val="-2"/>
                <w:sz w:val="22"/>
              </w:rPr>
              <w:t>ratio</w:t>
            </w:r>
            <w:r>
              <w:rPr>
                <w:spacing w:val="-14"/>
                <w:sz w:val="22"/>
              </w:rPr>
              <w:t> </w:t>
            </w:r>
            <w:r>
              <w:rPr>
                <w:spacing w:val="-2"/>
                <w:sz w:val="22"/>
              </w:rPr>
              <w:t>of</w:t>
            </w:r>
            <w:r>
              <w:rPr>
                <w:spacing w:val="-14"/>
                <w:sz w:val="22"/>
              </w:rPr>
              <w:t> </w:t>
            </w:r>
            <w:r>
              <w:rPr>
                <w:spacing w:val="-2"/>
                <w:sz w:val="22"/>
              </w:rPr>
              <w:t>household </w:t>
            </w:r>
            <w:r>
              <w:rPr>
                <w:spacing w:val="-8"/>
                <w:sz w:val="22"/>
              </w:rPr>
              <w:t>income</w:t>
            </w:r>
            <w:r>
              <w:rPr>
                <w:spacing w:val="-10"/>
                <w:sz w:val="22"/>
              </w:rPr>
              <w:t> </w:t>
            </w:r>
            <w:r>
              <w:rPr>
                <w:spacing w:val="-8"/>
                <w:sz w:val="22"/>
              </w:rPr>
              <w:t>to</w:t>
            </w:r>
            <w:r>
              <w:rPr>
                <w:spacing w:val="-10"/>
                <w:sz w:val="22"/>
              </w:rPr>
              <w:t> </w:t>
            </w:r>
            <w:r>
              <w:rPr>
                <w:spacing w:val="-8"/>
                <w:sz w:val="22"/>
              </w:rPr>
              <w:t>poverty</w:t>
            </w:r>
            <w:r>
              <w:rPr>
                <w:spacing w:val="-10"/>
                <w:sz w:val="22"/>
              </w:rPr>
              <w:t> </w:t>
            </w:r>
            <w:r>
              <w:rPr>
                <w:spacing w:val="-8"/>
                <w:sz w:val="22"/>
              </w:rPr>
              <w:t>line</w:t>
            </w:r>
            <w:r>
              <w:rPr>
                <w:spacing w:val="-10"/>
                <w:sz w:val="22"/>
              </w:rPr>
              <w:t> </w:t>
            </w:r>
            <w:r>
              <w:rPr>
                <w:spacing w:val="-8"/>
                <w:sz w:val="22"/>
              </w:rPr>
              <w:t>as</w:t>
            </w:r>
            <w:r>
              <w:rPr>
                <w:spacing w:val="-11"/>
                <w:sz w:val="22"/>
              </w:rPr>
              <w:t> </w:t>
            </w:r>
            <w:r>
              <w:rPr>
                <w:spacing w:val="-8"/>
                <w:sz w:val="22"/>
              </w:rPr>
              <w:t>1.85</w:t>
            </w:r>
            <w:r>
              <w:rPr>
                <w:spacing w:val="-10"/>
                <w:sz w:val="22"/>
              </w:rPr>
              <w:t> </w:t>
            </w:r>
            <w:r>
              <w:rPr>
                <w:spacing w:val="-8"/>
                <w:sz w:val="22"/>
              </w:rPr>
              <w:t>to</w:t>
            </w:r>
            <w:r>
              <w:rPr>
                <w:spacing w:val="-12"/>
                <w:sz w:val="22"/>
              </w:rPr>
              <w:t> </w:t>
            </w:r>
            <w:r>
              <w:rPr>
                <w:spacing w:val="-8"/>
                <w:sz w:val="22"/>
              </w:rPr>
              <w:t>1.99</w:t>
            </w:r>
          </w:p>
        </w:tc>
        <w:tc>
          <w:tcPr>
            <w:tcW w:w="663" w:type="dxa"/>
          </w:tcPr>
          <w:p>
            <w:pPr>
              <w:pStyle w:val="TableParagraph"/>
              <w:ind w:right="95"/>
              <w:rPr>
                <w:sz w:val="22"/>
              </w:rPr>
            </w:pPr>
            <w:r>
              <w:rPr>
                <w:spacing w:val="-5"/>
                <w:sz w:val="22"/>
              </w:rPr>
              <w:t>983</w:t>
            </w:r>
          </w:p>
        </w:tc>
        <w:tc>
          <w:tcPr>
            <w:tcW w:w="870" w:type="dxa"/>
          </w:tcPr>
          <w:p>
            <w:pPr>
              <w:pStyle w:val="TableParagraph"/>
              <w:ind w:right="99"/>
              <w:rPr>
                <w:sz w:val="22"/>
              </w:rPr>
            </w:pPr>
            <w:r>
              <w:rPr>
                <w:spacing w:val="-5"/>
                <w:w w:val="95"/>
                <w:sz w:val="22"/>
              </w:rPr>
              <w:t>12%</w:t>
            </w:r>
          </w:p>
        </w:tc>
        <w:tc>
          <w:tcPr>
            <w:tcW w:w="663" w:type="dxa"/>
          </w:tcPr>
          <w:p>
            <w:pPr>
              <w:pStyle w:val="TableParagraph"/>
              <w:ind w:right="99"/>
              <w:rPr>
                <w:sz w:val="22"/>
              </w:rPr>
            </w:pPr>
            <w:r>
              <w:rPr>
                <w:spacing w:val="-10"/>
                <w:sz w:val="22"/>
              </w:rPr>
              <w:t>0</w:t>
            </w:r>
          </w:p>
        </w:tc>
        <w:tc>
          <w:tcPr>
            <w:tcW w:w="680" w:type="dxa"/>
          </w:tcPr>
          <w:p>
            <w:pPr>
              <w:pStyle w:val="TableParagraph"/>
              <w:ind w:right="96"/>
              <w:rPr>
                <w:sz w:val="22"/>
              </w:rPr>
            </w:pPr>
            <w:r>
              <w:rPr>
                <w:spacing w:val="-5"/>
                <w:w w:val="95"/>
                <w:sz w:val="22"/>
              </w:rPr>
              <w:t>0%</w:t>
            </w:r>
          </w:p>
        </w:tc>
        <w:tc>
          <w:tcPr>
            <w:tcW w:w="663" w:type="dxa"/>
          </w:tcPr>
          <w:p>
            <w:pPr>
              <w:pStyle w:val="TableParagraph"/>
              <w:ind w:right="98"/>
              <w:rPr>
                <w:sz w:val="22"/>
              </w:rPr>
            </w:pPr>
            <w:r>
              <w:rPr>
                <w:spacing w:val="-5"/>
                <w:sz w:val="22"/>
              </w:rPr>
              <w:t>267</w:t>
            </w:r>
          </w:p>
        </w:tc>
        <w:tc>
          <w:tcPr>
            <w:tcW w:w="697" w:type="dxa"/>
          </w:tcPr>
          <w:p>
            <w:pPr>
              <w:pStyle w:val="TableParagraph"/>
              <w:ind w:right="98"/>
              <w:rPr>
                <w:sz w:val="22"/>
              </w:rPr>
            </w:pPr>
            <w:r>
              <w:rPr>
                <w:spacing w:val="-5"/>
                <w:w w:val="95"/>
                <w:sz w:val="22"/>
              </w:rPr>
              <w:t>3%</w:t>
            </w:r>
          </w:p>
        </w:tc>
        <w:tc>
          <w:tcPr>
            <w:tcW w:w="672" w:type="dxa"/>
          </w:tcPr>
          <w:p>
            <w:pPr>
              <w:pStyle w:val="TableParagraph"/>
              <w:ind w:right="101"/>
              <w:rPr>
                <w:sz w:val="22"/>
              </w:rPr>
            </w:pPr>
            <w:r>
              <w:rPr>
                <w:spacing w:val="-4"/>
                <w:sz w:val="22"/>
              </w:rPr>
              <w:t>6807</w:t>
            </w:r>
          </w:p>
        </w:tc>
        <w:tc>
          <w:tcPr>
            <w:tcW w:w="835" w:type="dxa"/>
          </w:tcPr>
          <w:p>
            <w:pPr>
              <w:pStyle w:val="TableParagraph"/>
              <w:ind w:right="98"/>
              <w:rPr>
                <w:sz w:val="22"/>
              </w:rPr>
            </w:pPr>
            <w:r>
              <w:rPr>
                <w:spacing w:val="-5"/>
                <w:w w:val="95"/>
                <w:sz w:val="22"/>
              </w:rPr>
              <w:t>84%</w:t>
            </w:r>
          </w:p>
        </w:tc>
        <w:tc>
          <w:tcPr>
            <w:tcW w:w="235" w:type="dxa"/>
            <w:vMerge/>
            <w:tcBorders>
              <w:top w:val="nil"/>
              <w:bottom w:val="nil"/>
              <w:right w:val="nil"/>
            </w:tcBorders>
          </w:tcPr>
          <w:p>
            <w:pPr>
              <w:rPr>
                <w:sz w:val="2"/>
                <w:szCs w:val="2"/>
              </w:rPr>
            </w:pPr>
          </w:p>
        </w:tc>
      </w:tr>
      <w:tr>
        <w:trPr>
          <w:trHeight w:val="602" w:hRule="atLeast"/>
        </w:trPr>
        <w:tc>
          <w:tcPr>
            <w:tcW w:w="3781" w:type="dxa"/>
          </w:tcPr>
          <w:p>
            <w:pPr>
              <w:pStyle w:val="TableParagraph"/>
              <w:spacing w:line="252" w:lineRule="auto" w:before="2"/>
              <w:ind w:left="107"/>
              <w:jc w:val="left"/>
              <w:rPr>
                <w:sz w:val="22"/>
              </w:rPr>
            </w:pPr>
            <w:r>
              <w:rPr>
                <w:spacing w:val="-6"/>
                <w:sz w:val="22"/>
              </w:rPr>
              <w:t>%</w:t>
            </w:r>
            <w:r>
              <w:rPr>
                <w:spacing w:val="-9"/>
                <w:sz w:val="22"/>
              </w:rPr>
              <w:t> </w:t>
            </w:r>
            <w:r>
              <w:rPr>
                <w:spacing w:val="-6"/>
                <w:sz w:val="22"/>
              </w:rPr>
              <w:t>persons</w:t>
            </w:r>
            <w:r>
              <w:rPr>
                <w:spacing w:val="-12"/>
                <w:sz w:val="22"/>
              </w:rPr>
              <w:t> </w:t>
            </w:r>
            <w:r>
              <w:rPr>
                <w:spacing w:val="-6"/>
                <w:sz w:val="22"/>
              </w:rPr>
              <w:t>with</w:t>
            </w:r>
            <w:r>
              <w:rPr>
                <w:spacing w:val="-10"/>
                <w:sz w:val="22"/>
              </w:rPr>
              <w:t> </w:t>
            </w:r>
            <w:r>
              <w:rPr>
                <w:spacing w:val="-6"/>
                <w:sz w:val="22"/>
              </w:rPr>
              <w:t>a</w:t>
            </w:r>
            <w:r>
              <w:rPr>
                <w:spacing w:val="-9"/>
                <w:sz w:val="22"/>
              </w:rPr>
              <w:t> </w:t>
            </w:r>
            <w:r>
              <w:rPr>
                <w:spacing w:val="-6"/>
                <w:sz w:val="22"/>
              </w:rPr>
              <w:t>ratio</w:t>
            </w:r>
            <w:r>
              <w:rPr>
                <w:spacing w:val="-11"/>
                <w:sz w:val="22"/>
              </w:rPr>
              <w:t> </w:t>
            </w:r>
            <w:r>
              <w:rPr>
                <w:spacing w:val="-6"/>
                <w:sz w:val="22"/>
              </w:rPr>
              <w:t>of</w:t>
            </w:r>
            <w:r>
              <w:rPr>
                <w:spacing w:val="-12"/>
                <w:sz w:val="22"/>
              </w:rPr>
              <w:t> </w:t>
            </w:r>
            <w:r>
              <w:rPr>
                <w:spacing w:val="-6"/>
                <w:sz w:val="22"/>
              </w:rPr>
              <w:t>household </w:t>
            </w:r>
            <w:r>
              <w:rPr>
                <w:spacing w:val="-8"/>
                <w:sz w:val="22"/>
              </w:rPr>
              <w:t>income</w:t>
            </w:r>
            <w:r>
              <w:rPr>
                <w:spacing w:val="-9"/>
                <w:sz w:val="22"/>
              </w:rPr>
              <w:t> </w:t>
            </w:r>
            <w:r>
              <w:rPr>
                <w:spacing w:val="-8"/>
                <w:sz w:val="22"/>
              </w:rPr>
              <w:t>to</w:t>
            </w:r>
            <w:r>
              <w:rPr>
                <w:spacing w:val="-9"/>
                <w:sz w:val="22"/>
              </w:rPr>
              <w:t> </w:t>
            </w:r>
            <w:r>
              <w:rPr>
                <w:spacing w:val="-8"/>
                <w:sz w:val="22"/>
              </w:rPr>
              <w:t>poverty</w:t>
            </w:r>
            <w:r>
              <w:rPr>
                <w:spacing w:val="-9"/>
                <w:sz w:val="22"/>
              </w:rPr>
              <w:t> </w:t>
            </w:r>
            <w:r>
              <w:rPr>
                <w:spacing w:val="-8"/>
                <w:sz w:val="22"/>
              </w:rPr>
              <w:t>line</w:t>
            </w:r>
            <w:r>
              <w:rPr>
                <w:spacing w:val="-9"/>
                <w:sz w:val="22"/>
              </w:rPr>
              <w:t> </w:t>
            </w:r>
            <w:r>
              <w:rPr>
                <w:spacing w:val="-8"/>
                <w:sz w:val="22"/>
              </w:rPr>
              <w:t>as</w:t>
            </w:r>
            <w:r>
              <w:rPr>
                <w:spacing w:val="-10"/>
                <w:sz w:val="22"/>
              </w:rPr>
              <w:t> </w:t>
            </w:r>
            <w:r>
              <w:rPr>
                <w:spacing w:val="-8"/>
                <w:sz w:val="22"/>
              </w:rPr>
              <w:t>2</w:t>
            </w:r>
            <w:r>
              <w:rPr>
                <w:spacing w:val="-11"/>
                <w:sz w:val="22"/>
              </w:rPr>
              <w:t> </w:t>
            </w:r>
            <w:r>
              <w:rPr>
                <w:spacing w:val="-8"/>
                <w:sz w:val="22"/>
              </w:rPr>
              <w:t>or higher</w:t>
            </w:r>
          </w:p>
        </w:tc>
        <w:tc>
          <w:tcPr>
            <w:tcW w:w="663" w:type="dxa"/>
          </w:tcPr>
          <w:p>
            <w:pPr>
              <w:pStyle w:val="TableParagraph"/>
              <w:spacing w:before="2"/>
              <w:ind w:right="94"/>
              <w:rPr>
                <w:sz w:val="22"/>
              </w:rPr>
            </w:pPr>
            <w:r>
              <w:rPr>
                <w:spacing w:val="-5"/>
                <w:sz w:val="22"/>
              </w:rPr>
              <w:t>73</w:t>
            </w:r>
          </w:p>
        </w:tc>
        <w:tc>
          <w:tcPr>
            <w:tcW w:w="870" w:type="dxa"/>
          </w:tcPr>
          <w:p>
            <w:pPr>
              <w:pStyle w:val="TableParagraph"/>
              <w:spacing w:before="2"/>
              <w:ind w:right="98"/>
              <w:rPr>
                <w:sz w:val="22"/>
              </w:rPr>
            </w:pPr>
            <w:r>
              <w:rPr>
                <w:spacing w:val="-5"/>
                <w:w w:val="95"/>
                <w:sz w:val="22"/>
              </w:rPr>
              <w:t>1%</w:t>
            </w:r>
          </w:p>
        </w:tc>
        <w:tc>
          <w:tcPr>
            <w:tcW w:w="663" w:type="dxa"/>
          </w:tcPr>
          <w:p>
            <w:pPr>
              <w:pStyle w:val="TableParagraph"/>
              <w:spacing w:before="2"/>
              <w:ind w:right="99"/>
              <w:rPr>
                <w:sz w:val="22"/>
              </w:rPr>
            </w:pPr>
            <w:r>
              <w:rPr>
                <w:spacing w:val="-4"/>
                <w:sz w:val="22"/>
              </w:rPr>
              <w:t>6286</w:t>
            </w:r>
          </w:p>
        </w:tc>
        <w:tc>
          <w:tcPr>
            <w:tcW w:w="680" w:type="dxa"/>
          </w:tcPr>
          <w:p>
            <w:pPr>
              <w:pStyle w:val="TableParagraph"/>
              <w:spacing w:before="2"/>
              <w:ind w:right="97"/>
              <w:rPr>
                <w:sz w:val="22"/>
              </w:rPr>
            </w:pPr>
            <w:r>
              <w:rPr>
                <w:spacing w:val="-5"/>
                <w:w w:val="95"/>
                <w:sz w:val="22"/>
              </w:rPr>
              <w:t>78%</w:t>
            </w:r>
          </w:p>
        </w:tc>
        <w:tc>
          <w:tcPr>
            <w:tcW w:w="663" w:type="dxa"/>
          </w:tcPr>
          <w:p>
            <w:pPr>
              <w:pStyle w:val="TableParagraph"/>
              <w:spacing w:before="2"/>
              <w:ind w:right="98"/>
              <w:rPr>
                <w:sz w:val="22"/>
              </w:rPr>
            </w:pPr>
            <w:r>
              <w:rPr>
                <w:spacing w:val="-4"/>
                <w:sz w:val="22"/>
              </w:rPr>
              <w:t>1670</w:t>
            </w:r>
          </w:p>
        </w:tc>
        <w:tc>
          <w:tcPr>
            <w:tcW w:w="697" w:type="dxa"/>
          </w:tcPr>
          <w:p>
            <w:pPr>
              <w:pStyle w:val="TableParagraph"/>
              <w:spacing w:before="2"/>
              <w:ind w:right="99"/>
              <w:rPr>
                <w:sz w:val="22"/>
              </w:rPr>
            </w:pPr>
            <w:r>
              <w:rPr>
                <w:spacing w:val="-5"/>
                <w:w w:val="95"/>
                <w:sz w:val="22"/>
              </w:rPr>
              <w:t>21%</w:t>
            </w:r>
          </w:p>
        </w:tc>
        <w:tc>
          <w:tcPr>
            <w:tcW w:w="672" w:type="dxa"/>
          </w:tcPr>
          <w:p>
            <w:pPr>
              <w:pStyle w:val="TableParagraph"/>
              <w:spacing w:before="2"/>
              <w:ind w:right="100"/>
              <w:rPr>
                <w:sz w:val="22"/>
              </w:rPr>
            </w:pPr>
            <w:r>
              <w:rPr>
                <w:spacing w:val="-5"/>
                <w:sz w:val="22"/>
              </w:rPr>
              <w:t>28</w:t>
            </w:r>
          </w:p>
        </w:tc>
        <w:tc>
          <w:tcPr>
            <w:tcW w:w="835" w:type="dxa"/>
          </w:tcPr>
          <w:p>
            <w:pPr>
              <w:pStyle w:val="TableParagraph"/>
              <w:spacing w:before="2"/>
              <w:ind w:right="97"/>
              <w:rPr>
                <w:sz w:val="22"/>
              </w:rPr>
            </w:pPr>
            <w:r>
              <w:rPr>
                <w:spacing w:val="-5"/>
                <w:w w:val="95"/>
                <w:sz w:val="22"/>
              </w:rPr>
              <w:t>0%</w:t>
            </w:r>
          </w:p>
        </w:tc>
        <w:tc>
          <w:tcPr>
            <w:tcW w:w="235" w:type="dxa"/>
            <w:vMerge/>
            <w:tcBorders>
              <w:top w:val="nil"/>
              <w:bottom w:val="nil"/>
              <w:right w:val="nil"/>
            </w:tcBorders>
          </w:tcPr>
          <w:p>
            <w:pPr>
              <w:rPr>
                <w:sz w:val="2"/>
                <w:szCs w:val="2"/>
              </w:rPr>
            </w:pPr>
          </w:p>
        </w:tc>
      </w:tr>
      <w:tr>
        <w:trPr>
          <w:trHeight w:val="599" w:hRule="atLeast"/>
        </w:trPr>
        <w:tc>
          <w:tcPr>
            <w:tcW w:w="3781" w:type="dxa"/>
          </w:tcPr>
          <w:p>
            <w:pPr>
              <w:pStyle w:val="TableParagraph"/>
              <w:spacing w:line="254" w:lineRule="auto"/>
              <w:ind w:left="107"/>
              <w:jc w:val="left"/>
              <w:rPr>
                <w:sz w:val="22"/>
              </w:rPr>
            </w:pPr>
            <w:r>
              <w:rPr>
                <w:w w:val="90"/>
                <w:sz w:val="22"/>
              </w:rPr>
              <w:t>% persons with a ratio of household </w:t>
            </w:r>
            <w:r>
              <w:rPr>
                <w:sz w:val="22"/>
              </w:rPr>
              <w:t>income</w:t>
            </w:r>
            <w:r>
              <w:rPr>
                <w:spacing w:val="-16"/>
                <w:sz w:val="22"/>
              </w:rPr>
              <w:t> </w:t>
            </w:r>
            <w:r>
              <w:rPr>
                <w:sz w:val="22"/>
              </w:rPr>
              <w:t>to</w:t>
            </w:r>
            <w:r>
              <w:rPr>
                <w:spacing w:val="-15"/>
                <w:sz w:val="22"/>
              </w:rPr>
              <w:t> </w:t>
            </w:r>
            <w:r>
              <w:rPr>
                <w:sz w:val="22"/>
              </w:rPr>
              <w:t>poverty</w:t>
            </w:r>
            <w:r>
              <w:rPr>
                <w:spacing w:val="-15"/>
                <w:sz w:val="22"/>
              </w:rPr>
              <w:t> </w:t>
            </w:r>
            <w:r>
              <w:rPr>
                <w:sz w:val="22"/>
              </w:rPr>
              <w:t>lineless</w:t>
            </w:r>
            <w:r>
              <w:rPr>
                <w:spacing w:val="-16"/>
                <w:sz w:val="22"/>
              </w:rPr>
              <w:t> </w:t>
            </w:r>
            <w:r>
              <w:rPr>
                <w:sz w:val="22"/>
              </w:rPr>
              <w:t>than</w:t>
            </w:r>
            <w:r>
              <w:rPr>
                <w:spacing w:val="-15"/>
                <w:sz w:val="22"/>
              </w:rPr>
              <w:t> </w:t>
            </w:r>
            <w:r>
              <w:rPr>
                <w:sz w:val="22"/>
              </w:rPr>
              <w:t>2</w:t>
            </w:r>
          </w:p>
        </w:tc>
        <w:tc>
          <w:tcPr>
            <w:tcW w:w="663" w:type="dxa"/>
          </w:tcPr>
          <w:p>
            <w:pPr>
              <w:pStyle w:val="TableParagraph"/>
              <w:ind w:right="94"/>
              <w:rPr>
                <w:sz w:val="22"/>
              </w:rPr>
            </w:pPr>
            <w:r>
              <w:rPr>
                <w:spacing w:val="-5"/>
                <w:sz w:val="22"/>
              </w:rPr>
              <w:t>85</w:t>
            </w:r>
          </w:p>
        </w:tc>
        <w:tc>
          <w:tcPr>
            <w:tcW w:w="870" w:type="dxa"/>
          </w:tcPr>
          <w:p>
            <w:pPr>
              <w:pStyle w:val="TableParagraph"/>
              <w:ind w:right="98"/>
              <w:rPr>
                <w:sz w:val="22"/>
              </w:rPr>
            </w:pPr>
            <w:r>
              <w:rPr>
                <w:spacing w:val="-5"/>
                <w:w w:val="95"/>
                <w:sz w:val="22"/>
              </w:rPr>
              <w:t>1%</w:t>
            </w:r>
          </w:p>
        </w:tc>
        <w:tc>
          <w:tcPr>
            <w:tcW w:w="663" w:type="dxa"/>
          </w:tcPr>
          <w:p>
            <w:pPr>
              <w:pStyle w:val="TableParagraph"/>
              <w:ind w:right="99"/>
              <w:rPr>
                <w:sz w:val="22"/>
              </w:rPr>
            </w:pPr>
            <w:r>
              <w:rPr>
                <w:spacing w:val="-5"/>
                <w:sz w:val="22"/>
              </w:rPr>
              <w:t>383</w:t>
            </w:r>
          </w:p>
        </w:tc>
        <w:tc>
          <w:tcPr>
            <w:tcW w:w="680" w:type="dxa"/>
          </w:tcPr>
          <w:p>
            <w:pPr>
              <w:pStyle w:val="TableParagraph"/>
              <w:ind w:right="96"/>
              <w:rPr>
                <w:sz w:val="22"/>
              </w:rPr>
            </w:pPr>
            <w:r>
              <w:rPr>
                <w:spacing w:val="-5"/>
                <w:w w:val="95"/>
                <w:sz w:val="22"/>
              </w:rPr>
              <w:t>5%</w:t>
            </w:r>
          </w:p>
        </w:tc>
        <w:tc>
          <w:tcPr>
            <w:tcW w:w="663" w:type="dxa"/>
          </w:tcPr>
          <w:p>
            <w:pPr>
              <w:pStyle w:val="TableParagraph"/>
              <w:ind w:right="98"/>
              <w:rPr>
                <w:sz w:val="22"/>
              </w:rPr>
            </w:pPr>
            <w:r>
              <w:rPr>
                <w:spacing w:val="-4"/>
                <w:sz w:val="22"/>
              </w:rPr>
              <w:t>7037</w:t>
            </w:r>
          </w:p>
        </w:tc>
        <w:tc>
          <w:tcPr>
            <w:tcW w:w="697" w:type="dxa"/>
          </w:tcPr>
          <w:p>
            <w:pPr>
              <w:pStyle w:val="TableParagraph"/>
              <w:ind w:right="99"/>
              <w:rPr>
                <w:sz w:val="22"/>
              </w:rPr>
            </w:pPr>
            <w:r>
              <w:rPr>
                <w:spacing w:val="-5"/>
                <w:w w:val="95"/>
                <w:sz w:val="22"/>
              </w:rPr>
              <w:t>87%</w:t>
            </w:r>
          </w:p>
        </w:tc>
        <w:tc>
          <w:tcPr>
            <w:tcW w:w="672" w:type="dxa"/>
          </w:tcPr>
          <w:p>
            <w:pPr>
              <w:pStyle w:val="TableParagraph"/>
              <w:ind w:right="101"/>
              <w:rPr>
                <w:sz w:val="22"/>
              </w:rPr>
            </w:pPr>
            <w:r>
              <w:rPr>
                <w:spacing w:val="-5"/>
                <w:sz w:val="22"/>
              </w:rPr>
              <w:t>552</w:t>
            </w:r>
          </w:p>
        </w:tc>
        <w:tc>
          <w:tcPr>
            <w:tcW w:w="835" w:type="dxa"/>
          </w:tcPr>
          <w:p>
            <w:pPr>
              <w:pStyle w:val="TableParagraph"/>
              <w:ind w:right="97"/>
              <w:rPr>
                <w:sz w:val="22"/>
              </w:rPr>
            </w:pPr>
            <w:r>
              <w:rPr>
                <w:spacing w:val="-5"/>
                <w:w w:val="95"/>
                <w:sz w:val="22"/>
              </w:rPr>
              <w:t>7%</w:t>
            </w:r>
          </w:p>
        </w:tc>
        <w:tc>
          <w:tcPr>
            <w:tcW w:w="235" w:type="dxa"/>
            <w:vMerge/>
            <w:tcBorders>
              <w:top w:val="nil"/>
              <w:bottom w:val="nil"/>
              <w:right w:val="nil"/>
            </w:tcBorders>
          </w:tcPr>
          <w:p>
            <w:pPr>
              <w:rPr>
                <w:sz w:val="2"/>
                <w:szCs w:val="2"/>
              </w:rPr>
            </w:pPr>
          </w:p>
        </w:tc>
      </w:tr>
      <w:tr>
        <w:trPr>
          <w:trHeight w:val="600" w:hRule="atLeast"/>
        </w:trPr>
        <w:tc>
          <w:tcPr>
            <w:tcW w:w="3781" w:type="dxa"/>
          </w:tcPr>
          <w:p>
            <w:pPr>
              <w:pStyle w:val="TableParagraph"/>
              <w:spacing w:line="254" w:lineRule="auto"/>
              <w:ind w:left="107"/>
              <w:jc w:val="left"/>
              <w:rPr>
                <w:sz w:val="22"/>
              </w:rPr>
            </w:pPr>
            <w:r>
              <w:rPr>
                <w:w w:val="90"/>
                <w:sz w:val="22"/>
              </w:rPr>
              <w:t>% persons with a ratio of household </w:t>
            </w:r>
            <w:r>
              <w:rPr>
                <w:sz w:val="22"/>
              </w:rPr>
              <w:t>income</w:t>
            </w:r>
            <w:r>
              <w:rPr>
                <w:spacing w:val="-16"/>
                <w:sz w:val="22"/>
              </w:rPr>
              <w:t> </w:t>
            </w:r>
            <w:r>
              <w:rPr>
                <w:sz w:val="22"/>
              </w:rPr>
              <w:t>to</w:t>
            </w:r>
            <w:r>
              <w:rPr>
                <w:spacing w:val="-15"/>
                <w:sz w:val="22"/>
              </w:rPr>
              <w:t> </w:t>
            </w:r>
            <w:r>
              <w:rPr>
                <w:sz w:val="22"/>
              </w:rPr>
              <w:t>poverty</w:t>
            </w:r>
            <w:r>
              <w:rPr>
                <w:spacing w:val="-15"/>
                <w:sz w:val="22"/>
              </w:rPr>
              <w:t> </w:t>
            </w:r>
            <w:r>
              <w:rPr>
                <w:sz w:val="22"/>
              </w:rPr>
              <w:t>lineless</w:t>
            </w:r>
            <w:r>
              <w:rPr>
                <w:spacing w:val="-16"/>
                <w:sz w:val="22"/>
              </w:rPr>
              <w:t> </w:t>
            </w:r>
            <w:r>
              <w:rPr>
                <w:sz w:val="22"/>
              </w:rPr>
              <w:t>than</w:t>
            </w:r>
            <w:r>
              <w:rPr>
                <w:spacing w:val="-15"/>
                <w:sz w:val="22"/>
              </w:rPr>
              <w:t> </w:t>
            </w:r>
            <w:r>
              <w:rPr>
                <w:sz w:val="22"/>
              </w:rPr>
              <w:t>1</w:t>
            </w:r>
          </w:p>
        </w:tc>
        <w:tc>
          <w:tcPr>
            <w:tcW w:w="663" w:type="dxa"/>
          </w:tcPr>
          <w:p>
            <w:pPr>
              <w:pStyle w:val="TableParagraph"/>
              <w:ind w:right="95"/>
              <w:rPr>
                <w:sz w:val="22"/>
              </w:rPr>
            </w:pPr>
            <w:r>
              <w:rPr>
                <w:spacing w:val="-5"/>
                <w:sz w:val="22"/>
              </w:rPr>
              <w:t>103</w:t>
            </w:r>
          </w:p>
        </w:tc>
        <w:tc>
          <w:tcPr>
            <w:tcW w:w="870" w:type="dxa"/>
          </w:tcPr>
          <w:p>
            <w:pPr>
              <w:pStyle w:val="TableParagraph"/>
              <w:ind w:right="98"/>
              <w:rPr>
                <w:sz w:val="22"/>
              </w:rPr>
            </w:pPr>
            <w:r>
              <w:rPr>
                <w:spacing w:val="-5"/>
                <w:w w:val="95"/>
                <w:sz w:val="22"/>
              </w:rPr>
              <w:t>1%</w:t>
            </w:r>
          </w:p>
        </w:tc>
        <w:tc>
          <w:tcPr>
            <w:tcW w:w="663" w:type="dxa"/>
          </w:tcPr>
          <w:p>
            <w:pPr>
              <w:pStyle w:val="TableParagraph"/>
              <w:ind w:right="98"/>
              <w:rPr>
                <w:sz w:val="22"/>
              </w:rPr>
            </w:pPr>
            <w:r>
              <w:rPr>
                <w:spacing w:val="-5"/>
                <w:sz w:val="22"/>
              </w:rPr>
              <w:t>40</w:t>
            </w:r>
          </w:p>
        </w:tc>
        <w:tc>
          <w:tcPr>
            <w:tcW w:w="680" w:type="dxa"/>
          </w:tcPr>
          <w:p>
            <w:pPr>
              <w:pStyle w:val="TableParagraph"/>
              <w:ind w:right="96"/>
              <w:rPr>
                <w:sz w:val="22"/>
              </w:rPr>
            </w:pPr>
            <w:r>
              <w:rPr>
                <w:spacing w:val="-5"/>
                <w:w w:val="95"/>
                <w:sz w:val="22"/>
              </w:rPr>
              <w:t>0%</w:t>
            </w:r>
          </w:p>
        </w:tc>
        <w:tc>
          <w:tcPr>
            <w:tcW w:w="663" w:type="dxa"/>
          </w:tcPr>
          <w:p>
            <w:pPr>
              <w:pStyle w:val="TableParagraph"/>
              <w:ind w:right="98"/>
              <w:rPr>
                <w:sz w:val="22"/>
              </w:rPr>
            </w:pPr>
            <w:r>
              <w:rPr>
                <w:spacing w:val="-4"/>
                <w:sz w:val="22"/>
              </w:rPr>
              <w:t>5802</w:t>
            </w:r>
          </w:p>
        </w:tc>
        <w:tc>
          <w:tcPr>
            <w:tcW w:w="697" w:type="dxa"/>
          </w:tcPr>
          <w:p>
            <w:pPr>
              <w:pStyle w:val="TableParagraph"/>
              <w:ind w:right="99"/>
              <w:rPr>
                <w:sz w:val="22"/>
              </w:rPr>
            </w:pPr>
            <w:r>
              <w:rPr>
                <w:spacing w:val="-5"/>
                <w:w w:val="95"/>
                <w:sz w:val="22"/>
              </w:rPr>
              <w:t>72%</w:t>
            </w:r>
          </w:p>
        </w:tc>
        <w:tc>
          <w:tcPr>
            <w:tcW w:w="672" w:type="dxa"/>
          </w:tcPr>
          <w:p>
            <w:pPr>
              <w:pStyle w:val="TableParagraph"/>
              <w:ind w:right="101"/>
              <w:rPr>
                <w:sz w:val="22"/>
              </w:rPr>
            </w:pPr>
            <w:r>
              <w:rPr>
                <w:spacing w:val="-4"/>
                <w:sz w:val="22"/>
              </w:rPr>
              <w:t>2112</w:t>
            </w:r>
          </w:p>
        </w:tc>
        <w:tc>
          <w:tcPr>
            <w:tcW w:w="835" w:type="dxa"/>
          </w:tcPr>
          <w:p>
            <w:pPr>
              <w:pStyle w:val="TableParagraph"/>
              <w:ind w:right="98"/>
              <w:rPr>
                <w:sz w:val="22"/>
              </w:rPr>
            </w:pPr>
            <w:r>
              <w:rPr>
                <w:spacing w:val="-5"/>
                <w:w w:val="95"/>
                <w:sz w:val="22"/>
              </w:rPr>
              <w:t>26%</w:t>
            </w:r>
          </w:p>
        </w:tc>
        <w:tc>
          <w:tcPr>
            <w:tcW w:w="235" w:type="dxa"/>
            <w:vMerge/>
            <w:tcBorders>
              <w:top w:val="nil"/>
              <w:bottom w:val="nil"/>
              <w:right w:val="nil"/>
            </w:tcBorders>
          </w:tcPr>
          <w:p>
            <w:pPr>
              <w:rPr>
                <w:sz w:val="2"/>
                <w:szCs w:val="2"/>
              </w:rPr>
            </w:pPr>
          </w:p>
        </w:tc>
      </w:tr>
      <w:tr>
        <w:trPr>
          <w:trHeight w:val="299" w:hRule="atLeast"/>
        </w:trPr>
        <w:tc>
          <w:tcPr>
            <w:tcW w:w="3781" w:type="dxa"/>
          </w:tcPr>
          <w:p>
            <w:pPr>
              <w:pStyle w:val="TableParagraph"/>
              <w:ind w:left="107"/>
              <w:jc w:val="left"/>
              <w:rPr>
                <w:sz w:val="22"/>
              </w:rPr>
            </w:pPr>
            <w:r>
              <w:rPr>
                <w:w w:val="90"/>
                <w:sz w:val="22"/>
              </w:rPr>
              <w:t>%</w:t>
            </w:r>
            <w:r>
              <w:rPr>
                <w:spacing w:val="-5"/>
                <w:sz w:val="22"/>
              </w:rPr>
              <w:t> </w:t>
            </w:r>
            <w:r>
              <w:rPr>
                <w:w w:val="90"/>
                <w:sz w:val="22"/>
              </w:rPr>
              <w:t>persons</w:t>
            </w:r>
            <w:r>
              <w:rPr>
                <w:spacing w:val="-2"/>
                <w:w w:val="90"/>
                <w:sz w:val="22"/>
              </w:rPr>
              <w:t> </w:t>
            </w:r>
            <w:r>
              <w:rPr>
                <w:w w:val="90"/>
                <w:sz w:val="22"/>
              </w:rPr>
              <w:t>with</w:t>
            </w:r>
            <w:r>
              <w:rPr>
                <w:spacing w:val="-6"/>
                <w:sz w:val="22"/>
              </w:rPr>
              <w:t> </w:t>
            </w:r>
            <w:r>
              <w:rPr>
                <w:w w:val="90"/>
                <w:sz w:val="22"/>
              </w:rPr>
              <w:t>a</w:t>
            </w:r>
            <w:r>
              <w:rPr>
                <w:spacing w:val="-4"/>
                <w:sz w:val="22"/>
              </w:rPr>
              <w:t> </w:t>
            </w:r>
            <w:r>
              <w:rPr>
                <w:w w:val="90"/>
                <w:sz w:val="22"/>
              </w:rPr>
              <w:t>blue</w:t>
            </w:r>
            <w:r>
              <w:rPr>
                <w:spacing w:val="-2"/>
                <w:w w:val="90"/>
                <w:sz w:val="22"/>
              </w:rPr>
              <w:t> </w:t>
            </w:r>
            <w:r>
              <w:rPr>
                <w:w w:val="90"/>
                <w:sz w:val="22"/>
              </w:rPr>
              <w:t>collar</w:t>
            </w:r>
            <w:r>
              <w:rPr>
                <w:spacing w:val="-6"/>
                <w:sz w:val="22"/>
              </w:rPr>
              <w:t> </w:t>
            </w:r>
            <w:r>
              <w:rPr>
                <w:spacing w:val="-5"/>
                <w:w w:val="90"/>
                <w:sz w:val="22"/>
              </w:rPr>
              <w:t>job</w:t>
            </w:r>
          </w:p>
        </w:tc>
        <w:tc>
          <w:tcPr>
            <w:tcW w:w="663" w:type="dxa"/>
          </w:tcPr>
          <w:p>
            <w:pPr>
              <w:pStyle w:val="TableParagraph"/>
              <w:ind w:right="94"/>
              <w:rPr>
                <w:sz w:val="22"/>
              </w:rPr>
            </w:pPr>
            <w:r>
              <w:rPr>
                <w:spacing w:val="-5"/>
                <w:sz w:val="22"/>
              </w:rPr>
              <w:t>73</w:t>
            </w:r>
          </w:p>
        </w:tc>
        <w:tc>
          <w:tcPr>
            <w:tcW w:w="870" w:type="dxa"/>
          </w:tcPr>
          <w:p>
            <w:pPr>
              <w:pStyle w:val="TableParagraph"/>
              <w:ind w:right="98"/>
              <w:rPr>
                <w:sz w:val="22"/>
              </w:rPr>
            </w:pPr>
            <w:r>
              <w:rPr>
                <w:spacing w:val="-5"/>
                <w:w w:val="95"/>
                <w:sz w:val="22"/>
              </w:rPr>
              <w:t>1%</w:t>
            </w:r>
          </w:p>
        </w:tc>
        <w:tc>
          <w:tcPr>
            <w:tcW w:w="663" w:type="dxa"/>
          </w:tcPr>
          <w:p>
            <w:pPr>
              <w:pStyle w:val="TableParagraph"/>
              <w:ind w:right="99"/>
              <w:rPr>
                <w:sz w:val="22"/>
              </w:rPr>
            </w:pPr>
            <w:r>
              <w:rPr>
                <w:spacing w:val="-4"/>
                <w:sz w:val="22"/>
              </w:rPr>
              <w:t>4640</w:t>
            </w:r>
          </w:p>
        </w:tc>
        <w:tc>
          <w:tcPr>
            <w:tcW w:w="680" w:type="dxa"/>
          </w:tcPr>
          <w:p>
            <w:pPr>
              <w:pStyle w:val="TableParagraph"/>
              <w:ind w:right="97"/>
              <w:rPr>
                <w:sz w:val="22"/>
              </w:rPr>
            </w:pPr>
            <w:r>
              <w:rPr>
                <w:spacing w:val="-5"/>
                <w:w w:val="95"/>
                <w:sz w:val="22"/>
              </w:rPr>
              <w:t>58%</w:t>
            </w:r>
          </w:p>
        </w:tc>
        <w:tc>
          <w:tcPr>
            <w:tcW w:w="663" w:type="dxa"/>
          </w:tcPr>
          <w:p>
            <w:pPr>
              <w:pStyle w:val="TableParagraph"/>
              <w:ind w:right="98"/>
              <w:rPr>
                <w:sz w:val="22"/>
              </w:rPr>
            </w:pPr>
            <w:r>
              <w:rPr>
                <w:spacing w:val="-4"/>
                <w:sz w:val="22"/>
              </w:rPr>
              <w:t>3251</w:t>
            </w:r>
          </w:p>
        </w:tc>
        <w:tc>
          <w:tcPr>
            <w:tcW w:w="697" w:type="dxa"/>
          </w:tcPr>
          <w:p>
            <w:pPr>
              <w:pStyle w:val="TableParagraph"/>
              <w:ind w:right="99"/>
              <w:rPr>
                <w:sz w:val="22"/>
              </w:rPr>
            </w:pPr>
            <w:r>
              <w:rPr>
                <w:spacing w:val="-5"/>
                <w:w w:val="95"/>
                <w:sz w:val="22"/>
              </w:rPr>
              <w:t>40%</w:t>
            </w:r>
          </w:p>
        </w:tc>
        <w:tc>
          <w:tcPr>
            <w:tcW w:w="672" w:type="dxa"/>
          </w:tcPr>
          <w:p>
            <w:pPr>
              <w:pStyle w:val="TableParagraph"/>
              <w:ind w:right="100"/>
              <w:rPr>
                <w:sz w:val="22"/>
              </w:rPr>
            </w:pPr>
            <w:r>
              <w:rPr>
                <w:spacing w:val="-5"/>
                <w:sz w:val="22"/>
              </w:rPr>
              <w:t>93</w:t>
            </w:r>
          </w:p>
        </w:tc>
        <w:tc>
          <w:tcPr>
            <w:tcW w:w="835" w:type="dxa"/>
          </w:tcPr>
          <w:p>
            <w:pPr>
              <w:pStyle w:val="TableParagraph"/>
              <w:ind w:right="97"/>
              <w:rPr>
                <w:sz w:val="22"/>
              </w:rPr>
            </w:pPr>
            <w:r>
              <w:rPr>
                <w:spacing w:val="-5"/>
                <w:w w:val="95"/>
                <w:sz w:val="22"/>
              </w:rPr>
              <w:t>1%</w:t>
            </w:r>
          </w:p>
        </w:tc>
        <w:tc>
          <w:tcPr>
            <w:tcW w:w="235" w:type="dxa"/>
            <w:vMerge/>
            <w:tcBorders>
              <w:top w:val="nil"/>
              <w:bottom w:val="nil"/>
              <w:right w:val="nil"/>
            </w:tcBorders>
          </w:tcPr>
          <w:p>
            <w:pPr>
              <w:rPr>
                <w:sz w:val="2"/>
                <w:szCs w:val="2"/>
              </w:rPr>
            </w:pPr>
          </w:p>
        </w:tc>
      </w:tr>
      <w:tr>
        <w:trPr>
          <w:trHeight w:val="299" w:hRule="atLeast"/>
        </w:trPr>
        <w:tc>
          <w:tcPr>
            <w:tcW w:w="3781" w:type="dxa"/>
          </w:tcPr>
          <w:p>
            <w:pPr>
              <w:pStyle w:val="TableParagraph"/>
              <w:ind w:left="107"/>
              <w:jc w:val="left"/>
              <w:rPr>
                <w:sz w:val="22"/>
              </w:rPr>
            </w:pPr>
            <w:r>
              <w:rPr>
                <w:w w:val="85"/>
                <w:sz w:val="22"/>
              </w:rPr>
              <w:t>%</w:t>
            </w:r>
            <w:r>
              <w:rPr>
                <w:sz w:val="22"/>
              </w:rPr>
              <w:t> </w:t>
            </w:r>
            <w:r>
              <w:rPr>
                <w:w w:val="85"/>
                <w:sz w:val="22"/>
              </w:rPr>
              <w:t>persons</w:t>
            </w:r>
            <w:r>
              <w:rPr>
                <w:sz w:val="22"/>
              </w:rPr>
              <w:t> </w:t>
            </w:r>
            <w:r>
              <w:rPr>
                <w:spacing w:val="-2"/>
                <w:w w:val="85"/>
                <w:sz w:val="22"/>
              </w:rPr>
              <w:t>employed</w:t>
            </w:r>
          </w:p>
        </w:tc>
        <w:tc>
          <w:tcPr>
            <w:tcW w:w="663" w:type="dxa"/>
          </w:tcPr>
          <w:p>
            <w:pPr>
              <w:pStyle w:val="TableParagraph"/>
              <w:ind w:right="94"/>
              <w:rPr>
                <w:sz w:val="22"/>
              </w:rPr>
            </w:pPr>
            <w:r>
              <w:rPr>
                <w:spacing w:val="-5"/>
                <w:sz w:val="22"/>
              </w:rPr>
              <w:t>67</w:t>
            </w:r>
          </w:p>
        </w:tc>
        <w:tc>
          <w:tcPr>
            <w:tcW w:w="870" w:type="dxa"/>
          </w:tcPr>
          <w:p>
            <w:pPr>
              <w:pStyle w:val="TableParagraph"/>
              <w:ind w:right="98"/>
              <w:rPr>
                <w:sz w:val="22"/>
              </w:rPr>
            </w:pPr>
            <w:r>
              <w:rPr>
                <w:spacing w:val="-5"/>
                <w:w w:val="95"/>
                <w:sz w:val="22"/>
              </w:rPr>
              <w:t>1%</w:t>
            </w:r>
          </w:p>
        </w:tc>
        <w:tc>
          <w:tcPr>
            <w:tcW w:w="663" w:type="dxa"/>
          </w:tcPr>
          <w:p>
            <w:pPr>
              <w:pStyle w:val="TableParagraph"/>
              <w:ind w:right="99"/>
              <w:rPr>
                <w:sz w:val="22"/>
              </w:rPr>
            </w:pPr>
            <w:r>
              <w:rPr>
                <w:spacing w:val="-4"/>
                <w:sz w:val="22"/>
              </w:rPr>
              <w:t>7344</w:t>
            </w:r>
          </w:p>
        </w:tc>
        <w:tc>
          <w:tcPr>
            <w:tcW w:w="680" w:type="dxa"/>
          </w:tcPr>
          <w:p>
            <w:pPr>
              <w:pStyle w:val="TableParagraph"/>
              <w:ind w:right="97"/>
              <w:rPr>
                <w:sz w:val="22"/>
              </w:rPr>
            </w:pPr>
            <w:r>
              <w:rPr>
                <w:spacing w:val="-5"/>
                <w:w w:val="95"/>
                <w:sz w:val="22"/>
              </w:rPr>
              <w:t>91%</w:t>
            </w:r>
          </w:p>
        </w:tc>
        <w:tc>
          <w:tcPr>
            <w:tcW w:w="663" w:type="dxa"/>
          </w:tcPr>
          <w:p>
            <w:pPr>
              <w:pStyle w:val="TableParagraph"/>
              <w:ind w:right="98"/>
              <w:rPr>
                <w:sz w:val="22"/>
              </w:rPr>
            </w:pPr>
            <w:r>
              <w:rPr>
                <w:spacing w:val="-5"/>
                <w:sz w:val="22"/>
              </w:rPr>
              <w:t>634</w:t>
            </w:r>
          </w:p>
        </w:tc>
        <w:tc>
          <w:tcPr>
            <w:tcW w:w="697" w:type="dxa"/>
          </w:tcPr>
          <w:p>
            <w:pPr>
              <w:pStyle w:val="TableParagraph"/>
              <w:ind w:right="98"/>
              <w:rPr>
                <w:sz w:val="22"/>
              </w:rPr>
            </w:pPr>
            <w:r>
              <w:rPr>
                <w:spacing w:val="-5"/>
                <w:w w:val="95"/>
                <w:sz w:val="22"/>
              </w:rPr>
              <w:t>8%</w:t>
            </w:r>
          </w:p>
        </w:tc>
        <w:tc>
          <w:tcPr>
            <w:tcW w:w="672" w:type="dxa"/>
          </w:tcPr>
          <w:p>
            <w:pPr>
              <w:pStyle w:val="TableParagraph"/>
              <w:ind w:right="100"/>
              <w:rPr>
                <w:sz w:val="22"/>
              </w:rPr>
            </w:pPr>
            <w:r>
              <w:rPr>
                <w:spacing w:val="-5"/>
                <w:sz w:val="22"/>
              </w:rPr>
              <w:t>12</w:t>
            </w:r>
          </w:p>
        </w:tc>
        <w:tc>
          <w:tcPr>
            <w:tcW w:w="835" w:type="dxa"/>
          </w:tcPr>
          <w:p>
            <w:pPr>
              <w:pStyle w:val="TableParagraph"/>
              <w:ind w:right="97"/>
              <w:rPr>
                <w:sz w:val="22"/>
              </w:rPr>
            </w:pPr>
            <w:r>
              <w:rPr>
                <w:spacing w:val="-5"/>
                <w:w w:val="95"/>
                <w:sz w:val="22"/>
              </w:rPr>
              <w:t>0%</w:t>
            </w:r>
          </w:p>
        </w:tc>
        <w:tc>
          <w:tcPr>
            <w:tcW w:w="235" w:type="dxa"/>
            <w:vMerge/>
            <w:tcBorders>
              <w:top w:val="nil"/>
              <w:bottom w:val="nil"/>
              <w:right w:val="nil"/>
            </w:tcBorders>
          </w:tcPr>
          <w:p>
            <w:pPr>
              <w:rPr>
                <w:sz w:val="2"/>
                <w:szCs w:val="2"/>
              </w:rPr>
            </w:pPr>
          </w:p>
        </w:tc>
      </w:tr>
      <w:tr>
        <w:trPr>
          <w:trHeight w:val="299" w:hRule="atLeast"/>
        </w:trPr>
        <w:tc>
          <w:tcPr>
            <w:tcW w:w="3781" w:type="dxa"/>
          </w:tcPr>
          <w:p>
            <w:pPr>
              <w:pStyle w:val="TableParagraph"/>
              <w:ind w:left="107"/>
              <w:jc w:val="left"/>
              <w:rPr>
                <w:sz w:val="22"/>
              </w:rPr>
            </w:pPr>
            <w:r>
              <w:rPr>
                <w:w w:val="85"/>
                <w:sz w:val="22"/>
              </w:rPr>
              <w:t>%</w:t>
            </w:r>
            <w:r>
              <w:rPr>
                <w:sz w:val="22"/>
              </w:rPr>
              <w:t> </w:t>
            </w:r>
            <w:r>
              <w:rPr>
                <w:w w:val="85"/>
                <w:sz w:val="22"/>
              </w:rPr>
              <w:t>persons</w:t>
            </w:r>
            <w:r>
              <w:rPr>
                <w:sz w:val="22"/>
              </w:rPr>
              <w:t> </w:t>
            </w:r>
            <w:r>
              <w:rPr>
                <w:spacing w:val="-2"/>
                <w:w w:val="85"/>
                <w:sz w:val="22"/>
              </w:rPr>
              <w:t>unemployed</w:t>
            </w:r>
          </w:p>
        </w:tc>
        <w:tc>
          <w:tcPr>
            <w:tcW w:w="663" w:type="dxa"/>
          </w:tcPr>
          <w:p>
            <w:pPr>
              <w:pStyle w:val="TableParagraph"/>
              <w:ind w:right="95"/>
              <w:rPr>
                <w:sz w:val="22"/>
              </w:rPr>
            </w:pPr>
            <w:r>
              <w:rPr>
                <w:spacing w:val="-5"/>
                <w:sz w:val="22"/>
              </w:rPr>
              <w:t>104</w:t>
            </w:r>
          </w:p>
        </w:tc>
        <w:tc>
          <w:tcPr>
            <w:tcW w:w="870" w:type="dxa"/>
          </w:tcPr>
          <w:p>
            <w:pPr>
              <w:pStyle w:val="TableParagraph"/>
              <w:ind w:right="98"/>
              <w:rPr>
                <w:sz w:val="22"/>
              </w:rPr>
            </w:pPr>
            <w:r>
              <w:rPr>
                <w:spacing w:val="-5"/>
                <w:w w:val="95"/>
                <w:sz w:val="22"/>
              </w:rPr>
              <w:t>1%</w:t>
            </w:r>
          </w:p>
        </w:tc>
        <w:tc>
          <w:tcPr>
            <w:tcW w:w="663" w:type="dxa"/>
          </w:tcPr>
          <w:p>
            <w:pPr>
              <w:pStyle w:val="TableParagraph"/>
              <w:ind w:right="99"/>
              <w:rPr>
                <w:sz w:val="22"/>
              </w:rPr>
            </w:pPr>
            <w:r>
              <w:rPr>
                <w:spacing w:val="-10"/>
                <w:sz w:val="22"/>
              </w:rPr>
              <w:t>6</w:t>
            </w:r>
          </w:p>
        </w:tc>
        <w:tc>
          <w:tcPr>
            <w:tcW w:w="680" w:type="dxa"/>
          </w:tcPr>
          <w:p>
            <w:pPr>
              <w:pStyle w:val="TableParagraph"/>
              <w:ind w:right="96"/>
              <w:rPr>
                <w:sz w:val="22"/>
              </w:rPr>
            </w:pPr>
            <w:r>
              <w:rPr>
                <w:spacing w:val="-5"/>
                <w:w w:val="95"/>
                <w:sz w:val="22"/>
              </w:rPr>
              <w:t>0%</w:t>
            </w:r>
          </w:p>
        </w:tc>
        <w:tc>
          <w:tcPr>
            <w:tcW w:w="663" w:type="dxa"/>
          </w:tcPr>
          <w:p>
            <w:pPr>
              <w:pStyle w:val="TableParagraph"/>
              <w:ind w:right="98"/>
              <w:rPr>
                <w:sz w:val="22"/>
              </w:rPr>
            </w:pPr>
            <w:r>
              <w:rPr>
                <w:spacing w:val="-4"/>
                <w:sz w:val="22"/>
              </w:rPr>
              <w:t>6655</w:t>
            </w:r>
          </w:p>
        </w:tc>
        <w:tc>
          <w:tcPr>
            <w:tcW w:w="697" w:type="dxa"/>
          </w:tcPr>
          <w:p>
            <w:pPr>
              <w:pStyle w:val="TableParagraph"/>
              <w:ind w:right="99"/>
              <w:rPr>
                <w:sz w:val="22"/>
              </w:rPr>
            </w:pPr>
            <w:r>
              <w:rPr>
                <w:spacing w:val="-5"/>
                <w:w w:val="95"/>
                <w:sz w:val="22"/>
              </w:rPr>
              <w:t>83%</w:t>
            </w:r>
          </w:p>
        </w:tc>
        <w:tc>
          <w:tcPr>
            <w:tcW w:w="672" w:type="dxa"/>
          </w:tcPr>
          <w:p>
            <w:pPr>
              <w:pStyle w:val="TableParagraph"/>
              <w:ind w:right="101"/>
              <w:rPr>
                <w:sz w:val="22"/>
              </w:rPr>
            </w:pPr>
            <w:r>
              <w:rPr>
                <w:spacing w:val="-4"/>
                <w:sz w:val="22"/>
              </w:rPr>
              <w:t>1292</w:t>
            </w:r>
          </w:p>
        </w:tc>
        <w:tc>
          <w:tcPr>
            <w:tcW w:w="835" w:type="dxa"/>
          </w:tcPr>
          <w:p>
            <w:pPr>
              <w:pStyle w:val="TableParagraph"/>
              <w:ind w:right="98"/>
              <w:rPr>
                <w:sz w:val="22"/>
              </w:rPr>
            </w:pPr>
            <w:r>
              <w:rPr>
                <w:spacing w:val="-5"/>
                <w:w w:val="95"/>
                <w:sz w:val="22"/>
              </w:rPr>
              <w:t>16%</w:t>
            </w:r>
          </w:p>
        </w:tc>
        <w:tc>
          <w:tcPr>
            <w:tcW w:w="235" w:type="dxa"/>
            <w:vMerge/>
            <w:tcBorders>
              <w:top w:val="nil"/>
              <w:bottom w:val="nil"/>
              <w:right w:val="nil"/>
            </w:tcBorders>
          </w:tcPr>
          <w:p>
            <w:pPr>
              <w:rPr>
                <w:sz w:val="2"/>
                <w:szCs w:val="2"/>
              </w:rPr>
            </w:pPr>
          </w:p>
        </w:tc>
      </w:tr>
      <w:tr>
        <w:trPr>
          <w:trHeight w:val="301" w:hRule="atLeast"/>
        </w:trPr>
        <w:tc>
          <w:tcPr>
            <w:tcW w:w="3781" w:type="dxa"/>
          </w:tcPr>
          <w:p>
            <w:pPr>
              <w:pStyle w:val="TableParagraph"/>
              <w:spacing w:before="2"/>
              <w:ind w:left="107"/>
              <w:jc w:val="left"/>
              <w:rPr>
                <w:sz w:val="22"/>
              </w:rPr>
            </w:pPr>
            <w:r>
              <w:rPr>
                <w:spacing w:val="-2"/>
                <w:w w:val="90"/>
                <w:sz w:val="22"/>
              </w:rPr>
              <w:t>%</w:t>
            </w:r>
            <w:r>
              <w:rPr>
                <w:spacing w:val="-5"/>
                <w:sz w:val="22"/>
              </w:rPr>
              <w:t> </w:t>
            </w:r>
            <w:r>
              <w:rPr>
                <w:spacing w:val="-2"/>
                <w:w w:val="90"/>
                <w:sz w:val="22"/>
              </w:rPr>
              <w:t>occupied</w:t>
            </w:r>
            <w:r>
              <w:rPr>
                <w:spacing w:val="-5"/>
                <w:sz w:val="22"/>
              </w:rPr>
              <w:t> </w:t>
            </w:r>
            <w:r>
              <w:rPr>
                <w:spacing w:val="-2"/>
                <w:w w:val="90"/>
                <w:sz w:val="22"/>
              </w:rPr>
              <w:t>housing</w:t>
            </w:r>
            <w:r>
              <w:rPr>
                <w:spacing w:val="-7"/>
                <w:sz w:val="22"/>
              </w:rPr>
              <w:t> </w:t>
            </w:r>
            <w:r>
              <w:rPr>
                <w:spacing w:val="-4"/>
                <w:w w:val="90"/>
                <w:sz w:val="22"/>
              </w:rPr>
              <w:t>unit</w:t>
            </w:r>
          </w:p>
        </w:tc>
        <w:tc>
          <w:tcPr>
            <w:tcW w:w="663" w:type="dxa"/>
          </w:tcPr>
          <w:p>
            <w:pPr>
              <w:pStyle w:val="TableParagraph"/>
              <w:spacing w:before="2"/>
              <w:ind w:right="94"/>
              <w:rPr>
                <w:sz w:val="22"/>
              </w:rPr>
            </w:pPr>
            <w:r>
              <w:rPr>
                <w:spacing w:val="-5"/>
                <w:sz w:val="22"/>
              </w:rPr>
              <w:t>79</w:t>
            </w:r>
          </w:p>
        </w:tc>
        <w:tc>
          <w:tcPr>
            <w:tcW w:w="870" w:type="dxa"/>
          </w:tcPr>
          <w:p>
            <w:pPr>
              <w:pStyle w:val="TableParagraph"/>
              <w:spacing w:before="2"/>
              <w:ind w:right="98"/>
              <w:rPr>
                <w:sz w:val="22"/>
              </w:rPr>
            </w:pPr>
            <w:r>
              <w:rPr>
                <w:spacing w:val="-5"/>
                <w:w w:val="95"/>
                <w:sz w:val="22"/>
              </w:rPr>
              <w:t>1%</w:t>
            </w:r>
          </w:p>
        </w:tc>
        <w:tc>
          <w:tcPr>
            <w:tcW w:w="663" w:type="dxa"/>
          </w:tcPr>
          <w:p>
            <w:pPr>
              <w:pStyle w:val="TableParagraph"/>
              <w:spacing w:before="2"/>
              <w:ind w:right="99"/>
              <w:rPr>
                <w:sz w:val="22"/>
              </w:rPr>
            </w:pPr>
            <w:r>
              <w:rPr>
                <w:spacing w:val="-4"/>
                <w:sz w:val="22"/>
              </w:rPr>
              <w:t>7918</w:t>
            </w:r>
          </w:p>
        </w:tc>
        <w:tc>
          <w:tcPr>
            <w:tcW w:w="680" w:type="dxa"/>
          </w:tcPr>
          <w:p>
            <w:pPr>
              <w:pStyle w:val="TableParagraph"/>
              <w:spacing w:before="2"/>
              <w:ind w:right="97"/>
              <w:rPr>
                <w:sz w:val="22"/>
              </w:rPr>
            </w:pPr>
            <w:r>
              <w:rPr>
                <w:spacing w:val="-5"/>
                <w:w w:val="95"/>
                <w:sz w:val="22"/>
              </w:rPr>
              <w:t>98%</w:t>
            </w:r>
          </w:p>
        </w:tc>
        <w:tc>
          <w:tcPr>
            <w:tcW w:w="663" w:type="dxa"/>
          </w:tcPr>
          <w:p>
            <w:pPr>
              <w:pStyle w:val="TableParagraph"/>
              <w:spacing w:before="2"/>
              <w:ind w:right="97"/>
              <w:rPr>
                <w:sz w:val="22"/>
              </w:rPr>
            </w:pPr>
            <w:r>
              <w:rPr>
                <w:spacing w:val="-5"/>
                <w:sz w:val="22"/>
              </w:rPr>
              <w:t>57</w:t>
            </w:r>
          </w:p>
        </w:tc>
        <w:tc>
          <w:tcPr>
            <w:tcW w:w="697" w:type="dxa"/>
          </w:tcPr>
          <w:p>
            <w:pPr>
              <w:pStyle w:val="TableParagraph"/>
              <w:spacing w:before="2"/>
              <w:ind w:right="98"/>
              <w:rPr>
                <w:sz w:val="22"/>
              </w:rPr>
            </w:pPr>
            <w:r>
              <w:rPr>
                <w:spacing w:val="-5"/>
                <w:w w:val="95"/>
                <w:sz w:val="22"/>
              </w:rPr>
              <w:t>1%</w:t>
            </w:r>
          </w:p>
        </w:tc>
        <w:tc>
          <w:tcPr>
            <w:tcW w:w="672" w:type="dxa"/>
          </w:tcPr>
          <w:p>
            <w:pPr>
              <w:pStyle w:val="TableParagraph"/>
              <w:spacing w:before="2"/>
              <w:ind w:right="101"/>
              <w:rPr>
                <w:sz w:val="22"/>
              </w:rPr>
            </w:pPr>
            <w:r>
              <w:rPr>
                <w:spacing w:val="-10"/>
                <w:sz w:val="22"/>
              </w:rPr>
              <w:t>3</w:t>
            </w:r>
          </w:p>
        </w:tc>
        <w:tc>
          <w:tcPr>
            <w:tcW w:w="835" w:type="dxa"/>
          </w:tcPr>
          <w:p>
            <w:pPr>
              <w:pStyle w:val="TableParagraph"/>
              <w:spacing w:before="2"/>
              <w:ind w:right="97"/>
              <w:rPr>
                <w:sz w:val="22"/>
              </w:rPr>
            </w:pPr>
            <w:r>
              <w:rPr>
                <w:spacing w:val="-5"/>
                <w:w w:val="95"/>
                <w:sz w:val="22"/>
              </w:rPr>
              <w:t>0%</w:t>
            </w:r>
          </w:p>
        </w:tc>
        <w:tc>
          <w:tcPr>
            <w:tcW w:w="235" w:type="dxa"/>
            <w:vMerge/>
            <w:tcBorders>
              <w:top w:val="nil"/>
              <w:bottom w:val="nil"/>
              <w:right w:val="nil"/>
            </w:tcBorders>
          </w:tcPr>
          <w:p>
            <w:pPr>
              <w:rPr>
                <w:sz w:val="2"/>
                <w:szCs w:val="2"/>
              </w:rPr>
            </w:pPr>
          </w:p>
        </w:tc>
      </w:tr>
      <w:tr>
        <w:trPr>
          <w:trHeight w:val="299" w:hRule="atLeast"/>
        </w:trPr>
        <w:tc>
          <w:tcPr>
            <w:tcW w:w="3781" w:type="dxa"/>
          </w:tcPr>
          <w:p>
            <w:pPr>
              <w:pStyle w:val="TableParagraph"/>
              <w:ind w:left="107"/>
              <w:jc w:val="left"/>
              <w:rPr>
                <w:sz w:val="22"/>
              </w:rPr>
            </w:pPr>
            <w:r>
              <w:rPr>
                <w:w w:val="90"/>
                <w:sz w:val="22"/>
              </w:rPr>
              <w:t>%</w:t>
            </w:r>
            <w:r>
              <w:rPr>
                <w:spacing w:val="-4"/>
                <w:sz w:val="22"/>
              </w:rPr>
              <w:t> </w:t>
            </w:r>
            <w:r>
              <w:rPr>
                <w:w w:val="90"/>
                <w:sz w:val="22"/>
              </w:rPr>
              <w:t>owner-occupied</w:t>
            </w:r>
            <w:r>
              <w:rPr>
                <w:spacing w:val="-5"/>
                <w:sz w:val="22"/>
              </w:rPr>
              <w:t> </w:t>
            </w:r>
            <w:r>
              <w:rPr>
                <w:w w:val="90"/>
                <w:sz w:val="22"/>
              </w:rPr>
              <w:t>housing</w:t>
            </w:r>
            <w:r>
              <w:rPr>
                <w:spacing w:val="-6"/>
                <w:sz w:val="22"/>
              </w:rPr>
              <w:t> </w:t>
            </w:r>
            <w:r>
              <w:rPr>
                <w:spacing w:val="-4"/>
                <w:w w:val="90"/>
                <w:sz w:val="22"/>
              </w:rPr>
              <w:t>unit</w:t>
            </w:r>
          </w:p>
        </w:tc>
        <w:tc>
          <w:tcPr>
            <w:tcW w:w="663" w:type="dxa"/>
          </w:tcPr>
          <w:p>
            <w:pPr>
              <w:pStyle w:val="TableParagraph"/>
              <w:ind w:right="95"/>
              <w:rPr>
                <w:sz w:val="22"/>
              </w:rPr>
            </w:pPr>
            <w:r>
              <w:rPr>
                <w:spacing w:val="-5"/>
                <w:sz w:val="22"/>
              </w:rPr>
              <w:t>150</w:t>
            </w:r>
          </w:p>
        </w:tc>
        <w:tc>
          <w:tcPr>
            <w:tcW w:w="870" w:type="dxa"/>
          </w:tcPr>
          <w:p>
            <w:pPr>
              <w:pStyle w:val="TableParagraph"/>
              <w:ind w:right="98"/>
              <w:rPr>
                <w:sz w:val="22"/>
              </w:rPr>
            </w:pPr>
            <w:r>
              <w:rPr>
                <w:spacing w:val="-5"/>
                <w:w w:val="95"/>
                <w:sz w:val="22"/>
              </w:rPr>
              <w:t>2%</w:t>
            </w:r>
          </w:p>
        </w:tc>
        <w:tc>
          <w:tcPr>
            <w:tcW w:w="663" w:type="dxa"/>
          </w:tcPr>
          <w:p>
            <w:pPr>
              <w:pStyle w:val="TableParagraph"/>
              <w:ind w:right="99"/>
              <w:rPr>
                <w:sz w:val="22"/>
              </w:rPr>
            </w:pPr>
            <w:r>
              <w:rPr>
                <w:spacing w:val="-4"/>
                <w:sz w:val="22"/>
              </w:rPr>
              <w:t>6013</w:t>
            </w:r>
          </w:p>
        </w:tc>
        <w:tc>
          <w:tcPr>
            <w:tcW w:w="680" w:type="dxa"/>
          </w:tcPr>
          <w:p>
            <w:pPr>
              <w:pStyle w:val="TableParagraph"/>
              <w:ind w:right="97"/>
              <w:rPr>
                <w:sz w:val="22"/>
              </w:rPr>
            </w:pPr>
            <w:r>
              <w:rPr>
                <w:spacing w:val="-5"/>
                <w:w w:val="95"/>
                <w:sz w:val="22"/>
              </w:rPr>
              <w:t>75%</w:t>
            </w:r>
          </w:p>
        </w:tc>
        <w:tc>
          <w:tcPr>
            <w:tcW w:w="663" w:type="dxa"/>
          </w:tcPr>
          <w:p>
            <w:pPr>
              <w:pStyle w:val="TableParagraph"/>
              <w:ind w:right="98"/>
              <w:rPr>
                <w:sz w:val="22"/>
              </w:rPr>
            </w:pPr>
            <w:r>
              <w:rPr>
                <w:spacing w:val="-4"/>
                <w:sz w:val="22"/>
              </w:rPr>
              <w:t>1745</w:t>
            </w:r>
          </w:p>
        </w:tc>
        <w:tc>
          <w:tcPr>
            <w:tcW w:w="697" w:type="dxa"/>
          </w:tcPr>
          <w:p>
            <w:pPr>
              <w:pStyle w:val="TableParagraph"/>
              <w:ind w:right="99"/>
              <w:rPr>
                <w:sz w:val="22"/>
              </w:rPr>
            </w:pPr>
            <w:r>
              <w:rPr>
                <w:spacing w:val="-5"/>
                <w:w w:val="95"/>
                <w:sz w:val="22"/>
              </w:rPr>
              <w:t>22%</w:t>
            </w:r>
          </w:p>
        </w:tc>
        <w:tc>
          <w:tcPr>
            <w:tcW w:w="672" w:type="dxa"/>
          </w:tcPr>
          <w:p>
            <w:pPr>
              <w:pStyle w:val="TableParagraph"/>
              <w:ind w:right="101"/>
              <w:rPr>
                <w:sz w:val="22"/>
              </w:rPr>
            </w:pPr>
            <w:r>
              <w:rPr>
                <w:spacing w:val="-5"/>
                <w:sz w:val="22"/>
              </w:rPr>
              <w:t>149</w:t>
            </w:r>
          </w:p>
        </w:tc>
        <w:tc>
          <w:tcPr>
            <w:tcW w:w="835" w:type="dxa"/>
          </w:tcPr>
          <w:p>
            <w:pPr>
              <w:pStyle w:val="TableParagraph"/>
              <w:ind w:right="97"/>
              <w:rPr>
                <w:sz w:val="22"/>
              </w:rPr>
            </w:pPr>
            <w:r>
              <w:rPr>
                <w:spacing w:val="-5"/>
                <w:w w:val="95"/>
                <w:sz w:val="22"/>
              </w:rPr>
              <w:t>2%</w:t>
            </w:r>
          </w:p>
        </w:tc>
        <w:tc>
          <w:tcPr>
            <w:tcW w:w="235" w:type="dxa"/>
            <w:vMerge/>
            <w:tcBorders>
              <w:top w:val="nil"/>
              <w:bottom w:val="nil"/>
              <w:right w:val="nil"/>
            </w:tcBorders>
          </w:tcPr>
          <w:p>
            <w:pPr>
              <w:rPr>
                <w:sz w:val="2"/>
                <w:szCs w:val="2"/>
              </w:rPr>
            </w:pPr>
          </w:p>
        </w:tc>
      </w:tr>
      <w:tr>
        <w:trPr>
          <w:trHeight w:val="299" w:hRule="atLeast"/>
        </w:trPr>
        <w:tc>
          <w:tcPr>
            <w:tcW w:w="3781" w:type="dxa"/>
          </w:tcPr>
          <w:p>
            <w:pPr>
              <w:pStyle w:val="TableParagraph"/>
              <w:spacing w:line="253" w:lineRule="exact"/>
              <w:ind w:left="107"/>
              <w:jc w:val="left"/>
              <w:rPr>
                <w:sz w:val="22"/>
              </w:rPr>
            </w:pPr>
            <w:r>
              <w:rPr>
                <w:w w:val="90"/>
                <w:sz w:val="22"/>
              </w:rPr>
              <w:t>%</w:t>
            </w:r>
            <w:r>
              <w:rPr>
                <w:spacing w:val="-1"/>
                <w:sz w:val="22"/>
              </w:rPr>
              <w:t> </w:t>
            </w:r>
            <w:r>
              <w:rPr>
                <w:w w:val="90"/>
                <w:sz w:val="22"/>
              </w:rPr>
              <w:t>renter-occupied</w:t>
            </w:r>
            <w:r>
              <w:rPr>
                <w:spacing w:val="-3"/>
                <w:sz w:val="22"/>
              </w:rPr>
              <w:t> </w:t>
            </w:r>
            <w:r>
              <w:rPr>
                <w:w w:val="90"/>
                <w:sz w:val="22"/>
              </w:rPr>
              <w:t>housing</w:t>
            </w:r>
            <w:r>
              <w:rPr>
                <w:spacing w:val="-5"/>
                <w:sz w:val="22"/>
              </w:rPr>
              <w:t> </w:t>
            </w:r>
            <w:r>
              <w:rPr>
                <w:spacing w:val="-4"/>
                <w:w w:val="90"/>
                <w:sz w:val="22"/>
              </w:rPr>
              <w:t>unit</w:t>
            </w:r>
          </w:p>
        </w:tc>
        <w:tc>
          <w:tcPr>
            <w:tcW w:w="663" w:type="dxa"/>
          </w:tcPr>
          <w:p>
            <w:pPr>
              <w:pStyle w:val="TableParagraph"/>
              <w:spacing w:line="253" w:lineRule="exact"/>
              <w:ind w:right="94"/>
              <w:rPr>
                <w:sz w:val="22"/>
              </w:rPr>
            </w:pPr>
            <w:r>
              <w:rPr>
                <w:spacing w:val="-5"/>
                <w:sz w:val="22"/>
              </w:rPr>
              <w:t>88</w:t>
            </w:r>
          </w:p>
        </w:tc>
        <w:tc>
          <w:tcPr>
            <w:tcW w:w="870" w:type="dxa"/>
          </w:tcPr>
          <w:p>
            <w:pPr>
              <w:pStyle w:val="TableParagraph"/>
              <w:spacing w:line="253" w:lineRule="exact"/>
              <w:ind w:right="98"/>
              <w:rPr>
                <w:sz w:val="22"/>
              </w:rPr>
            </w:pPr>
            <w:r>
              <w:rPr>
                <w:spacing w:val="-5"/>
                <w:w w:val="95"/>
                <w:sz w:val="22"/>
              </w:rPr>
              <w:t>1%</w:t>
            </w:r>
          </w:p>
        </w:tc>
        <w:tc>
          <w:tcPr>
            <w:tcW w:w="663" w:type="dxa"/>
          </w:tcPr>
          <w:p>
            <w:pPr>
              <w:pStyle w:val="TableParagraph"/>
              <w:spacing w:line="253" w:lineRule="exact"/>
              <w:ind w:right="99"/>
              <w:rPr>
                <w:sz w:val="22"/>
              </w:rPr>
            </w:pPr>
            <w:r>
              <w:rPr>
                <w:spacing w:val="-4"/>
                <w:sz w:val="22"/>
              </w:rPr>
              <w:t>3887</w:t>
            </w:r>
          </w:p>
        </w:tc>
        <w:tc>
          <w:tcPr>
            <w:tcW w:w="680" w:type="dxa"/>
          </w:tcPr>
          <w:p>
            <w:pPr>
              <w:pStyle w:val="TableParagraph"/>
              <w:spacing w:line="253" w:lineRule="exact"/>
              <w:ind w:right="97"/>
              <w:rPr>
                <w:sz w:val="22"/>
              </w:rPr>
            </w:pPr>
            <w:r>
              <w:rPr>
                <w:spacing w:val="-5"/>
                <w:w w:val="95"/>
                <w:sz w:val="22"/>
              </w:rPr>
              <w:t>48%</w:t>
            </w:r>
          </w:p>
        </w:tc>
        <w:tc>
          <w:tcPr>
            <w:tcW w:w="663" w:type="dxa"/>
          </w:tcPr>
          <w:p>
            <w:pPr>
              <w:pStyle w:val="TableParagraph"/>
              <w:spacing w:line="253" w:lineRule="exact"/>
              <w:ind w:right="98"/>
              <w:rPr>
                <w:sz w:val="22"/>
              </w:rPr>
            </w:pPr>
            <w:r>
              <w:rPr>
                <w:spacing w:val="-4"/>
                <w:sz w:val="22"/>
              </w:rPr>
              <w:t>3757</w:t>
            </w:r>
          </w:p>
        </w:tc>
        <w:tc>
          <w:tcPr>
            <w:tcW w:w="697" w:type="dxa"/>
          </w:tcPr>
          <w:p>
            <w:pPr>
              <w:pStyle w:val="TableParagraph"/>
              <w:spacing w:line="253" w:lineRule="exact"/>
              <w:ind w:right="99"/>
              <w:rPr>
                <w:sz w:val="22"/>
              </w:rPr>
            </w:pPr>
            <w:r>
              <w:rPr>
                <w:spacing w:val="-5"/>
                <w:w w:val="95"/>
                <w:sz w:val="22"/>
              </w:rPr>
              <w:t>47%</w:t>
            </w:r>
          </w:p>
        </w:tc>
        <w:tc>
          <w:tcPr>
            <w:tcW w:w="672" w:type="dxa"/>
          </w:tcPr>
          <w:p>
            <w:pPr>
              <w:pStyle w:val="TableParagraph"/>
              <w:spacing w:line="253" w:lineRule="exact"/>
              <w:ind w:right="101"/>
              <w:rPr>
                <w:sz w:val="22"/>
              </w:rPr>
            </w:pPr>
            <w:r>
              <w:rPr>
                <w:spacing w:val="-5"/>
                <w:sz w:val="22"/>
              </w:rPr>
              <w:t>325</w:t>
            </w:r>
          </w:p>
        </w:tc>
        <w:tc>
          <w:tcPr>
            <w:tcW w:w="835" w:type="dxa"/>
          </w:tcPr>
          <w:p>
            <w:pPr>
              <w:pStyle w:val="TableParagraph"/>
              <w:spacing w:line="253" w:lineRule="exact"/>
              <w:ind w:right="97"/>
              <w:rPr>
                <w:sz w:val="22"/>
              </w:rPr>
            </w:pPr>
            <w:r>
              <w:rPr>
                <w:spacing w:val="-5"/>
                <w:w w:val="95"/>
                <w:sz w:val="22"/>
              </w:rPr>
              <w:t>4%</w:t>
            </w:r>
          </w:p>
        </w:tc>
        <w:tc>
          <w:tcPr>
            <w:tcW w:w="235" w:type="dxa"/>
            <w:vMerge/>
            <w:tcBorders>
              <w:top w:val="nil"/>
              <w:bottom w:val="nil"/>
              <w:right w:val="nil"/>
            </w:tcBorders>
          </w:tcPr>
          <w:p>
            <w:pPr>
              <w:rPr>
                <w:sz w:val="2"/>
                <w:szCs w:val="2"/>
              </w:rPr>
            </w:pPr>
          </w:p>
        </w:tc>
      </w:tr>
      <w:tr>
        <w:trPr>
          <w:trHeight w:val="599" w:hRule="atLeast"/>
        </w:trPr>
        <w:tc>
          <w:tcPr>
            <w:tcW w:w="3781" w:type="dxa"/>
          </w:tcPr>
          <w:p>
            <w:pPr>
              <w:pStyle w:val="TableParagraph"/>
              <w:spacing w:line="254" w:lineRule="auto"/>
              <w:ind w:left="107" w:right="442"/>
              <w:jc w:val="left"/>
              <w:rPr>
                <w:sz w:val="22"/>
              </w:rPr>
            </w:pPr>
            <w:r>
              <w:rPr>
                <w:w w:val="90"/>
                <w:sz w:val="22"/>
              </w:rPr>
              <w:t>% households with Supplemental </w:t>
            </w:r>
            <w:r>
              <w:rPr>
                <w:spacing w:val="-4"/>
                <w:sz w:val="22"/>
              </w:rPr>
              <w:t>Security</w:t>
            </w:r>
            <w:r>
              <w:rPr>
                <w:spacing w:val="-12"/>
                <w:sz w:val="22"/>
              </w:rPr>
              <w:t> </w:t>
            </w:r>
            <w:r>
              <w:rPr>
                <w:spacing w:val="-4"/>
                <w:sz w:val="22"/>
              </w:rPr>
              <w:t>Income</w:t>
            </w:r>
            <w:r>
              <w:rPr>
                <w:spacing w:val="-13"/>
                <w:sz w:val="22"/>
              </w:rPr>
              <w:t> </w:t>
            </w:r>
            <w:r>
              <w:rPr>
                <w:spacing w:val="-4"/>
                <w:sz w:val="22"/>
              </w:rPr>
              <w:t>(SSI)</w:t>
            </w:r>
          </w:p>
        </w:tc>
        <w:tc>
          <w:tcPr>
            <w:tcW w:w="663" w:type="dxa"/>
          </w:tcPr>
          <w:p>
            <w:pPr>
              <w:pStyle w:val="TableParagraph"/>
              <w:ind w:right="95"/>
              <w:rPr>
                <w:sz w:val="22"/>
              </w:rPr>
            </w:pPr>
            <w:r>
              <w:rPr>
                <w:spacing w:val="-5"/>
                <w:sz w:val="22"/>
              </w:rPr>
              <w:t>428</w:t>
            </w:r>
          </w:p>
        </w:tc>
        <w:tc>
          <w:tcPr>
            <w:tcW w:w="870" w:type="dxa"/>
          </w:tcPr>
          <w:p>
            <w:pPr>
              <w:pStyle w:val="TableParagraph"/>
              <w:ind w:right="98"/>
              <w:rPr>
                <w:sz w:val="22"/>
              </w:rPr>
            </w:pPr>
            <w:r>
              <w:rPr>
                <w:spacing w:val="-5"/>
                <w:w w:val="95"/>
                <w:sz w:val="22"/>
              </w:rPr>
              <w:t>5%</w:t>
            </w:r>
          </w:p>
        </w:tc>
        <w:tc>
          <w:tcPr>
            <w:tcW w:w="663" w:type="dxa"/>
          </w:tcPr>
          <w:p>
            <w:pPr>
              <w:pStyle w:val="TableParagraph"/>
              <w:ind w:right="99"/>
              <w:rPr>
                <w:sz w:val="22"/>
              </w:rPr>
            </w:pPr>
            <w:r>
              <w:rPr>
                <w:spacing w:val="-10"/>
                <w:sz w:val="22"/>
              </w:rPr>
              <w:t>1</w:t>
            </w:r>
          </w:p>
        </w:tc>
        <w:tc>
          <w:tcPr>
            <w:tcW w:w="680" w:type="dxa"/>
          </w:tcPr>
          <w:p>
            <w:pPr>
              <w:pStyle w:val="TableParagraph"/>
              <w:ind w:right="96"/>
              <w:rPr>
                <w:sz w:val="22"/>
              </w:rPr>
            </w:pPr>
            <w:r>
              <w:rPr>
                <w:spacing w:val="-5"/>
                <w:w w:val="95"/>
                <w:sz w:val="22"/>
              </w:rPr>
              <w:t>0%</w:t>
            </w:r>
          </w:p>
        </w:tc>
        <w:tc>
          <w:tcPr>
            <w:tcW w:w="663" w:type="dxa"/>
          </w:tcPr>
          <w:p>
            <w:pPr>
              <w:pStyle w:val="TableParagraph"/>
              <w:ind w:right="98"/>
              <w:rPr>
                <w:sz w:val="22"/>
              </w:rPr>
            </w:pPr>
            <w:r>
              <w:rPr>
                <w:spacing w:val="-4"/>
                <w:sz w:val="22"/>
              </w:rPr>
              <w:t>2860</w:t>
            </w:r>
          </w:p>
        </w:tc>
        <w:tc>
          <w:tcPr>
            <w:tcW w:w="697" w:type="dxa"/>
          </w:tcPr>
          <w:p>
            <w:pPr>
              <w:pStyle w:val="TableParagraph"/>
              <w:ind w:right="99"/>
              <w:rPr>
                <w:sz w:val="22"/>
              </w:rPr>
            </w:pPr>
            <w:r>
              <w:rPr>
                <w:spacing w:val="-5"/>
                <w:w w:val="95"/>
                <w:sz w:val="22"/>
              </w:rPr>
              <w:t>35%</w:t>
            </w:r>
          </w:p>
        </w:tc>
        <w:tc>
          <w:tcPr>
            <w:tcW w:w="672" w:type="dxa"/>
          </w:tcPr>
          <w:p>
            <w:pPr>
              <w:pStyle w:val="TableParagraph"/>
              <w:ind w:right="101"/>
              <w:rPr>
                <w:sz w:val="22"/>
              </w:rPr>
            </w:pPr>
            <w:r>
              <w:rPr>
                <w:spacing w:val="-4"/>
                <w:sz w:val="22"/>
              </w:rPr>
              <w:t>4768</w:t>
            </w:r>
          </w:p>
        </w:tc>
        <w:tc>
          <w:tcPr>
            <w:tcW w:w="835" w:type="dxa"/>
          </w:tcPr>
          <w:p>
            <w:pPr>
              <w:pStyle w:val="TableParagraph"/>
              <w:ind w:right="98"/>
              <w:rPr>
                <w:sz w:val="22"/>
              </w:rPr>
            </w:pPr>
            <w:r>
              <w:rPr>
                <w:spacing w:val="-5"/>
                <w:w w:val="95"/>
                <w:sz w:val="22"/>
              </w:rPr>
              <w:t>59%</w:t>
            </w:r>
          </w:p>
        </w:tc>
        <w:tc>
          <w:tcPr>
            <w:tcW w:w="235" w:type="dxa"/>
            <w:vMerge/>
            <w:tcBorders>
              <w:top w:val="nil"/>
              <w:bottom w:val="nil"/>
              <w:right w:val="nil"/>
            </w:tcBorders>
          </w:tcPr>
          <w:p>
            <w:pPr>
              <w:rPr>
                <w:sz w:val="2"/>
                <w:szCs w:val="2"/>
              </w:rPr>
            </w:pPr>
          </w:p>
        </w:tc>
      </w:tr>
    </w:tbl>
    <w:p>
      <w:pPr>
        <w:spacing w:after="0"/>
        <w:rPr>
          <w:sz w:val="2"/>
          <w:szCs w:val="2"/>
        </w:rPr>
        <w:sectPr>
          <w:footerReference w:type="default" r:id="rId7"/>
          <w:pgSz w:w="12240" w:h="15840"/>
          <w:pgMar w:header="0" w:footer="792" w:top="1540" w:bottom="980" w:left="1080" w:right="72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81"/>
        <w:gridCol w:w="663"/>
        <w:gridCol w:w="870"/>
        <w:gridCol w:w="663"/>
        <w:gridCol w:w="680"/>
        <w:gridCol w:w="663"/>
        <w:gridCol w:w="697"/>
        <w:gridCol w:w="672"/>
        <w:gridCol w:w="835"/>
      </w:tblGrid>
      <w:tr>
        <w:trPr>
          <w:trHeight w:val="537" w:hRule="atLeast"/>
        </w:trPr>
        <w:tc>
          <w:tcPr>
            <w:tcW w:w="3781" w:type="dxa"/>
            <w:tcBorders>
              <w:top w:val="nil"/>
            </w:tcBorders>
          </w:tcPr>
          <w:p>
            <w:pPr>
              <w:pStyle w:val="TableParagraph"/>
              <w:ind w:left="107"/>
              <w:jc w:val="left"/>
              <w:rPr>
                <w:sz w:val="22"/>
              </w:rPr>
            </w:pPr>
            <w:r>
              <w:rPr>
                <w:w w:val="90"/>
                <w:sz w:val="22"/>
              </w:rPr>
              <w:t>%</w:t>
            </w:r>
            <w:r>
              <w:rPr>
                <w:spacing w:val="-1"/>
                <w:sz w:val="22"/>
              </w:rPr>
              <w:t> </w:t>
            </w:r>
            <w:r>
              <w:rPr>
                <w:w w:val="90"/>
                <w:sz w:val="22"/>
              </w:rPr>
              <w:t>households</w:t>
            </w:r>
            <w:r>
              <w:rPr>
                <w:spacing w:val="-5"/>
                <w:sz w:val="22"/>
              </w:rPr>
              <w:t> </w:t>
            </w:r>
            <w:r>
              <w:rPr>
                <w:w w:val="90"/>
                <w:sz w:val="22"/>
              </w:rPr>
              <w:t>with</w:t>
            </w:r>
            <w:r>
              <w:rPr>
                <w:spacing w:val="-2"/>
                <w:sz w:val="22"/>
              </w:rPr>
              <w:t> </w:t>
            </w:r>
            <w:r>
              <w:rPr>
                <w:w w:val="90"/>
                <w:sz w:val="22"/>
              </w:rPr>
              <w:t>public</w:t>
            </w:r>
            <w:r>
              <w:rPr>
                <w:spacing w:val="-1"/>
                <w:sz w:val="22"/>
              </w:rPr>
              <w:t> </w:t>
            </w:r>
            <w:r>
              <w:rPr>
                <w:spacing w:val="-2"/>
                <w:w w:val="90"/>
                <w:sz w:val="22"/>
              </w:rPr>
              <w:t>assistance</w:t>
            </w:r>
          </w:p>
          <w:p>
            <w:pPr>
              <w:pStyle w:val="TableParagraph"/>
              <w:spacing w:line="249" w:lineRule="exact" w:before="16"/>
              <w:ind w:left="107"/>
              <w:jc w:val="left"/>
              <w:rPr>
                <w:sz w:val="22"/>
              </w:rPr>
            </w:pPr>
            <w:r>
              <w:rPr>
                <w:spacing w:val="-2"/>
                <w:sz w:val="22"/>
              </w:rPr>
              <w:t>income</w:t>
            </w:r>
          </w:p>
        </w:tc>
        <w:tc>
          <w:tcPr>
            <w:tcW w:w="663" w:type="dxa"/>
            <w:tcBorders>
              <w:top w:val="nil"/>
            </w:tcBorders>
          </w:tcPr>
          <w:p>
            <w:pPr>
              <w:pStyle w:val="TableParagraph"/>
              <w:ind w:right="96"/>
              <w:rPr>
                <w:sz w:val="22"/>
              </w:rPr>
            </w:pPr>
            <w:r>
              <w:rPr>
                <w:spacing w:val="-4"/>
                <w:sz w:val="22"/>
              </w:rPr>
              <w:t>1054</w:t>
            </w:r>
          </w:p>
        </w:tc>
        <w:tc>
          <w:tcPr>
            <w:tcW w:w="870" w:type="dxa"/>
            <w:tcBorders>
              <w:top w:val="nil"/>
            </w:tcBorders>
          </w:tcPr>
          <w:p>
            <w:pPr>
              <w:pStyle w:val="TableParagraph"/>
              <w:ind w:right="99"/>
              <w:rPr>
                <w:sz w:val="22"/>
              </w:rPr>
            </w:pPr>
            <w:r>
              <w:rPr>
                <w:spacing w:val="-5"/>
                <w:w w:val="95"/>
                <w:sz w:val="22"/>
              </w:rPr>
              <w:t>13%</w:t>
            </w:r>
          </w:p>
        </w:tc>
        <w:tc>
          <w:tcPr>
            <w:tcW w:w="663" w:type="dxa"/>
            <w:tcBorders>
              <w:top w:val="nil"/>
            </w:tcBorders>
          </w:tcPr>
          <w:p>
            <w:pPr>
              <w:pStyle w:val="TableParagraph"/>
              <w:ind w:right="99"/>
              <w:rPr>
                <w:sz w:val="22"/>
              </w:rPr>
            </w:pPr>
            <w:r>
              <w:rPr>
                <w:spacing w:val="-10"/>
                <w:sz w:val="22"/>
              </w:rPr>
              <w:t>0</w:t>
            </w:r>
          </w:p>
        </w:tc>
        <w:tc>
          <w:tcPr>
            <w:tcW w:w="680" w:type="dxa"/>
            <w:tcBorders>
              <w:top w:val="nil"/>
            </w:tcBorders>
          </w:tcPr>
          <w:p>
            <w:pPr>
              <w:pStyle w:val="TableParagraph"/>
              <w:ind w:right="96"/>
              <w:rPr>
                <w:sz w:val="22"/>
              </w:rPr>
            </w:pPr>
            <w:r>
              <w:rPr>
                <w:spacing w:val="-5"/>
                <w:w w:val="95"/>
                <w:sz w:val="22"/>
              </w:rPr>
              <w:t>0%</w:t>
            </w:r>
          </w:p>
        </w:tc>
        <w:tc>
          <w:tcPr>
            <w:tcW w:w="663" w:type="dxa"/>
            <w:tcBorders>
              <w:top w:val="nil"/>
            </w:tcBorders>
          </w:tcPr>
          <w:p>
            <w:pPr>
              <w:pStyle w:val="TableParagraph"/>
              <w:ind w:left="9" w:right="6"/>
              <w:jc w:val="center"/>
              <w:rPr>
                <w:sz w:val="22"/>
              </w:rPr>
            </w:pPr>
            <w:r>
              <w:rPr>
                <w:spacing w:val="-4"/>
                <w:sz w:val="22"/>
              </w:rPr>
              <w:t>1280</w:t>
            </w:r>
          </w:p>
        </w:tc>
        <w:tc>
          <w:tcPr>
            <w:tcW w:w="697" w:type="dxa"/>
            <w:tcBorders>
              <w:top w:val="nil"/>
            </w:tcBorders>
          </w:tcPr>
          <w:p>
            <w:pPr>
              <w:pStyle w:val="TableParagraph"/>
              <w:ind w:right="99"/>
              <w:rPr>
                <w:sz w:val="22"/>
              </w:rPr>
            </w:pPr>
            <w:r>
              <w:rPr>
                <w:spacing w:val="-5"/>
                <w:w w:val="95"/>
                <w:sz w:val="22"/>
              </w:rPr>
              <w:t>16%</w:t>
            </w:r>
          </w:p>
        </w:tc>
        <w:tc>
          <w:tcPr>
            <w:tcW w:w="672" w:type="dxa"/>
            <w:tcBorders>
              <w:top w:val="nil"/>
            </w:tcBorders>
          </w:tcPr>
          <w:p>
            <w:pPr>
              <w:pStyle w:val="TableParagraph"/>
              <w:ind w:right="101"/>
              <w:rPr>
                <w:sz w:val="22"/>
              </w:rPr>
            </w:pPr>
            <w:r>
              <w:rPr>
                <w:spacing w:val="-4"/>
                <w:sz w:val="22"/>
              </w:rPr>
              <w:t>5723</w:t>
            </w:r>
          </w:p>
        </w:tc>
        <w:tc>
          <w:tcPr>
            <w:tcW w:w="835" w:type="dxa"/>
            <w:tcBorders>
              <w:top w:val="nil"/>
            </w:tcBorders>
          </w:tcPr>
          <w:p>
            <w:pPr>
              <w:pStyle w:val="TableParagraph"/>
              <w:ind w:right="98"/>
              <w:rPr>
                <w:sz w:val="22"/>
              </w:rPr>
            </w:pPr>
            <w:r>
              <w:rPr>
                <w:spacing w:val="-5"/>
                <w:w w:val="95"/>
                <w:sz w:val="22"/>
              </w:rPr>
              <w:t>71%</w:t>
            </w:r>
          </w:p>
        </w:tc>
      </w:tr>
      <w:tr>
        <w:trPr>
          <w:trHeight w:val="599" w:hRule="atLeast"/>
        </w:trPr>
        <w:tc>
          <w:tcPr>
            <w:tcW w:w="3781" w:type="dxa"/>
          </w:tcPr>
          <w:p>
            <w:pPr>
              <w:pStyle w:val="TableParagraph"/>
              <w:spacing w:line="254" w:lineRule="auto"/>
              <w:ind w:left="107"/>
              <w:jc w:val="left"/>
              <w:rPr>
                <w:sz w:val="22"/>
              </w:rPr>
            </w:pPr>
            <w:r>
              <w:rPr>
                <w:spacing w:val="-2"/>
                <w:sz w:val="22"/>
              </w:rPr>
              <w:t>%</w:t>
            </w:r>
            <w:r>
              <w:rPr>
                <w:spacing w:val="-14"/>
                <w:sz w:val="22"/>
              </w:rPr>
              <w:t> </w:t>
            </w:r>
            <w:r>
              <w:rPr>
                <w:spacing w:val="-2"/>
                <w:sz w:val="22"/>
              </w:rPr>
              <w:t>households</w:t>
            </w:r>
            <w:r>
              <w:rPr>
                <w:spacing w:val="-14"/>
                <w:sz w:val="22"/>
              </w:rPr>
              <w:t> </w:t>
            </w:r>
            <w:r>
              <w:rPr>
                <w:spacing w:val="-2"/>
                <w:sz w:val="22"/>
              </w:rPr>
              <w:t>with</w:t>
            </w:r>
            <w:r>
              <w:rPr>
                <w:spacing w:val="-13"/>
                <w:sz w:val="22"/>
              </w:rPr>
              <w:t> </w:t>
            </w:r>
            <w:r>
              <w:rPr>
                <w:spacing w:val="-2"/>
                <w:sz w:val="22"/>
              </w:rPr>
              <w:t>cash</w:t>
            </w:r>
            <w:r>
              <w:rPr>
                <w:spacing w:val="-13"/>
                <w:sz w:val="22"/>
              </w:rPr>
              <w:t> </w:t>
            </w:r>
            <w:r>
              <w:rPr>
                <w:spacing w:val="-2"/>
                <w:sz w:val="22"/>
              </w:rPr>
              <w:t>public </w:t>
            </w:r>
            <w:r>
              <w:rPr>
                <w:w w:val="85"/>
                <w:sz w:val="22"/>
              </w:rPr>
              <w:t>assistance or Food Stamps/SNAP</w:t>
            </w:r>
          </w:p>
        </w:tc>
        <w:tc>
          <w:tcPr>
            <w:tcW w:w="663" w:type="dxa"/>
          </w:tcPr>
          <w:p>
            <w:pPr>
              <w:pStyle w:val="TableParagraph"/>
              <w:ind w:right="95"/>
              <w:rPr>
                <w:sz w:val="22"/>
              </w:rPr>
            </w:pPr>
            <w:r>
              <w:rPr>
                <w:spacing w:val="-5"/>
                <w:sz w:val="22"/>
              </w:rPr>
              <w:t>510</w:t>
            </w:r>
          </w:p>
        </w:tc>
        <w:tc>
          <w:tcPr>
            <w:tcW w:w="870" w:type="dxa"/>
          </w:tcPr>
          <w:p>
            <w:pPr>
              <w:pStyle w:val="TableParagraph"/>
              <w:ind w:right="98"/>
              <w:rPr>
                <w:sz w:val="22"/>
              </w:rPr>
            </w:pPr>
            <w:r>
              <w:rPr>
                <w:spacing w:val="-5"/>
                <w:w w:val="95"/>
                <w:sz w:val="22"/>
              </w:rPr>
              <w:t>6%</w:t>
            </w:r>
          </w:p>
        </w:tc>
        <w:tc>
          <w:tcPr>
            <w:tcW w:w="663" w:type="dxa"/>
          </w:tcPr>
          <w:p>
            <w:pPr>
              <w:pStyle w:val="TableParagraph"/>
              <w:ind w:right="98"/>
              <w:rPr>
                <w:sz w:val="22"/>
              </w:rPr>
            </w:pPr>
            <w:r>
              <w:rPr>
                <w:spacing w:val="-5"/>
                <w:sz w:val="22"/>
              </w:rPr>
              <w:t>19</w:t>
            </w:r>
          </w:p>
        </w:tc>
        <w:tc>
          <w:tcPr>
            <w:tcW w:w="680" w:type="dxa"/>
          </w:tcPr>
          <w:p>
            <w:pPr>
              <w:pStyle w:val="TableParagraph"/>
              <w:ind w:right="96"/>
              <w:rPr>
                <w:sz w:val="22"/>
              </w:rPr>
            </w:pPr>
            <w:r>
              <w:rPr>
                <w:spacing w:val="-5"/>
                <w:w w:val="95"/>
                <w:sz w:val="22"/>
              </w:rPr>
              <w:t>0%</w:t>
            </w:r>
          </w:p>
        </w:tc>
        <w:tc>
          <w:tcPr>
            <w:tcW w:w="663" w:type="dxa"/>
          </w:tcPr>
          <w:p>
            <w:pPr>
              <w:pStyle w:val="TableParagraph"/>
              <w:ind w:left="9" w:right="6"/>
              <w:jc w:val="center"/>
              <w:rPr>
                <w:sz w:val="22"/>
              </w:rPr>
            </w:pPr>
            <w:r>
              <w:rPr>
                <w:spacing w:val="-4"/>
                <w:sz w:val="22"/>
              </w:rPr>
              <w:t>3428</w:t>
            </w:r>
          </w:p>
        </w:tc>
        <w:tc>
          <w:tcPr>
            <w:tcW w:w="697" w:type="dxa"/>
          </w:tcPr>
          <w:p>
            <w:pPr>
              <w:pStyle w:val="TableParagraph"/>
              <w:ind w:right="99"/>
              <w:rPr>
                <w:sz w:val="22"/>
              </w:rPr>
            </w:pPr>
            <w:r>
              <w:rPr>
                <w:spacing w:val="-5"/>
                <w:w w:val="95"/>
                <w:sz w:val="22"/>
              </w:rPr>
              <w:t>43%</w:t>
            </w:r>
          </w:p>
        </w:tc>
        <w:tc>
          <w:tcPr>
            <w:tcW w:w="672" w:type="dxa"/>
          </w:tcPr>
          <w:p>
            <w:pPr>
              <w:pStyle w:val="TableParagraph"/>
              <w:ind w:right="101"/>
              <w:rPr>
                <w:sz w:val="22"/>
              </w:rPr>
            </w:pPr>
            <w:r>
              <w:rPr>
                <w:spacing w:val="-4"/>
                <w:sz w:val="22"/>
              </w:rPr>
              <w:t>4100</w:t>
            </w:r>
          </w:p>
        </w:tc>
        <w:tc>
          <w:tcPr>
            <w:tcW w:w="835" w:type="dxa"/>
          </w:tcPr>
          <w:p>
            <w:pPr>
              <w:pStyle w:val="TableParagraph"/>
              <w:ind w:right="98"/>
              <w:rPr>
                <w:sz w:val="22"/>
              </w:rPr>
            </w:pPr>
            <w:r>
              <w:rPr>
                <w:spacing w:val="-5"/>
                <w:w w:val="95"/>
                <w:sz w:val="22"/>
              </w:rPr>
              <w:t>51%</w:t>
            </w:r>
          </w:p>
        </w:tc>
      </w:tr>
      <w:tr>
        <w:trPr>
          <w:trHeight w:val="1074" w:hRule="atLeast"/>
        </w:trPr>
        <w:tc>
          <w:tcPr>
            <w:tcW w:w="3781" w:type="dxa"/>
          </w:tcPr>
          <w:p>
            <w:pPr>
              <w:pStyle w:val="TableParagraph"/>
              <w:spacing w:line="254" w:lineRule="auto"/>
              <w:ind w:left="107"/>
              <w:jc w:val="left"/>
              <w:rPr>
                <w:sz w:val="22"/>
              </w:rPr>
            </w:pPr>
            <w:r>
              <w:rPr>
                <w:spacing w:val="-4"/>
                <w:sz w:val="22"/>
              </w:rPr>
              <w:t>%</w:t>
            </w:r>
            <w:r>
              <w:rPr>
                <w:spacing w:val="-12"/>
                <w:sz w:val="22"/>
              </w:rPr>
              <w:t> </w:t>
            </w:r>
            <w:r>
              <w:rPr>
                <w:spacing w:val="-4"/>
                <w:sz w:val="22"/>
              </w:rPr>
              <w:t>persons</w:t>
            </w:r>
            <w:r>
              <w:rPr>
                <w:spacing w:val="-12"/>
                <w:sz w:val="22"/>
              </w:rPr>
              <w:t> </w:t>
            </w:r>
            <w:r>
              <w:rPr>
                <w:spacing w:val="-4"/>
                <w:sz w:val="22"/>
              </w:rPr>
              <w:t>under</w:t>
            </w:r>
            <w:r>
              <w:rPr>
                <w:spacing w:val="-13"/>
                <w:sz w:val="22"/>
              </w:rPr>
              <w:t> </w:t>
            </w:r>
            <w:r>
              <w:rPr>
                <w:spacing w:val="-4"/>
                <w:sz w:val="22"/>
              </w:rPr>
              <w:t>18</w:t>
            </w:r>
            <w:r>
              <w:rPr>
                <w:spacing w:val="-13"/>
                <w:sz w:val="22"/>
              </w:rPr>
              <w:t> </w:t>
            </w:r>
            <w:r>
              <w:rPr>
                <w:spacing w:val="-4"/>
                <w:sz w:val="22"/>
              </w:rPr>
              <w:t>years</w:t>
            </w:r>
            <w:r>
              <w:rPr>
                <w:spacing w:val="-12"/>
                <w:sz w:val="22"/>
              </w:rPr>
              <w:t> </w:t>
            </w:r>
            <w:r>
              <w:rPr>
                <w:spacing w:val="-4"/>
                <w:sz w:val="22"/>
              </w:rPr>
              <w:t>living</w:t>
            </w:r>
            <w:r>
              <w:rPr>
                <w:spacing w:val="-13"/>
                <w:sz w:val="22"/>
              </w:rPr>
              <w:t> </w:t>
            </w:r>
            <w:r>
              <w:rPr>
                <w:spacing w:val="-4"/>
                <w:sz w:val="22"/>
              </w:rPr>
              <w:t>in </w:t>
            </w:r>
            <w:r>
              <w:rPr>
                <w:w w:val="90"/>
                <w:sz w:val="22"/>
              </w:rPr>
              <w:t>households with Supplemental Security Income (SSI), cash public assistance</w:t>
            </w:r>
          </w:p>
          <w:p>
            <w:pPr>
              <w:pStyle w:val="TableParagraph"/>
              <w:spacing w:line="249" w:lineRule="exact" w:before="1"/>
              <w:ind w:left="107"/>
              <w:jc w:val="left"/>
              <w:rPr>
                <w:sz w:val="22"/>
              </w:rPr>
            </w:pPr>
            <w:r>
              <w:rPr>
                <w:w w:val="90"/>
                <w:sz w:val="22"/>
              </w:rPr>
              <w:t>income,</w:t>
            </w:r>
            <w:r>
              <w:rPr>
                <w:spacing w:val="-3"/>
                <w:sz w:val="22"/>
              </w:rPr>
              <w:t> </w:t>
            </w:r>
            <w:r>
              <w:rPr>
                <w:w w:val="90"/>
                <w:sz w:val="22"/>
              </w:rPr>
              <w:t>or</w:t>
            </w:r>
            <w:r>
              <w:rPr>
                <w:spacing w:val="-2"/>
                <w:sz w:val="22"/>
              </w:rPr>
              <w:t> </w:t>
            </w:r>
            <w:r>
              <w:rPr>
                <w:w w:val="90"/>
                <w:sz w:val="22"/>
              </w:rPr>
              <w:t>Food</w:t>
            </w:r>
            <w:r>
              <w:rPr>
                <w:spacing w:val="-5"/>
                <w:sz w:val="22"/>
              </w:rPr>
              <w:t> </w:t>
            </w:r>
            <w:r>
              <w:rPr>
                <w:spacing w:val="-2"/>
                <w:w w:val="90"/>
                <w:sz w:val="22"/>
              </w:rPr>
              <w:t>Stamps/SNAP</w:t>
            </w:r>
          </w:p>
        </w:tc>
        <w:tc>
          <w:tcPr>
            <w:tcW w:w="663" w:type="dxa"/>
          </w:tcPr>
          <w:p>
            <w:pPr>
              <w:pStyle w:val="TableParagraph"/>
              <w:ind w:right="95"/>
              <w:rPr>
                <w:sz w:val="22"/>
              </w:rPr>
            </w:pPr>
            <w:r>
              <w:rPr>
                <w:spacing w:val="-5"/>
                <w:sz w:val="22"/>
              </w:rPr>
              <w:t>910</w:t>
            </w:r>
          </w:p>
        </w:tc>
        <w:tc>
          <w:tcPr>
            <w:tcW w:w="870" w:type="dxa"/>
          </w:tcPr>
          <w:p>
            <w:pPr>
              <w:pStyle w:val="TableParagraph"/>
              <w:ind w:right="99"/>
              <w:rPr>
                <w:sz w:val="22"/>
              </w:rPr>
            </w:pPr>
            <w:r>
              <w:rPr>
                <w:spacing w:val="-5"/>
                <w:w w:val="95"/>
                <w:sz w:val="22"/>
              </w:rPr>
              <w:t>11%</w:t>
            </w:r>
          </w:p>
        </w:tc>
        <w:tc>
          <w:tcPr>
            <w:tcW w:w="663" w:type="dxa"/>
          </w:tcPr>
          <w:p>
            <w:pPr>
              <w:pStyle w:val="TableParagraph"/>
              <w:ind w:right="98"/>
              <w:rPr>
                <w:sz w:val="22"/>
              </w:rPr>
            </w:pPr>
            <w:r>
              <w:rPr>
                <w:spacing w:val="-5"/>
                <w:sz w:val="22"/>
              </w:rPr>
              <w:t>45</w:t>
            </w:r>
          </w:p>
        </w:tc>
        <w:tc>
          <w:tcPr>
            <w:tcW w:w="680" w:type="dxa"/>
          </w:tcPr>
          <w:p>
            <w:pPr>
              <w:pStyle w:val="TableParagraph"/>
              <w:ind w:right="96"/>
              <w:rPr>
                <w:sz w:val="22"/>
              </w:rPr>
            </w:pPr>
            <w:r>
              <w:rPr>
                <w:spacing w:val="-5"/>
                <w:w w:val="95"/>
                <w:sz w:val="22"/>
              </w:rPr>
              <w:t>1%</w:t>
            </w:r>
          </w:p>
        </w:tc>
        <w:tc>
          <w:tcPr>
            <w:tcW w:w="663" w:type="dxa"/>
          </w:tcPr>
          <w:p>
            <w:pPr>
              <w:pStyle w:val="TableParagraph"/>
              <w:ind w:left="9" w:right="6"/>
              <w:jc w:val="center"/>
              <w:rPr>
                <w:sz w:val="22"/>
              </w:rPr>
            </w:pPr>
            <w:r>
              <w:rPr>
                <w:spacing w:val="-4"/>
                <w:sz w:val="22"/>
              </w:rPr>
              <w:t>2693</w:t>
            </w:r>
          </w:p>
        </w:tc>
        <w:tc>
          <w:tcPr>
            <w:tcW w:w="697" w:type="dxa"/>
          </w:tcPr>
          <w:p>
            <w:pPr>
              <w:pStyle w:val="TableParagraph"/>
              <w:ind w:right="99"/>
              <w:rPr>
                <w:sz w:val="22"/>
              </w:rPr>
            </w:pPr>
            <w:r>
              <w:rPr>
                <w:spacing w:val="-5"/>
                <w:w w:val="95"/>
                <w:sz w:val="22"/>
              </w:rPr>
              <w:t>33%</w:t>
            </w:r>
          </w:p>
        </w:tc>
        <w:tc>
          <w:tcPr>
            <w:tcW w:w="672" w:type="dxa"/>
          </w:tcPr>
          <w:p>
            <w:pPr>
              <w:pStyle w:val="TableParagraph"/>
              <w:ind w:right="101"/>
              <w:rPr>
                <w:sz w:val="22"/>
              </w:rPr>
            </w:pPr>
            <w:r>
              <w:rPr>
                <w:spacing w:val="-4"/>
                <w:sz w:val="22"/>
              </w:rPr>
              <w:t>4409</w:t>
            </w:r>
          </w:p>
        </w:tc>
        <w:tc>
          <w:tcPr>
            <w:tcW w:w="835" w:type="dxa"/>
          </w:tcPr>
          <w:p>
            <w:pPr>
              <w:pStyle w:val="TableParagraph"/>
              <w:ind w:right="98"/>
              <w:rPr>
                <w:sz w:val="22"/>
              </w:rPr>
            </w:pPr>
            <w:r>
              <w:rPr>
                <w:spacing w:val="-5"/>
                <w:w w:val="95"/>
                <w:sz w:val="22"/>
              </w:rPr>
              <w:t>55%</w:t>
            </w:r>
          </w:p>
        </w:tc>
      </w:tr>
      <w:tr>
        <w:trPr>
          <w:trHeight w:val="299" w:hRule="atLeast"/>
        </w:trPr>
        <w:tc>
          <w:tcPr>
            <w:tcW w:w="3781" w:type="dxa"/>
          </w:tcPr>
          <w:p>
            <w:pPr>
              <w:pStyle w:val="TableParagraph"/>
              <w:ind w:left="107"/>
              <w:jc w:val="left"/>
              <w:rPr>
                <w:sz w:val="22"/>
              </w:rPr>
            </w:pPr>
            <w:r>
              <w:rPr>
                <w:w w:val="90"/>
                <w:sz w:val="22"/>
              </w:rPr>
              <w:t>%</w:t>
            </w:r>
            <w:r>
              <w:rPr>
                <w:spacing w:val="-3"/>
                <w:sz w:val="22"/>
              </w:rPr>
              <w:t> </w:t>
            </w:r>
            <w:r>
              <w:rPr>
                <w:w w:val="90"/>
                <w:sz w:val="22"/>
              </w:rPr>
              <w:t>households</w:t>
            </w:r>
            <w:r>
              <w:rPr>
                <w:spacing w:val="-5"/>
                <w:sz w:val="22"/>
              </w:rPr>
              <w:t> </w:t>
            </w:r>
            <w:r>
              <w:rPr>
                <w:w w:val="90"/>
                <w:sz w:val="22"/>
              </w:rPr>
              <w:t>with</w:t>
            </w:r>
            <w:r>
              <w:rPr>
                <w:spacing w:val="-4"/>
                <w:sz w:val="22"/>
              </w:rPr>
              <w:t> </w:t>
            </w:r>
            <w:r>
              <w:rPr>
                <w:w w:val="90"/>
                <w:sz w:val="22"/>
              </w:rPr>
              <w:t>no</w:t>
            </w:r>
            <w:r>
              <w:rPr>
                <w:spacing w:val="-5"/>
                <w:sz w:val="22"/>
              </w:rPr>
              <w:t> </w:t>
            </w:r>
            <w:r>
              <w:rPr>
                <w:w w:val="90"/>
                <w:sz w:val="22"/>
              </w:rPr>
              <w:t>vehicle</w:t>
            </w:r>
            <w:r>
              <w:rPr>
                <w:spacing w:val="-3"/>
                <w:sz w:val="22"/>
              </w:rPr>
              <w:t> </w:t>
            </w:r>
            <w:r>
              <w:rPr>
                <w:spacing w:val="-2"/>
                <w:w w:val="90"/>
                <w:sz w:val="22"/>
              </w:rPr>
              <w:t>available</w:t>
            </w:r>
          </w:p>
        </w:tc>
        <w:tc>
          <w:tcPr>
            <w:tcW w:w="663" w:type="dxa"/>
          </w:tcPr>
          <w:p>
            <w:pPr>
              <w:pStyle w:val="TableParagraph"/>
              <w:ind w:right="95"/>
              <w:rPr>
                <w:sz w:val="22"/>
              </w:rPr>
            </w:pPr>
            <w:r>
              <w:rPr>
                <w:spacing w:val="-5"/>
                <w:sz w:val="22"/>
              </w:rPr>
              <w:t>507</w:t>
            </w:r>
          </w:p>
        </w:tc>
        <w:tc>
          <w:tcPr>
            <w:tcW w:w="870" w:type="dxa"/>
          </w:tcPr>
          <w:p>
            <w:pPr>
              <w:pStyle w:val="TableParagraph"/>
              <w:ind w:right="98"/>
              <w:rPr>
                <w:sz w:val="22"/>
              </w:rPr>
            </w:pPr>
            <w:r>
              <w:rPr>
                <w:spacing w:val="-5"/>
                <w:w w:val="95"/>
                <w:sz w:val="22"/>
              </w:rPr>
              <w:t>6%</w:t>
            </w:r>
          </w:p>
        </w:tc>
        <w:tc>
          <w:tcPr>
            <w:tcW w:w="663" w:type="dxa"/>
          </w:tcPr>
          <w:p>
            <w:pPr>
              <w:pStyle w:val="TableParagraph"/>
              <w:ind w:right="98"/>
              <w:rPr>
                <w:sz w:val="22"/>
              </w:rPr>
            </w:pPr>
            <w:r>
              <w:rPr>
                <w:spacing w:val="-5"/>
                <w:sz w:val="22"/>
              </w:rPr>
              <w:t>82</w:t>
            </w:r>
          </w:p>
        </w:tc>
        <w:tc>
          <w:tcPr>
            <w:tcW w:w="680" w:type="dxa"/>
          </w:tcPr>
          <w:p>
            <w:pPr>
              <w:pStyle w:val="TableParagraph"/>
              <w:ind w:right="96"/>
              <w:rPr>
                <w:sz w:val="22"/>
              </w:rPr>
            </w:pPr>
            <w:r>
              <w:rPr>
                <w:spacing w:val="-5"/>
                <w:w w:val="95"/>
                <w:sz w:val="22"/>
              </w:rPr>
              <w:t>1%</w:t>
            </w:r>
          </w:p>
        </w:tc>
        <w:tc>
          <w:tcPr>
            <w:tcW w:w="663" w:type="dxa"/>
          </w:tcPr>
          <w:p>
            <w:pPr>
              <w:pStyle w:val="TableParagraph"/>
              <w:ind w:left="9" w:right="6"/>
              <w:jc w:val="center"/>
              <w:rPr>
                <w:sz w:val="22"/>
              </w:rPr>
            </w:pPr>
            <w:r>
              <w:rPr>
                <w:spacing w:val="-4"/>
                <w:sz w:val="22"/>
              </w:rPr>
              <w:t>3328</w:t>
            </w:r>
          </w:p>
        </w:tc>
        <w:tc>
          <w:tcPr>
            <w:tcW w:w="697" w:type="dxa"/>
          </w:tcPr>
          <w:p>
            <w:pPr>
              <w:pStyle w:val="TableParagraph"/>
              <w:ind w:right="99"/>
              <w:rPr>
                <w:sz w:val="22"/>
              </w:rPr>
            </w:pPr>
            <w:r>
              <w:rPr>
                <w:spacing w:val="-5"/>
                <w:w w:val="95"/>
                <w:sz w:val="22"/>
              </w:rPr>
              <w:t>41%</w:t>
            </w:r>
          </w:p>
        </w:tc>
        <w:tc>
          <w:tcPr>
            <w:tcW w:w="672" w:type="dxa"/>
          </w:tcPr>
          <w:p>
            <w:pPr>
              <w:pStyle w:val="TableParagraph"/>
              <w:ind w:right="101"/>
              <w:rPr>
                <w:sz w:val="22"/>
              </w:rPr>
            </w:pPr>
            <w:r>
              <w:rPr>
                <w:spacing w:val="-4"/>
                <w:sz w:val="22"/>
              </w:rPr>
              <w:t>4140</w:t>
            </w:r>
          </w:p>
        </w:tc>
        <w:tc>
          <w:tcPr>
            <w:tcW w:w="835" w:type="dxa"/>
          </w:tcPr>
          <w:p>
            <w:pPr>
              <w:pStyle w:val="TableParagraph"/>
              <w:ind w:right="98"/>
              <w:rPr>
                <w:sz w:val="22"/>
              </w:rPr>
            </w:pPr>
            <w:r>
              <w:rPr>
                <w:spacing w:val="-5"/>
                <w:w w:val="95"/>
                <w:sz w:val="22"/>
              </w:rPr>
              <w:t>51%</w:t>
            </w:r>
          </w:p>
        </w:tc>
      </w:tr>
      <w:tr>
        <w:trPr>
          <w:trHeight w:val="599" w:hRule="atLeast"/>
        </w:trPr>
        <w:tc>
          <w:tcPr>
            <w:tcW w:w="3781" w:type="dxa"/>
          </w:tcPr>
          <w:p>
            <w:pPr>
              <w:pStyle w:val="TableParagraph"/>
              <w:spacing w:line="254" w:lineRule="auto"/>
              <w:ind w:left="107"/>
              <w:jc w:val="left"/>
              <w:rPr>
                <w:sz w:val="22"/>
              </w:rPr>
            </w:pPr>
            <w:r>
              <w:rPr>
                <w:spacing w:val="-8"/>
                <w:sz w:val="22"/>
              </w:rPr>
              <w:t>%</w:t>
            </w:r>
            <w:r>
              <w:rPr>
                <w:spacing w:val="-11"/>
                <w:sz w:val="22"/>
              </w:rPr>
              <w:t> </w:t>
            </w:r>
            <w:r>
              <w:rPr>
                <w:spacing w:val="-8"/>
                <w:sz w:val="22"/>
              </w:rPr>
              <w:t>housing</w:t>
            </w:r>
            <w:r>
              <w:rPr>
                <w:spacing w:val="-13"/>
                <w:sz w:val="22"/>
              </w:rPr>
              <w:t> </w:t>
            </w:r>
            <w:r>
              <w:rPr>
                <w:spacing w:val="-8"/>
                <w:sz w:val="22"/>
              </w:rPr>
              <w:t>units</w:t>
            </w:r>
            <w:r>
              <w:rPr>
                <w:spacing w:val="-14"/>
                <w:sz w:val="22"/>
              </w:rPr>
              <w:t> </w:t>
            </w:r>
            <w:r>
              <w:rPr>
                <w:spacing w:val="-8"/>
                <w:sz w:val="22"/>
              </w:rPr>
              <w:t>with</w:t>
            </w:r>
            <w:r>
              <w:rPr>
                <w:spacing w:val="-14"/>
                <w:sz w:val="22"/>
              </w:rPr>
              <w:t> </w:t>
            </w:r>
            <w:r>
              <w:rPr>
                <w:spacing w:val="-8"/>
                <w:sz w:val="22"/>
              </w:rPr>
              <w:t>more</w:t>
            </w:r>
            <w:r>
              <w:rPr>
                <w:spacing w:val="-13"/>
                <w:sz w:val="22"/>
              </w:rPr>
              <w:t> </w:t>
            </w:r>
            <w:r>
              <w:rPr>
                <w:spacing w:val="-8"/>
                <w:sz w:val="22"/>
              </w:rPr>
              <w:t>than</w:t>
            </w:r>
            <w:r>
              <w:rPr>
                <w:spacing w:val="-13"/>
                <w:sz w:val="22"/>
              </w:rPr>
              <w:t> </w:t>
            </w:r>
            <w:r>
              <w:rPr>
                <w:spacing w:val="-8"/>
                <w:sz w:val="22"/>
              </w:rPr>
              <w:t>1 </w:t>
            </w:r>
            <w:r>
              <w:rPr>
                <w:sz w:val="22"/>
              </w:rPr>
              <w:t>occupant per room</w:t>
            </w:r>
          </w:p>
        </w:tc>
        <w:tc>
          <w:tcPr>
            <w:tcW w:w="663" w:type="dxa"/>
          </w:tcPr>
          <w:p>
            <w:pPr>
              <w:pStyle w:val="TableParagraph"/>
              <w:ind w:right="95"/>
              <w:rPr>
                <w:sz w:val="22"/>
              </w:rPr>
            </w:pPr>
            <w:r>
              <w:rPr>
                <w:spacing w:val="-5"/>
                <w:sz w:val="22"/>
              </w:rPr>
              <w:t>906</w:t>
            </w:r>
          </w:p>
        </w:tc>
        <w:tc>
          <w:tcPr>
            <w:tcW w:w="870" w:type="dxa"/>
          </w:tcPr>
          <w:p>
            <w:pPr>
              <w:pStyle w:val="TableParagraph"/>
              <w:ind w:right="99"/>
              <w:rPr>
                <w:sz w:val="22"/>
              </w:rPr>
            </w:pPr>
            <w:r>
              <w:rPr>
                <w:spacing w:val="-5"/>
                <w:w w:val="95"/>
                <w:sz w:val="22"/>
              </w:rPr>
              <w:t>11%</w:t>
            </w:r>
          </w:p>
        </w:tc>
        <w:tc>
          <w:tcPr>
            <w:tcW w:w="663" w:type="dxa"/>
          </w:tcPr>
          <w:p>
            <w:pPr>
              <w:pStyle w:val="TableParagraph"/>
              <w:ind w:right="99"/>
              <w:rPr>
                <w:sz w:val="22"/>
              </w:rPr>
            </w:pPr>
            <w:r>
              <w:rPr>
                <w:spacing w:val="-10"/>
                <w:sz w:val="22"/>
              </w:rPr>
              <w:t>2</w:t>
            </w:r>
          </w:p>
        </w:tc>
        <w:tc>
          <w:tcPr>
            <w:tcW w:w="680" w:type="dxa"/>
          </w:tcPr>
          <w:p>
            <w:pPr>
              <w:pStyle w:val="TableParagraph"/>
              <w:ind w:right="96"/>
              <w:rPr>
                <w:sz w:val="22"/>
              </w:rPr>
            </w:pPr>
            <w:r>
              <w:rPr>
                <w:spacing w:val="-5"/>
                <w:w w:val="95"/>
                <w:sz w:val="22"/>
              </w:rPr>
              <w:t>0%</w:t>
            </w:r>
          </w:p>
        </w:tc>
        <w:tc>
          <w:tcPr>
            <w:tcW w:w="663" w:type="dxa"/>
          </w:tcPr>
          <w:p>
            <w:pPr>
              <w:pStyle w:val="TableParagraph"/>
              <w:ind w:left="9" w:right="6"/>
              <w:jc w:val="center"/>
              <w:rPr>
                <w:sz w:val="22"/>
              </w:rPr>
            </w:pPr>
            <w:r>
              <w:rPr>
                <w:spacing w:val="-4"/>
                <w:sz w:val="22"/>
              </w:rPr>
              <w:t>1711</w:t>
            </w:r>
          </w:p>
        </w:tc>
        <w:tc>
          <w:tcPr>
            <w:tcW w:w="697" w:type="dxa"/>
          </w:tcPr>
          <w:p>
            <w:pPr>
              <w:pStyle w:val="TableParagraph"/>
              <w:ind w:right="99"/>
              <w:rPr>
                <w:sz w:val="22"/>
              </w:rPr>
            </w:pPr>
            <w:r>
              <w:rPr>
                <w:spacing w:val="-5"/>
                <w:w w:val="95"/>
                <w:sz w:val="22"/>
              </w:rPr>
              <w:t>21%</w:t>
            </w:r>
          </w:p>
        </w:tc>
        <w:tc>
          <w:tcPr>
            <w:tcW w:w="672" w:type="dxa"/>
          </w:tcPr>
          <w:p>
            <w:pPr>
              <w:pStyle w:val="TableParagraph"/>
              <w:ind w:right="101"/>
              <w:rPr>
                <w:sz w:val="22"/>
              </w:rPr>
            </w:pPr>
            <w:r>
              <w:rPr>
                <w:spacing w:val="-4"/>
                <w:sz w:val="22"/>
              </w:rPr>
              <w:t>5438</w:t>
            </w:r>
          </w:p>
        </w:tc>
        <w:tc>
          <w:tcPr>
            <w:tcW w:w="835" w:type="dxa"/>
          </w:tcPr>
          <w:p>
            <w:pPr>
              <w:pStyle w:val="TableParagraph"/>
              <w:ind w:right="98"/>
              <w:rPr>
                <w:sz w:val="22"/>
              </w:rPr>
            </w:pPr>
            <w:r>
              <w:rPr>
                <w:spacing w:val="-5"/>
                <w:w w:val="95"/>
                <w:sz w:val="22"/>
              </w:rPr>
              <w:t>67%</w:t>
            </w:r>
          </w:p>
        </w:tc>
      </w:tr>
      <w:tr>
        <w:trPr>
          <w:trHeight w:val="599" w:hRule="atLeast"/>
        </w:trPr>
        <w:tc>
          <w:tcPr>
            <w:tcW w:w="3781" w:type="dxa"/>
          </w:tcPr>
          <w:p>
            <w:pPr>
              <w:pStyle w:val="TableParagraph"/>
              <w:spacing w:line="254" w:lineRule="auto"/>
              <w:ind w:left="107"/>
              <w:jc w:val="left"/>
              <w:rPr>
                <w:sz w:val="22"/>
              </w:rPr>
            </w:pPr>
            <w:r>
              <w:rPr>
                <w:w w:val="90"/>
                <w:sz w:val="22"/>
              </w:rPr>
              <w:t>% non-single ( 1-unit, detached or </w:t>
            </w:r>
            <w:r>
              <w:rPr>
                <w:sz w:val="22"/>
              </w:rPr>
              <w:t>attached)</w:t>
            </w:r>
            <w:r>
              <w:rPr>
                <w:spacing w:val="-1"/>
                <w:sz w:val="22"/>
              </w:rPr>
              <w:t> </w:t>
            </w:r>
            <w:r>
              <w:rPr>
                <w:sz w:val="22"/>
              </w:rPr>
              <w:t>housing unit</w:t>
            </w:r>
          </w:p>
        </w:tc>
        <w:tc>
          <w:tcPr>
            <w:tcW w:w="663" w:type="dxa"/>
          </w:tcPr>
          <w:p>
            <w:pPr>
              <w:pStyle w:val="TableParagraph"/>
              <w:ind w:right="95"/>
              <w:rPr>
                <w:sz w:val="22"/>
              </w:rPr>
            </w:pPr>
            <w:r>
              <w:rPr>
                <w:spacing w:val="-5"/>
                <w:sz w:val="22"/>
              </w:rPr>
              <w:t>376</w:t>
            </w:r>
          </w:p>
        </w:tc>
        <w:tc>
          <w:tcPr>
            <w:tcW w:w="870" w:type="dxa"/>
          </w:tcPr>
          <w:p>
            <w:pPr>
              <w:pStyle w:val="TableParagraph"/>
              <w:ind w:right="98"/>
              <w:rPr>
                <w:sz w:val="22"/>
              </w:rPr>
            </w:pPr>
            <w:r>
              <w:rPr>
                <w:spacing w:val="-5"/>
                <w:w w:val="95"/>
                <w:sz w:val="22"/>
              </w:rPr>
              <w:t>5%</w:t>
            </w:r>
          </w:p>
        </w:tc>
        <w:tc>
          <w:tcPr>
            <w:tcW w:w="663" w:type="dxa"/>
          </w:tcPr>
          <w:p>
            <w:pPr>
              <w:pStyle w:val="TableParagraph"/>
              <w:ind w:right="99"/>
              <w:rPr>
                <w:sz w:val="22"/>
              </w:rPr>
            </w:pPr>
            <w:r>
              <w:rPr>
                <w:spacing w:val="-4"/>
                <w:sz w:val="22"/>
              </w:rPr>
              <w:t>1136</w:t>
            </w:r>
          </w:p>
        </w:tc>
        <w:tc>
          <w:tcPr>
            <w:tcW w:w="680" w:type="dxa"/>
          </w:tcPr>
          <w:p>
            <w:pPr>
              <w:pStyle w:val="TableParagraph"/>
              <w:ind w:right="97"/>
              <w:rPr>
                <w:sz w:val="22"/>
              </w:rPr>
            </w:pPr>
            <w:r>
              <w:rPr>
                <w:spacing w:val="-5"/>
                <w:w w:val="95"/>
                <w:sz w:val="22"/>
              </w:rPr>
              <w:t>14%</w:t>
            </w:r>
          </w:p>
        </w:tc>
        <w:tc>
          <w:tcPr>
            <w:tcW w:w="663" w:type="dxa"/>
          </w:tcPr>
          <w:p>
            <w:pPr>
              <w:pStyle w:val="TableParagraph"/>
              <w:ind w:left="9" w:right="6"/>
              <w:jc w:val="center"/>
              <w:rPr>
                <w:sz w:val="22"/>
              </w:rPr>
            </w:pPr>
            <w:r>
              <w:rPr>
                <w:spacing w:val="-4"/>
                <w:sz w:val="22"/>
              </w:rPr>
              <w:t>4537</w:t>
            </w:r>
          </w:p>
        </w:tc>
        <w:tc>
          <w:tcPr>
            <w:tcW w:w="697" w:type="dxa"/>
          </w:tcPr>
          <w:p>
            <w:pPr>
              <w:pStyle w:val="TableParagraph"/>
              <w:ind w:right="99"/>
              <w:rPr>
                <w:sz w:val="22"/>
              </w:rPr>
            </w:pPr>
            <w:r>
              <w:rPr>
                <w:spacing w:val="-5"/>
                <w:w w:val="95"/>
                <w:sz w:val="22"/>
              </w:rPr>
              <w:t>56%</w:t>
            </w:r>
          </w:p>
        </w:tc>
        <w:tc>
          <w:tcPr>
            <w:tcW w:w="672" w:type="dxa"/>
          </w:tcPr>
          <w:p>
            <w:pPr>
              <w:pStyle w:val="TableParagraph"/>
              <w:ind w:right="101"/>
              <w:rPr>
                <w:sz w:val="22"/>
              </w:rPr>
            </w:pPr>
            <w:r>
              <w:rPr>
                <w:spacing w:val="-4"/>
                <w:sz w:val="22"/>
              </w:rPr>
              <w:t>2008</w:t>
            </w:r>
          </w:p>
        </w:tc>
        <w:tc>
          <w:tcPr>
            <w:tcW w:w="835" w:type="dxa"/>
          </w:tcPr>
          <w:p>
            <w:pPr>
              <w:pStyle w:val="TableParagraph"/>
              <w:ind w:right="98"/>
              <w:rPr>
                <w:sz w:val="22"/>
              </w:rPr>
            </w:pPr>
            <w:r>
              <w:rPr>
                <w:spacing w:val="-5"/>
                <w:w w:val="95"/>
                <w:sz w:val="22"/>
              </w:rPr>
              <w:t>25%</w:t>
            </w:r>
          </w:p>
        </w:tc>
      </w:tr>
      <w:tr>
        <w:trPr>
          <w:trHeight w:val="537" w:hRule="atLeast"/>
        </w:trPr>
        <w:tc>
          <w:tcPr>
            <w:tcW w:w="3781" w:type="dxa"/>
          </w:tcPr>
          <w:p>
            <w:pPr>
              <w:pStyle w:val="TableParagraph"/>
              <w:ind w:left="107"/>
              <w:jc w:val="left"/>
              <w:rPr>
                <w:sz w:val="22"/>
              </w:rPr>
            </w:pPr>
            <w:r>
              <w:rPr>
                <w:spacing w:val="-8"/>
                <w:sz w:val="22"/>
              </w:rPr>
              <w:t>%</w:t>
            </w:r>
            <w:r>
              <w:rPr>
                <w:spacing w:val="-11"/>
                <w:sz w:val="22"/>
              </w:rPr>
              <w:t> </w:t>
            </w:r>
            <w:r>
              <w:rPr>
                <w:spacing w:val="-8"/>
                <w:sz w:val="22"/>
              </w:rPr>
              <w:t>housing</w:t>
            </w:r>
            <w:r>
              <w:rPr>
                <w:spacing w:val="-12"/>
                <w:sz w:val="22"/>
              </w:rPr>
              <w:t> </w:t>
            </w:r>
            <w:r>
              <w:rPr>
                <w:spacing w:val="-8"/>
                <w:sz w:val="22"/>
              </w:rPr>
              <w:t>units</w:t>
            </w:r>
            <w:r>
              <w:rPr>
                <w:spacing w:val="-13"/>
                <w:sz w:val="22"/>
              </w:rPr>
              <w:t> </w:t>
            </w:r>
            <w:r>
              <w:rPr>
                <w:spacing w:val="-8"/>
                <w:sz w:val="22"/>
              </w:rPr>
              <w:t>with</w:t>
            </w:r>
            <w:r>
              <w:rPr>
                <w:spacing w:val="39"/>
                <w:sz w:val="22"/>
              </w:rPr>
              <w:t> </w:t>
            </w:r>
            <w:r>
              <w:rPr>
                <w:spacing w:val="-8"/>
                <w:sz w:val="22"/>
              </w:rPr>
              <w:t>10</w:t>
            </w:r>
            <w:r>
              <w:rPr>
                <w:spacing w:val="-12"/>
                <w:sz w:val="22"/>
              </w:rPr>
              <w:t> </w:t>
            </w:r>
            <w:r>
              <w:rPr>
                <w:spacing w:val="-8"/>
                <w:sz w:val="22"/>
              </w:rPr>
              <w:t>or</w:t>
            </w:r>
            <w:r>
              <w:rPr>
                <w:spacing w:val="-13"/>
                <w:sz w:val="22"/>
              </w:rPr>
              <w:t> </w:t>
            </w:r>
            <w:r>
              <w:rPr>
                <w:spacing w:val="-8"/>
                <w:sz w:val="22"/>
              </w:rPr>
              <w:t>more</w:t>
            </w:r>
            <w:r>
              <w:rPr>
                <w:spacing w:val="-10"/>
                <w:sz w:val="22"/>
              </w:rPr>
              <w:t> </w:t>
            </w:r>
            <w:r>
              <w:rPr>
                <w:spacing w:val="-8"/>
                <w:sz w:val="22"/>
              </w:rPr>
              <w:t>units</w:t>
            </w:r>
          </w:p>
          <w:p>
            <w:pPr>
              <w:pStyle w:val="TableParagraph"/>
              <w:spacing w:line="249" w:lineRule="exact" w:before="16"/>
              <w:ind w:left="107"/>
              <w:jc w:val="left"/>
              <w:rPr>
                <w:sz w:val="22"/>
              </w:rPr>
            </w:pPr>
            <w:r>
              <w:rPr>
                <w:spacing w:val="-4"/>
                <w:sz w:val="22"/>
              </w:rPr>
              <w:t>in</w:t>
            </w:r>
            <w:r>
              <w:rPr>
                <w:spacing w:val="-12"/>
                <w:sz w:val="22"/>
              </w:rPr>
              <w:t> </w:t>
            </w:r>
            <w:r>
              <w:rPr>
                <w:spacing w:val="-2"/>
                <w:sz w:val="22"/>
              </w:rPr>
              <w:t>structure</w:t>
            </w:r>
          </w:p>
        </w:tc>
        <w:tc>
          <w:tcPr>
            <w:tcW w:w="663" w:type="dxa"/>
          </w:tcPr>
          <w:p>
            <w:pPr>
              <w:pStyle w:val="TableParagraph"/>
              <w:ind w:right="96"/>
              <w:rPr>
                <w:sz w:val="22"/>
              </w:rPr>
            </w:pPr>
            <w:r>
              <w:rPr>
                <w:spacing w:val="-4"/>
                <w:sz w:val="22"/>
              </w:rPr>
              <w:t>1486</w:t>
            </w:r>
          </w:p>
        </w:tc>
        <w:tc>
          <w:tcPr>
            <w:tcW w:w="870" w:type="dxa"/>
          </w:tcPr>
          <w:p>
            <w:pPr>
              <w:pStyle w:val="TableParagraph"/>
              <w:ind w:right="99"/>
              <w:rPr>
                <w:sz w:val="22"/>
              </w:rPr>
            </w:pPr>
            <w:r>
              <w:rPr>
                <w:spacing w:val="-5"/>
                <w:w w:val="95"/>
                <w:sz w:val="22"/>
              </w:rPr>
              <w:t>18%</w:t>
            </w:r>
          </w:p>
        </w:tc>
        <w:tc>
          <w:tcPr>
            <w:tcW w:w="663" w:type="dxa"/>
          </w:tcPr>
          <w:p>
            <w:pPr>
              <w:pStyle w:val="TableParagraph"/>
              <w:ind w:right="99"/>
              <w:rPr>
                <w:sz w:val="22"/>
              </w:rPr>
            </w:pPr>
            <w:r>
              <w:rPr>
                <w:spacing w:val="-5"/>
                <w:sz w:val="22"/>
              </w:rPr>
              <w:t>588</w:t>
            </w:r>
          </w:p>
        </w:tc>
        <w:tc>
          <w:tcPr>
            <w:tcW w:w="680" w:type="dxa"/>
          </w:tcPr>
          <w:p>
            <w:pPr>
              <w:pStyle w:val="TableParagraph"/>
              <w:ind w:right="96"/>
              <w:rPr>
                <w:sz w:val="22"/>
              </w:rPr>
            </w:pPr>
            <w:r>
              <w:rPr>
                <w:spacing w:val="-5"/>
                <w:w w:val="95"/>
                <w:sz w:val="22"/>
              </w:rPr>
              <w:t>7%</w:t>
            </w:r>
          </w:p>
        </w:tc>
        <w:tc>
          <w:tcPr>
            <w:tcW w:w="663" w:type="dxa"/>
          </w:tcPr>
          <w:p>
            <w:pPr>
              <w:pStyle w:val="TableParagraph"/>
              <w:ind w:left="9" w:right="6"/>
              <w:jc w:val="center"/>
              <w:rPr>
                <w:sz w:val="22"/>
              </w:rPr>
            </w:pPr>
            <w:r>
              <w:rPr>
                <w:spacing w:val="-4"/>
                <w:sz w:val="22"/>
              </w:rPr>
              <w:t>3294</w:t>
            </w:r>
          </w:p>
        </w:tc>
        <w:tc>
          <w:tcPr>
            <w:tcW w:w="697" w:type="dxa"/>
          </w:tcPr>
          <w:p>
            <w:pPr>
              <w:pStyle w:val="TableParagraph"/>
              <w:ind w:right="99"/>
              <w:rPr>
                <w:sz w:val="22"/>
              </w:rPr>
            </w:pPr>
            <w:r>
              <w:rPr>
                <w:spacing w:val="-5"/>
                <w:w w:val="95"/>
                <w:sz w:val="22"/>
              </w:rPr>
              <w:t>41%</w:t>
            </w:r>
          </w:p>
        </w:tc>
        <w:tc>
          <w:tcPr>
            <w:tcW w:w="672" w:type="dxa"/>
          </w:tcPr>
          <w:p>
            <w:pPr>
              <w:pStyle w:val="TableParagraph"/>
              <w:ind w:right="101"/>
              <w:rPr>
                <w:sz w:val="22"/>
              </w:rPr>
            </w:pPr>
            <w:r>
              <w:rPr>
                <w:spacing w:val="-4"/>
                <w:sz w:val="22"/>
              </w:rPr>
              <w:t>2689</w:t>
            </w:r>
          </w:p>
        </w:tc>
        <w:tc>
          <w:tcPr>
            <w:tcW w:w="835" w:type="dxa"/>
          </w:tcPr>
          <w:p>
            <w:pPr>
              <w:pStyle w:val="TableParagraph"/>
              <w:ind w:right="98"/>
              <w:rPr>
                <w:sz w:val="22"/>
              </w:rPr>
            </w:pPr>
            <w:r>
              <w:rPr>
                <w:spacing w:val="-5"/>
                <w:w w:val="95"/>
                <w:sz w:val="22"/>
              </w:rPr>
              <w:t>33%</w:t>
            </w:r>
          </w:p>
        </w:tc>
      </w:tr>
      <w:tr>
        <w:trPr>
          <w:trHeight w:val="299" w:hRule="atLeast"/>
        </w:trPr>
        <w:tc>
          <w:tcPr>
            <w:tcW w:w="3781" w:type="dxa"/>
          </w:tcPr>
          <w:p>
            <w:pPr>
              <w:pStyle w:val="TableParagraph"/>
              <w:ind w:left="107"/>
              <w:jc w:val="left"/>
              <w:rPr>
                <w:sz w:val="22"/>
              </w:rPr>
            </w:pPr>
            <w:r>
              <w:rPr>
                <w:spacing w:val="-8"/>
                <w:sz w:val="22"/>
              </w:rPr>
              <w:t>Median</w:t>
            </w:r>
            <w:r>
              <w:rPr>
                <w:spacing w:val="-4"/>
                <w:sz w:val="22"/>
              </w:rPr>
              <w:t> </w:t>
            </w:r>
            <w:r>
              <w:rPr>
                <w:spacing w:val="-2"/>
                <w:sz w:val="22"/>
              </w:rPr>
              <w:t>rental</w:t>
            </w:r>
          </w:p>
        </w:tc>
        <w:tc>
          <w:tcPr>
            <w:tcW w:w="663" w:type="dxa"/>
          </w:tcPr>
          <w:p>
            <w:pPr>
              <w:pStyle w:val="TableParagraph"/>
              <w:ind w:right="95"/>
              <w:rPr>
                <w:sz w:val="22"/>
              </w:rPr>
            </w:pPr>
            <w:r>
              <w:rPr>
                <w:spacing w:val="-5"/>
                <w:sz w:val="22"/>
              </w:rPr>
              <w:t>841</w:t>
            </w:r>
          </w:p>
        </w:tc>
        <w:tc>
          <w:tcPr>
            <w:tcW w:w="870" w:type="dxa"/>
          </w:tcPr>
          <w:p>
            <w:pPr>
              <w:pStyle w:val="TableParagraph"/>
              <w:ind w:right="99"/>
              <w:rPr>
                <w:sz w:val="22"/>
              </w:rPr>
            </w:pPr>
            <w:r>
              <w:rPr>
                <w:spacing w:val="-5"/>
                <w:w w:val="95"/>
                <w:sz w:val="22"/>
              </w:rPr>
              <w:t>10%</w:t>
            </w:r>
          </w:p>
        </w:tc>
        <w:tc>
          <w:tcPr>
            <w:tcW w:w="663" w:type="dxa"/>
          </w:tcPr>
          <w:p>
            <w:pPr>
              <w:pStyle w:val="TableParagraph"/>
              <w:ind w:right="99"/>
              <w:rPr>
                <w:sz w:val="22"/>
              </w:rPr>
            </w:pPr>
            <w:r>
              <w:rPr>
                <w:spacing w:val="-4"/>
                <w:sz w:val="22"/>
              </w:rPr>
              <w:t>5732</w:t>
            </w:r>
          </w:p>
        </w:tc>
        <w:tc>
          <w:tcPr>
            <w:tcW w:w="680" w:type="dxa"/>
          </w:tcPr>
          <w:p>
            <w:pPr>
              <w:pStyle w:val="TableParagraph"/>
              <w:ind w:right="97"/>
              <w:rPr>
                <w:sz w:val="22"/>
              </w:rPr>
            </w:pPr>
            <w:r>
              <w:rPr>
                <w:spacing w:val="-5"/>
                <w:w w:val="95"/>
                <w:sz w:val="22"/>
              </w:rPr>
              <w:t>71%</w:t>
            </w:r>
          </w:p>
        </w:tc>
        <w:tc>
          <w:tcPr>
            <w:tcW w:w="663" w:type="dxa"/>
          </w:tcPr>
          <w:p>
            <w:pPr>
              <w:pStyle w:val="TableParagraph"/>
              <w:ind w:left="9" w:right="6"/>
              <w:jc w:val="center"/>
              <w:rPr>
                <w:sz w:val="22"/>
              </w:rPr>
            </w:pPr>
            <w:r>
              <w:rPr>
                <w:spacing w:val="-4"/>
                <w:sz w:val="22"/>
              </w:rPr>
              <w:t>1341</w:t>
            </w:r>
          </w:p>
        </w:tc>
        <w:tc>
          <w:tcPr>
            <w:tcW w:w="697" w:type="dxa"/>
          </w:tcPr>
          <w:p>
            <w:pPr>
              <w:pStyle w:val="TableParagraph"/>
              <w:ind w:right="99"/>
              <w:rPr>
                <w:sz w:val="22"/>
              </w:rPr>
            </w:pPr>
            <w:r>
              <w:rPr>
                <w:spacing w:val="-5"/>
                <w:w w:val="95"/>
                <w:sz w:val="22"/>
              </w:rPr>
              <w:t>17%</w:t>
            </w:r>
          </w:p>
        </w:tc>
        <w:tc>
          <w:tcPr>
            <w:tcW w:w="672" w:type="dxa"/>
          </w:tcPr>
          <w:p>
            <w:pPr>
              <w:pStyle w:val="TableParagraph"/>
              <w:ind w:right="101"/>
              <w:rPr>
                <w:sz w:val="22"/>
              </w:rPr>
            </w:pPr>
            <w:r>
              <w:rPr>
                <w:spacing w:val="-5"/>
                <w:sz w:val="22"/>
              </w:rPr>
              <w:t>143</w:t>
            </w:r>
          </w:p>
        </w:tc>
        <w:tc>
          <w:tcPr>
            <w:tcW w:w="835" w:type="dxa"/>
          </w:tcPr>
          <w:p>
            <w:pPr>
              <w:pStyle w:val="TableParagraph"/>
              <w:ind w:right="97"/>
              <w:rPr>
                <w:sz w:val="22"/>
              </w:rPr>
            </w:pPr>
            <w:r>
              <w:rPr>
                <w:spacing w:val="-5"/>
                <w:w w:val="95"/>
                <w:sz w:val="22"/>
              </w:rPr>
              <w:t>2%</w:t>
            </w:r>
          </w:p>
        </w:tc>
      </w:tr>
      <w:tr>
        <w:trPr>
          <w:trHeight w:val="537" w:hRule="atLeast"/>
        </w:trPr>
        <w:tc>
          <w:tcPr>
            <w:tcW w:w="3781" w:type="dxa"/>
          </w:tcPr>
          <w:p>
            <w:pPr>
              <w:pStyle w:val="TableParagraph"/>
              <w:spacing w:before="2"/>
              <w:ind w:left="107"/>
              <w:jc w:val="left"/>
              <w:rPr>
                <w:sz w:val="22"/>
              </w:rPr>
            </w:pPr>
            <w:r>
              <w:rPr>
                <w:w w:val="90"/>
                <w:sz w:val="22"/>
              </w:rPr>
              <w:t>Median</w:t>
            </w:r>
            <w:r>
              <w:rPr>
                <w:spacing w:val="13"/>
                <w:sz w:val="22"/>
              </w:rPr>
              <w:t> </w:t>
            </w:r>
            <w:r>
              <w:rPr>
                <w:w w:val="90"/>
                <w:sz w:val="22"/>
              </w:rPr>
              <w:t>value</w:t>
            </w:r>
            <w:r>
              <w:rPr>
                <w:spacing w:val="17"/>
                <w:sz w:val="22"/>
              </w:rPr>
              <w:t> </w:t>
            </w:r>
            <w:r>
              <w:rPr>
                <w:w w:val="90"/>
                <w:sz w:val="22"/>
              </w:rPr>
              <w:t>of</w:t>
            </w:r>
            <w:r>
              <w:rPr>
                <w:spacing w:val="15"/>
                <w:sz w:val="22"/>
              </w:rPr>
              <w:t> </w:t>
            </w:r>
            <w:r>
              <w:rPr>
                <w:w w:val="90"/>
                <w:sz w:val="22"/>
              </w:rPr>
              <w:t>owner-</w:t>
            </w:r>
            <w:r>
              <w:rPr>
                <w:spacing w:val="-2"/>
                <w:w w:val="90"/>
                <w:sz w:val="22"/>
              </w:rPr>
              <w:t>occupied</w:t>
            </w:r>
          </w:p>
          <w:p>
            <w:pPr>
              <w:pStyle w:val="TableParagraph"/>
              <w:spacing w:line="249" w:lineRule="exact" w:before="13"/>
              <w:ind w:left="107"/>
              <w:jc w:val="left"/>
              <w:rPr>
                <w:sz w:val="22"/>
              </w:rPr>
            </w:pPr>
            <w:r>
              <w:rPr>
                <w:w w:val="90"/>
                <w:sz w:val="22"/>
              </w:rPr>
              <w:t>housing</w:t>
            </w:r>
            <w:r>
              <w:rPr>
                <w:spacing w:val="-7"/>
                <w:w w:val="90"/>
                <w:sz w:val="22"/>
              </w:rPr>
              <w:t> </w:t>
            </w:r>
            <w:r>
              <w:rPr>
                <w:spacing w:val="-4"/>
                <w:sz w:val="22"/>
              </w:rPr>
              <w:t>unit</w:t>
            </w:r>
          </w:p>
        </w:tc>
        <w:tc>
          <w:tcPr>
            <w:tcW w:w="663" w:type="dxa"/>
          </w:tcPr>
          <w:p>
            <w:pPr>
              <w:pStyle w:val="TableParagraph"/>
              <w:spacing w:before="2"/>
              <w:ind w:right="95"/>
              <w:rPr>
                <w:sz w:val="22"/>
              </w:rPr>
            </w:pPr>
            <w:r>
              <w:rPr>
                <w:spacing w:val="-5"/>
                <w:sz w:val="22"/>
              </w:rPr>
              <w:t>549</w:t>
            </w:r>
          </w:p>
        </w:tc>
        <w:tc>
          <w:tcPr>
            <w:tcW w:w="870" w:type="dxa"/>
          </w:tcPr>
          <w:p>
            <w:pPr>
              <w:pStyle w:val="TableParagraph"/>
              <w:spacing w:before="2"/>
              <w:ind w:right="98"/>
              <w:rPr>
                <w:sz w:val="22"/>
              </w:rPr>
            </w:pPr>
            <w:r>
              <w:rPr>
                <w:spacing w:val="-5"/>
                <w:w w:val="95"/>
                <w:sz w:val="22"/>
              </w:rPr>
              <w:t>7%</w:t>
            </w:r>
          </w:p>
        </w:tc>
        <w:tc>
          <w:tcPr>
            <w:tcW w:w="663" w:type="dxa"/>
          </w:tcPr>
          <w:p>
            <w:pPr>
              <w:pStyle w:val="TableParagraph"/>
              <w:spacing w:before="2"/>
              <w:ind w:right="99"/>
              <w:rPr>
                <w:sz w:val="22"/>
              </w:rPr>
            </w:pPr>
            <w:r>
              <w:rPr>
                <w:spacing w:val="-4"/>
                <w:sz w:val="22"/>
              </w:rPr>
              <w:t>5943</w:t>
            </w:r>
          </w:p>
        </w:tc>
        <w:tc>
          <w:tcPr>
            <w:tcW w:w="680" w:type="dxa"/>
          </w:tcPr>
          <w:p>
            <w:pPr>
              <w:pStyle w:val="TableParagraph"/>
              <w:spacing w:before="2"/>
              <w:ind w:right="97"/>
              <w:rPr>
                <w:sz w:val="22"/>
              </w:rPr>
            </w:pPr>
            <w:r>
              <w:rPr>
                <w:spacing w:val="-5"/>
                <w:w w:val="95"/>
                <w:sz w:val="22"/>
              </w:rPr>
              <w:t>74%</w:t>
            </w:r>
          </w:p>
        </w:tc>
        <w:tc>
          <w:tcPr>
            <w:tcW w:w="663" w:type="dxa"/>
          </w:tcPr>
          <w:p>
            <w:pPr>
              <w:pStyle w:val="TableParagraph"/>
              <w:spacing w:before="2"/>
              <w:ind w:left="9" w:right="6"/>
              <w:jc w:val="center"/>
              <w:rPr>
                <w:sz w:val="22"/>
              </w:rPr>
            </w:pPr>
            <w:r>
              <w:rPr>
                <w:spacing w:val="-4"/>
                <w:sz w:val="22"/>
              </w:rPr>
              <w:t>1395</w:t>
            </w:r>
          </w:p>
        </w:tc>
        <w:tc>
          <w:tcPr>
            <w:tcW w:w="697" w:type="dxa"/>
          </w:tcPr>
          <w:p>
            <w:pPr>
              <w:pStyle w:val="TableParagraph"/>
              <w:spacing w:before="2"/>
              <w:ind w:right="99"/>
              <w:rPr>
                <w:sz w:val="22"/>
              </w:rPr>
            </w:pPr>
            <w:r>
              <w:rPr>
                <w:spacing w:val="-5"/>
                <w:w w:val="95"/>
                <w:sz w:val="22"/>
              </w:rPr>
              <w:t>17%</w:t>
            </w:r>
          </w:p>
        </w:tc>
        <w:tc>
          <w:tcPr>
            <w:tcW w:w="672" w:type="dxa"/>
          </w:tcPr>
          <w:p>
            <w:pPr>
              <w:pStyle w:val="TableParagraph"/>
              <w:spacing w:before="2"/>
              <w:ind w:right="101"/>
              <w:rPr>
                <w:sz w:val="22"/>
              </w:rPr>
            </w:pPr>
            <w:r>
              <w:rPr>
                <w:spacing w:val="-5"/>
                <w:sz w:val="22"/>
              </w:rPr>
              <w:t>170</w:t>
            </w:r>
          </w:p>
        </w:tc>
        <w:tc>
          <w:tcPr>
            <w:tcW w:w="835" w:type="dxa"/>
          </w:tcPr>
          <w:p>
            <w:pPr>
              <w:pStyle w:val="TableParagraph"/>
              <w:spacing w:before="2"/>
              <w:ind w:right="97"/>
              <w:rPr>
                <w:sz w:val="22"/>
              </w:rPr>
            </w:pPr>
            <w:r>
              <w:rPr>
                <w:spacing w:val="-5"/>
                <w:w w:val="95"/>
                <w:sz w:val="22"/>
              </w:rPr>
              <w:t>2%</w:t>
            </w:r>
          </w:p>
        </w:tc>
      </w:tr>
      <w:tr>
        <w:trPr>
          <w:trHeight w:val="299" w:hRule="atLeast"/>
        </w:trPr>
        <w:tc>
          <w:tcPr>
            <w:tcW w:w="3781" w:type="dxa"/>
          </w:tcPr>
          <w:p>
            <w:pPr>
              <w:pStyle w:val="TableParagraph"/>
              <w:ind w:left="107"/>
              <w:jc w:val="left"/>
              <w:rPr>
                <w:sz w:val="22"/>
              </w:rPr>
            </w:pPr>
            <w:r>
              <w:rPr>
                <w:w w:val="90"/>
                <w:sz w:val="22"/>
              </w:rPr>
              <w:t>Median</w:t>
            </w:r>
            <w:r>
              <w:rPr>
                <w:spacing w:val="12"/>
                <w:sz w:val="22"/>
              </w:rPr>
              <w:t> </w:t>
            </w:r>
            <w:r>
              <w:rPr>
                <w:w w:val="90"/>
                <w:sz w:val="22"/>
              </w:rPr>
              <w:t>household</w:t>
            </w:r>
            <w:r>
              <w:rPr>
                <w:spacing w:val="12"/>
                <w:sz w:val="22"/>
              </w:rPr>
              <w:t> </w:t>
            </w:r>
            <w:r>
              <w:rPr>
                <w:spacing w:val="-2"/>
                <w:w w:val="90"/>
                <w:sz w:val="22"/>
              </w:rPr>
              <w:t>income</w:t>
            </w:r>
          </w:p>
        </w:tc>
        <w:tc>
          <w:tcPr>
            <w:tcW w:w="663" w:type="dxa"/>
          </w:tcPr>
          <w:p>
            <w:pPr>
              <w:pStyle w:val="TableParagraph"/>
              <w:ind w:right="94"/>
              <w:rPr>
                <w:sz w:val="22"/>
              </w:rPr>
            </w:pPr>
            <w:r>
              <w:rPr>
                <w:spacing w:val="-5"/>
                <w:sz w:val="22"/>
              </w:rPr>
              <w:t>88</w:t>
            </w:r>
          </w:p>
        </w:tc>
        <w:tc>
          <w:tcPr>
            <w:tcW w:w="870" w:type="dxa"/>
          </w:tcPr>
          <w:p>
            <w:pPr>
              <w:pStyle w:val="TableParagraph"/>
              <w:ind w:right="98"/>
              <w:rPr>
                <w:sz w:val="22"/>
              </w:rPr>
            </w:pPr>
            <w:r>
              <w:rPr>
                <w:spacing w:val="-5"/>
                <w:w w:val="95"/>
                <w:sz w:val="22"/>
              </w:rPr>
              <w:t>1%</w:t>
            </w:r>
          </w:p>
        </w:tc>
        <w:tc>
          <w:tcPr>
            <w:tcW w:w="663" w:type="dxa"/>
          </w:tcPr>
          <w:p>
            <w:pPr>
              <w:pStyle w:val="TableParagraph"/>
              <w:ind w:right="99"/>
              <w:rPr>
                <w:sz w:val="22"/>
              </w:rPr>
            </w:pPr>
            <w:r>
              <w:rPr>
                <w:spacing w:val="-4"/>
                <w:sz w:val="22"/>
              </w:rPr>
              <w:t>4970</w:t>
            </w:r>
          </w:p>
        </w:tc>
        <w:tc>
          <w:tcPr>
            <w:tcW w:w="680" w:type="dxa"/>
          </w:tcPr>
          <w:p>
            <w:pPr>
              <w:pStyle w:val="TableParagraph"/>
              <w:ind w:right="97"/>
              <w:rPr>
                <w:sz w:val="22"/>
              </w:rPr>
            </w:pPr>
            <w:r>
              <w:rPr>
                <w:spacing w:val="-5"/>
                <w:w w:val="95"/>
                <w:sz w:val="22"/>
              </w:rPr>
              <w:t>62%</w:t>
            </w:r>
          </w:p>
        </w:tc>
        <w:tc>
          <w:tcPr>
            <w:tcW w:w="663" w:type="dxa"/>
          </w:tcPr>
          <w:p>
            <w:pPr>
              <w:pStyle w:val="TableParagraph"/>
              <w:ind w:left="9" w:right="6"/>
              <w:jc w:val="center"/>
              <w:rPr>
                <w:sz w:val="22"/>
              </w:rPr>
            </w:pPr>
            <w:r>
              <w:rPr>
                <w:spacing w:val="-4"/>
                <w:sz w:val="22"/>
              </w:rPr>
              <w:t>2940</w:t>
            </w:r>
          </w:p>
        </w:tc>
        <w:tc>
          <w:tcPr>
            <w:tcW w:w="697" w:type="dxa"/>
          </w:tcPr>
          <w:p>
            <w:pPr>
              <w:pStyle w:val="TableParagraph"/>
              <w:ind w:right="99"/>
              <w:rPr>
                <w:sz w:val="22"/>
              </w:rPr>
            </w:pPr>
            <w:r>
              <w:rPr>
                <w:spacing w:val="-5"/>
                <w:w w:val="95"/>
                <w:sz w:val="22"/>
              </w:rPr>
              <w:t>36%</w:t>
            </w:r>
          </w:p>
        </w:tc>
        <w:tc>
          <w:tcPr>
            <w:tcW w:w="672" w:type="dxa"/>
          </w:tcPr>
          <w:p>
            <w:pPr>
              <w:pStyle w:val="TableParagraph"/>
              <w:ind w:right="100"/>
              <w:rPr>
                <w:sz w:val="22"/>
              </w:rPr>
            </w:pPr>
            <w:r>
              <w:rPr>
                <w:spacing w:val="-5"/>
                <w:sz w:val="22"/>
              </w:rPr>
              <w:t>59</w:t>
            </w:r>
          </w:p>
        </w:tc>
        <w:tc>
          <w:tcPr>
            <w:tcW w:w="835" w:type="dxa"/>
          </w:tcPr>
          <w:p>
            <w:pPr>
              <w:pStyle w:val="TableParagraph"/>
              <w:ind w:right="97"/>
              <w:rPr>
                <w:sz w:val="22"/>
              </w:rPr>
            </w:pPr>
            <w:r>
              <w:rPr>
                <w:spacing w:val="-5"/>
                <w:w w:val="95"/>
                <w:sz w:val="22"/>
              </w:rPr>
              <w:t>1%</w:t>
            </w:r>
          </w:p>
        </w:tc>
      </w:tr>
      <w:tr>
        <w:trPr>
          <w:trHeight w:val="301" w:hRule="atLeast"/>
        </w:trPr>
        <w:tc>
          <w:tcPr>
            <w:tcW w:w="3781" w:type="dxa"/>
          </w:tcPr>
          <w:p>
            <w:pPr>
              <w:pStyle w:val="TableParagraph"/>
              <w:spacing w:before="2"/>
              <w:ind w:left="107"/>
              <w:jc w:val="left"/>
              <w:rPr>
                <w:sz w:val="22"/>
              </w:rPr>
            </w:pPr>
            <w:r>
              <w:rPr>
                <w:w w:val="90"/>
                <w:sz w:val="22"/>
              </w:rPr>
              <w:t>Median</w:t>
            </w:r>
            <w:r>
              <w:rPr>
                <w:spacing w:val="14"/>
                <w:sz w:val="22"/>
              </w:rPr>
              <w:t> </w:t>
            </w:r>
            <w:r>
              <w:rPr>
                <w:w w:val="90"/>
                <w:sz w:val="22"/>
              </w:rPr>
              <w:t>family</w:t>
            </w:r>
            <w:r>
              <w:rPr>
                <w:spacing w:val="14"/>
                <w:sz w:val="22"/>
              </w:rPr>
              <w:t> </w:t>
            </w:r>
            <w:r>
              <w:rPr>
                <w:w w:val="90"/>
                <w:sz w:val="22"/>
              </w:rPr>
              <w:t>household</w:t>
            </w:r>
            <w:r>
              <w:rPr>
                <w:spacing w:val="13"/>
                <w:sz w:val="22"/>
              </w:rPr>
              <w:t> </w:t>
            </w:r>
            <w:r>
              <w:rPr>
                <w:spacing w:val="-2"/>
                <w:w w:val="90"/>
                <w:sz w:val="22"/>
              </w:rPr>
              <w:t>income</w:t>
            </w:r>
          </w:p>
        </w:tc>
        <w:tc>
          <w:tcPr>
            <w:tcW w:w="663" w:type="dxa"/>
          </w:tcPr>
          <w:p>
            <w:pPr>
              <w:pStyle w:val="TableParagraph"/>
              <w:spacing w:before="2"/>
              <w:ind w:right="95"/>
              <w:rPr>
                <w:sz w:val="22"/>
              </w:rPr>
            </w:pPr>
            <w:r>
              <w:rPr>
                <w:spacing w:val="-5"/>
                <w:sz w:val="22"/>
              </w:rPr>
              <w:t>105</w:t>
            </w:r>
          </w:p>
        </w:tc>
        <w:tc>
          <w:tcPr>
            <w:tcW w:w="870" w:type="dxa"/>
          </w:tcPr>
          <w:p>
            <w:pPr>
              <w:pStyle w:val="TableParagraph"/>
              <w:spacing w:before="2"/>
              <w:ind w:right="98"/>
              <w:rPr>
                <w:sz w:val="22"/>
              </w:rPr>
            </w:pPr>
            <w:r>
              <w:rPr>
                <w:spacing w:val="-5"/>
                <w:w w:val="95"/>
                <w:sz w:val="22"/>
              </w:rPr>
              <w:t>1%</w:t>
            </w:r>
          </w:p>
        </w:tc>
        <w:tc>
          <w:tcPr>
            <w:tcW w:w="663" w:type="dxa"/>
          </w:tcPr>
          <w:p>
            <w:pPr>
              <w:pStyle w:val="TableParagraph"/>
              <w:spacing w:before="2"/>
              <w:ind w:right="99"/>
              <w:rPr>
                <w:sz w:val="22"/>
              </w:rPr>
            </w:pPr>
            <w:r>
              <w:rPr>
                <w:spacing w:val="-4"/>
                <w:sz w:val="22"/>
              </w:rPr>
              <w:t>4084</w:t>
            </w:r>
          </w:p>
        </w:tc>
        <w:tc>
          <w:tcPr>
            <w:tcW w:w="680" w:type="dxa"/>
          </w:tcPr>
          <w:p>
            <w:pPr>
              <w:pStyle w:val="TableParagraph"/>
              <w:spacing w:before="2"/>
              <w:ind w:right="97"/>
              <w:rPr>
                <w:sz w:val="22"/>
              </w:rPr>
            </w:pPr>
            <w:r>
              <w:rPr>
                <w:spacing w:val="-5"/>
                <w:w w:val="95"/>
                <w:sz w:val="22"/>
              </w:rPr>
              <w:t>51%</w:t>
            </w:r>
          </w:p>
        </w:tc>
        <w:tc>
          <w:tcPr>
            <w:tcW w:w="663" w:type="dxa"/>
          </w:tcPr>
          <w:p>
            <w:pPr>
              <w:pStyle w:val="TableParagraph"/>
              <w:spacing w:before="2"/>
              <w:ind w:left="9" w:right="6"/>
              <w:jc w:val="center"/>
              <w:rPr>
                <w:sz w:val="22"/>
              </w:rPr>
            </w:pPr>
            <w:r>
              <w:rPr>
                <w:spacing w:val="-4"/>
                <w:sz w:val="22"/>
              </w:rPr>
              <w:t>3717</w:t>
            </w:r>
          </w:p>
        </w:tc>
        <w:tc>
          <w:tcPr>
            <w:tcW w:w="697" w:type="dxa"/>
          </w:tcPr>
          <w:p>
            <w:pPr>
              <w:pStyle w:val="TableParagraph"/>
              <w:spacing w:before="2"/>
              <w:ind w:right="99"/>
              <w:rPr>
                <w:sz w:val="22"/>
              </w:rPr>
            </w:pPr>
            <w:r>
              <w:rPr>
                <w:spacing w:val="-5"/>
                <w:w w:val="95"/>
                <w:sz w:val="22"/>
              </w:rPr>
              <w:t>46%</w:t>
            </w:r>
          </w:p>
        </w:tc>
        <w:tc>
          <w:tcPr>
            <w:tcW w:w="672" w:type="dxa"/>
          </w:tcPr>
          <w:p>
            <w:pPr>
              <w:pStyle w:val="TableParagraph"/>
              <w:spacing w:before="2"/>
              <w:ind w:right="101"/>
              <w:rPr>
                <w:sz w:val="22"/>
              </w:rPr>
            </w:pPr>
            <w:r>
              <w:rPr>
                <w:spacing w:val="-5"/>
                <w:sz w:val="22"/>
              </w:rPr>
              <w:t>151</w:t>
            </w:r>
          </w:p>
        </w:tc>
        <w:tc>
          <w:tcPr>
            <w:tcW w:w="835" w:type="dxa"/>
          </w:tcPr>
          <w:p>
            <w:pPr>
              <w:pStyle w:val="TableParagraph"/>
              <w:spacing w:before="2"/>
              <w:ind w:right="97"/>
              <w:rPr>
                <w:sz w:val="22"/>
              </w:rPr>
            </w:pPr>
            <w:r>
              <w:rPr>
                <w:spacing w:val="-5"/>
                <w:w w:val="95"/>
                <w:sz w:val="22"/>
              </w:rPr>
              <w:t>2%</w:t>
            </w:r>
          </w:p>
        </w:tc>
      </w:tr>
      <w:tr>
        <w:trPr>
          <w:trHeight w:val="299" w:hRule="atLeast"/>
        </w:trPr>
        <w:tc>
          <w:tcPr>
            <w:tcW w:w="3781" w:type="dxa"/>
          </w:tcPr>
          <w:p>
            <w:pPr>
              <w:pStyle w:val="TableParagraph"/>
              <w:ind w:left="107"/>
              <w:jc w:val="left"/>
              <w:rPr>
                <w:sz w:val="22"/>
              </w:rPr>
            </w:pPr>
            <w:r>
              <w:rPr>
                <w:w w:val="90"/>
                <w:sz w:val="22"/>
              </w:rPr>
              <w:t>Median</w:t>
            </w:r>
            <w:r>
              <w:rPr>
                <w:spacing w:val="15"/>
                <w:sz w:val="22"/>
              </w:rPr>
              <w:t> </w:t>
            </w:r>
            <w:r>
              <w:rPr>
                <w:w w:val="90"/>
                <w:sz w:val="22"/>
              </w:rPr>
              <w:t>non-family</w:t>
            </w:r>
            <w:r>
              <w:rPr>
                <w:spacing w:val="19"/>
                <w:sz w:val="22"/>
              </w:rPr>
              <w:t> </w:t>
            </w:r>
            <w:r>
              <w:rPr>
                <w:w w:val="90"/>
                <w:sz w:val="22"/>
              </w:rPr>
              <w:t>household</w:t>
            </w:r>
            <w:r>
              <w:rPr>
                <w:spacing w:val="16"/>
                <w:sz w:val="22"/>
              </w:rPr>
              <w:t> </w:t>
            </w:r>
            <w:r>
              <w:rPr>
                <w:spacing w:val="-2"/>
                <w:w w:val="90"/>
                <w:sz w:val="22"/>
              </w:rPr>
              <w:t>income</w:t>
            </w:r>
          </w:p>
        </w:tc>
        <w:tc>
          <w:tcPr>
            <w:tcW w:w="663" w:type="dxa"/>
          </w:tcPr>
          <w:p>
            <w:pPr>
              <w:pStyle w:val="TableParagraph"/>
              <w:ind w:right="95"/>
              <w:rPr>
                <w:sz w:val="22"/>
              </w:rPr>
            </w:pPr>
            <w:r>
              <w:rPr>
                <w:spacing w:val="-5"/>
                <w:sz w:val="22"/>
              </w:rPr>
              <w:t>123</w:t>
            </w:r>
          </w:p>
        </w:tc>
        <w:tc>
          <w:tcPr>
            <w:tcW w:w="870" w:type="dxa"/>
          </w:tcPr>
          <w:p>
            <w:pPr>
              <w:pStyle w:val="TableParagraph"/>
              <w:ind w:right="98"/>
              <w:rPr>
                <w:sz w:val="22"/>
              </w:rPr>
            </w:pPr>
            <w:r>
              <w:rPr>
                <w:spacing w:val="-5"/>
                <w:w w:val="95"/>
                <w:sz w:val="22"/>
              </w:rPr>
              <w:t>2%</w:t>
            </w:r>
          </w:p>
        </w:tc>
        <w:tc>
          <w:tcPr>
            <w:tcW w:w="663" w:type="dxa"/>
          </w:tcPr>
          <w:p>
            <w:pPr>
              <w:pStyle w:val="TableParagraph"/>
              <w:ind w:right="99"/>
              <w:rPr>
                <w:sz w:val="22"/>
              </w:rPr>
            </w:pPr>
            <w:r>
              <w:rPr>
                <w:spacing w:val="-4"/>
                <w:sz w:val="22"/>
              </w:rPr>
              <w:t>1221</w:t>
            </w:r>
          </w:p>
        </w:tc>
        <w:tc>
          <w:tcPr>
            <w:tcW w:w="680" w:type="dxa"/>
          </w:tcPr>
          <w:p>
            <w:pPr>
              <w:pStyle w:val="TableParagraph"/>
              <w:ind w:right="97"/>
              <w:rPr>
                <w:sz w:val="22"/>
              </w:rPr>
            </w:pPr>
            <w:r>
              <w:rPr>
                <w:spacing w:val="-5"/>
                <w:w w:val="95"/>
                <w:sz w:val="22"/>
              </w:rPr>
              <w:t>15%</w:t>
            </w:r>
          </w:p>
        </w:tc>
        <w:tc>
          <w:tcPr>
            <w:tcW w:w="663" w:type="dxa"/>
          </w:tcPr>
          <w:p>
            <w:pPr>
              <w:pStyle w:val="TableParagraph"/>
              <w:ind w:left="9" w:right="6"/>
              <w:jc w:val="center"/>
              <w:rPr>
                <w:sz w:val="22"/>
              </w:rPr>
            </w:pPr>
            <w:r>
              <w:rPr>
                <w:spacing w:val="-4"/>
                <w:sz w:val="22"/>
              </w:rPr>
              <w:t>4982</w:t>
            </w:r>
          </w:p>
        </w:tc>
        <w:tc>
          <w:tcPr>
            <w:tcW w:w="697" w:type="dxa"/>
          </w:tcPr>
          <w:p>
            <w:pPr>
              <w:pStyle w:val="TableParagraph"/>
              <w:ind w:right="99"/>
              <w:rPr>
                <w:sz w:val="22"/>
              </w:rPr>
            </w:pPr>
            <w:r>
              <w:rPr>
                <w:spacing w:val="-5"/>
                <w:w w:val="95"/>
                <w:sz w:val="22"/>
              </w:rPr>
              <w:t>62%</w:t>
            </w:r>
          </w:p>
        </w:tc>
        <w:tc>
          <w:tcPr>
            <w:tcW w:w="672" w:type="dxa"/>
          </w:tcPr>
          <w:p>
            <w:pPr>
              <w:pStyle w:val="TableParagraph"/>
              <w:ind w:right="101"/>
              <w:rPr>
                <w:sz w:val="22"/>
              </w:rPr>
            </w:pPr>
            <w:r>
              <w:rPr>
                <w:spacing w:val="-4"/>
                <w:sz w:val="22"/>
              </w:rPr>
              <w:t>1731</w:t>
            </w:r>
          </w:p>
        </w:tc>
        <w:tc>
          <w:tcPr>
            <w:tcW w:w="835" w:type="dxa"/>
          </w:tcPr>
          <w:p>
            <w:pPr>
              <w:pStyle w:val="TableParagraph"/>
              <w:ind w:right="98"/>
              <w:rPr>
                <w:sz w:val="22"/>
              </w:rPr>
            </w:pPr>
            <w:r>
              <w:rPr>
                <w:spacing w:val="-5"/>
                <w:w w:val="95"/>
                <w:sz w:val="22"/>
              </w:rPr>
              <w:t>21%</w:t>
            </w:r>
          </w:p>
        </w:tc>
      </w:tr>
      <w:tr>
        <w:trPr>
          <w:trHeight w:val="299" w:hRule="atLeast"/>
        </w:trPr>
        <w:tc>
          <w:tcPr>
            <w:tcW w:w="3781" w:type="dxa"/>
          </w:tcPr>
          <w:p>
            <w:pPr>
              <w:pStyle w:val="TableParagraph"/>
              <w:ind w:left="107"/>
              <w:jc w:val="left"/>
              <w:rPr>
                <w:sz w:val="22"/>
              </w:rPr>
            </w:pPr>
            <w:r>
              <w:rPr>
                <w:w w:val="90"/>
                <w:sz w:val="22"/>
              </w:rPr>
              <w:t>Average</w:t>
            </w:r>
            <w:r>
              <w:rPr>
                <w:spacing w:val="-4"/>
                <w:sz w:val="22"/>
              </w:rPr>
              <w:t> </w:t>
            </w:r>
            <w:r>
              <w:rPr>
                <w:w w:val="90"/>
                <w:sz w:val="22"/>
              </w:rPr>
              <w:t>individual</w:t>
            </w:r>
            <w:r>
              <w:rPr>
                <w:spacing w:val="-1"/>
                <w:sz w:val="22"/>
              </w:rPr>
              <w:t> </w:t>
            </w:r>
            <w:r>
              <w:rPr>
                <w:spacing w:val="-2"/>
                <w:w w:val="90"/>
                <w:sz w:val="22"/>
              </w:rPr>
              <w:t>income</w:t>
            </w:r>
          </w:p>
        </w:tc>
        <w:tc>
          <w:tcPr>
            <w:tcW w:w="663" w:type="dxa"/>
          </w:tcPr>
          <w:p>
            <w:pPr>
              <w:pStyle w:val="TableParagraph"/>
              <w:ind w:right="94"/>
              <w:rPr>
                <w:sz w:val="22"/>
              </w:rPr>
            </w:pPr>
            <w:r>
              <w:rPr>
                <w:spacing w:val="-5"/>
                <w:sz w:val="22"/>
              </w:rPr>
              <w:t>48</w:t>
            </w:r>
          </w:p>
        </w:tc>
        <w:tc>
          <w:tcPr>
            <w:tcW w:w="870" w:type="dxa"/>
          </w:tcPr>
          <w:p>
            <w:pPr>
              <w:pStyle w:val="TableParagraph"/>
              <w:ind w:right="98"/>
              <w:rPr>
                <w:sz w:val="22"/>
              </w:rPr>
            </w:pPr>
            <w:r>
              <w:rPr>
                <w:spacing w:val="-5"/>
                <w:w w:val="95"/>
                <w:sz w:val="22"/>
              </w:rPr>
              <w:t>1%</w:t>
            </w:r>
          </w:p>
        </w:tc>
        <w:tc>
          <w:tcPr>
            <w:tcW w:w="663" w:type="dxa"/>
          </w:tcPr>
          <w:p>
            <w:pPr>
              <w:pStyle w:val="TableParagraph"/>
              <w:ind w:right="99"/>
              <w:rPr>
                <w:sz w:val="22"/>
              </w:rPr>
            </w:pPr>
            <w:r>
              <w:rPr>
                <w:spacing w:val="-4"/>
                <w:sz w:val="22"/>
              </w:rPr>
              <w:t>6876</w:t>
            </w:r>
          </w:p>
        </w:tc>
        <w:tc>
          <w:tcPr>
            <w:tcW w:w="680" w:type="dxa"/>
          </w:tcPr>
          <w:p>
            <w:pPr>
              <w:pStyle w:val="TableParagraph"/>
              <w:ind w:right="97"/>
              <w:rPr>
                <w:sz w:val="22"/>
              </w:rPr>
            </w:pPr>
            <w:r>
              <w:rPr>
                <w:spacing w:val="-5"/>
                <w:w w:val="95"/>
                <w:sz w:val="22"/>
              </w:rPr>
              <w:t>85%</w:t>
            </w:r>
          </w:p>
        </w:tc>
        <w:tc>
          <w:tcPr>
            <w:tcW w:w="663" w:type="dxa"/>
          </w:tcPr>
          <w:p>
            <w:pPr>
              <w:pStyle w:val="TableParagraph"/>
              <w:ind w:left="9" w:right="6"/>
              <w:jc w:val="center"/>
              <w:rPr>
                <w:sz w:val="22"/>
              </w:rPr>
            </w:pPr>
            <w:r>
              <w:rPr>
                <w:spacing w:val="-4"/>
                <w:sz w:val="22"/>
              </w:rPr>
              <w:t>1115</w:t>
            </w:r>
          </w:p>
        </w:tc>
        <w:tc>
          <w:tcPr>
            <w:tcW w:w="697" w:type="dxa"/>
          </w:tcPr>
          <w:p>
            <w:pPr>
              <w:pStyle w:val="TableParagraph"/>
              <w:ind w:right="99"/>
              <w:rPr>
                <w:sz w:val="22"/>
              </w:rPr>
            </w:pPr>
            <w:r>
              <w:rPr>
                <w:spacing w:val="-5"/>
                <w:w w:val="95"/>
                <w:sz w:val="22"/>
              </w:rPr>
              <w:t>14%</w:t>
            </w:r>
          </w:p>
        </w:tc>
        <w:tc>
          <w:tcPr>
            <w:tcW w:w="672" w:type="dxa"/>
          </w:tcPr>
          <w:p>
            <w:pPr>
              <w:pStyle w:val="TableParagraph"/>
              <w:ind w:right="100"/>
              <w:rPr>
                <w:sz w:val="22"/>
              </w:rPr>
            </w:pPr>
            <w:r>
              <w:rPr>
                <w:spacing w:val="-5"/>
                <w:sz w:val="22"/>
              </w:rPr>
              <w:t>18</w:t>
            </w:r>
          </w:p>
        </w:tc>
        <w:tc>
          <w:tcPr>
            <w:tcW w:w="835" w:type="dxa"/>
          </w:tcPr>
          <w:p>
            <w:pPr>
              <w:pStyle w:val="TableParagraph"/>
              <w:ind w:right="97"/>
              <w:rPr>
                <w:sz w:val="22"/>
              </w:rPr>
            </w:pPr>
            <w:r>
              <w:rPr>
                <w:spacing w:val="-5"/>
                <w:w w:val="95"/>
                <w:sz w:val="22"/>
              </w:rPr>
              <w:t>0%</w:t>
            </w:r>
          </w:p>
        </w:tc>
      </w:tr>
      <w:tr>
        <w:trPr>
          <w:trHeight w:val="299" w:hRule="atLeast"/>
        </w:trPr>
        <w:tc>
          <w:tcPr>
            <w:tcW w:w="3781" w:type="dxa"/>
          </w:tcPr>
          <w:p>
            <w:pPr>
              <w:pStyle w:val="TableParagraph"/>
              <w:ind w:left="107"/>
              <w:jc w:val="left"/>
              <w:rPr>
                <w:sz w:val="22"/>
              </w:rPr>
            </w:pPr>
            <w:r>
              <w:rPr>
                <w:w w:val="90"/>
                <w:sz w:val="22"/>
              </w:rPr>
              <w:t>Median</w:t>
            </w:r>
            <w:r>
              <w:rPr>
                <w:spacing w:val="19"/>
                <w:sz w:val="22"/>
              </w:rPr>
              <w:t> </w:t>
            </w:r>
            <w:r>
              <w:rPr>
                <w:w w:val="90"/>
                <w:sz w:val="22"/>
              </w:rPr>
              <w:t>individual</w:t>
            </w:r>
            <w:r>
              <w:rPr>
                <w:spacing w:val="21"/>
                <w:sz w:val="22"/>
              </w:rPr>
              <w:t> </w:t>
            </w:r>
            <w:r>
              <w:rPr>
                <w:spacing w:val="-2"/>
                <w:w w:val="90"/>
                <w:sz w:val="22"/>
              </w:rPr>
              <w:t>income</w:t>
            </w:r>
          </w:p>
        </w:tc>
        <w:tc>
          <w:tcPr>
            <w:tcW w:w="663" w:type="dxa"/>
          </w:tcPr>
          <w:p>
            <w:pPr>
              <w:pStyle w:val="TableParagraph"/>
              <w:ind w:right="94"/>
              <w:rPr>
                <w:sz w:val="22"/>
              </w:rPr>
            </w:pPr>
            <w:r>
              <w:rPr>
                <w:spacing w:val="-5"/>
                <w:sz w:val="22"/>
              </w:rPr>
              <w:t>60</w:t>
            </w:r>
          </w:p>
        </w:tc>
        <w:tc>
          <w:tcPr>
            <w:tcW w:w="870" w:type="dxa"/>
          </w:tcPr>
          <w:p>
            <w:pPr>
              <w:pStyle w:val="TableParagraph"/>
              <w:ind w:right="98"/>
              <w:rPr>
                <w:sz w:val="22"/>
              </w:rPr>
            </w:pPr>
            <w:r>
              <w:rPr>
                <w:spacing w:val="-5"/>
                <w:w w:val="95"/>
                <w:sz w:val="22"/>
              </w:rPr>
              <w:t>1%</w:t>
            </w:r>
          </w:p>
        </w:tc>
        <w:tc>
          <w:tcPr>
            <w:tcW w:w="663" w:type="dxa"/>
          </w:tcPr>
          <w:p>
            <w:pPr>
              <w:pStyle w:val="TableParagraph"/>
              <w:ind w:right="99"/>
              <w:rPr>
                <w:sz w:val="22"/>
              </w:rPr>
            </w:pPr>
            <w:r>
              <w:rPr>
                <w:spacing w:val="-4"/>
                <w:sz w:val="22"/>
              </w:rPr>
              <w:t>5330</w:t>
            </w:r>
          </w:p>
        </w:tc>
        <w:tc>
          <w:tcPr>
            <w:tcW w:w="680" w:type="dxa"/>
          </w:tcPr>
          <w:p>
            <w:pPr>
              <w:pStyle w:val="TableParagraph"/>
              <w:ind w:right="97"/>
              <w:rPr>
                <w:sz w:val="22"/>
              </w:rPr>
            </w:pPr>
            <w:r>
              <w:rPr>
                <w:spacing w:val="-5"/>
                <w:w w:val="95"/>
                <w:sz w:val="22"/>
              </w:rPr>
              <w:t>66%</w:t>
            </w:r>
          </w:p>
        </w:tc>
        <w:tc>
          <w:tcPr>
            <w:tcW w:w="663" w:type="dxa"/>
          </w:tcPr>
          <w:p>
            <w:pPr>
              <w:pStyle w:val="TableParagraph"/>
              <w:ind w:left="9" w:right="6"/>
              <w:jc w:val="center"/>
              <w:rPr>
                <w:sz w:val="22"/>
              </w:rPr>
            </w:pPr>
            <w:r>
              <w:rPr>
                <w:spacing w:val="-4"/>
                <w:sz w:val="22"/>
              </w:rPr>
              <w:t>2630</w:t>
            </w:r>
          </w:p>
        </w:tc>
        <w:tc>
          <w:tcPr>
            <w:tcW w:w="697" w:type="dxa"/>
          </w:tcPr>
          <w:p>
            <w:pPr>
              <w:pStyle w:val="TableParagraph"/>
              <w:ind w:right="99"/>
              <w:rPr>
                <w:sz w:val="22"/>
              </w:rPr>
            </w:pPr>
            <w:r>
              <w:rPr>
                <w:spacing w:val="-5"/>
                <w:w w:val="95"/>
                <w:sz w:val="22"/>
              </w:rPr>
              <w:t>33%</w:t>
            </w:r>
          </w:p>
        </w:tc>
        <w:tc>
          <w:tcPr>
            <w:tcW w:w="672" w:type="dxa"/>
          </w:tcPr>
          <w:p>
            <w:pPr>
              <w:pStyle w:val="TableParagraph"/>
              <w:ind w:right="100"/>
              <w:rPr>
                <w:sz w:val="22"/>
              </w:rPr>
            </w:pPr>
            <w:r>
              <w:rPr>
                <w:spacing w:val="-5"/>
                <w:sz w:val="22"/>
              </w:rPr>
              <w:t>37</w:t>
            </w:r>
          </w:p>
        </w:tc>
        <w:tc>
          <w:tcPr>
            <w:tcW w:w="835" w:type="dxa"/>
          </w:tcPr>
          <w:p>
            <w:pPr>
              <w:pStyle w:val="TableParagraph"/>
              <w:ind w:right="97"/>
              <w:rPr>
                <w:sz w:val="22"/>
              </w:rPr>
            </w:pPr>
            <w:r>
              <w:rPr>
                <w:spacing w:val="-5"/>
                <w:w w:val="95"/>
                <w:sz w:val="22"/>
              </w:rPr>
              <w:t>0%</w:t>
            </w:r>
          </w:p>
        </w:tc>
      </w:tr>
    </w:tbl>
    <w:p>
      <w:pPr>
        <w:pStyle w:val="BodyText"/>
        <w:spacing w:before="25"/>
        <w:ind w:left="468"/>
      </w:pPr>
      <w:r>
        <w:rPr>
          <w:w w:val="90"/>
        </w:rPr>
        <w:t>CV:</w:t>
      </w:r>
      <w:r>
        <w:rPr>
          <w:spacing w:val="-3"/>
          <w:w w:val="90"/>
        </w:rPr>
        <w:t> </w:t>
      </w:r>
      <w:r>
        <w:rPr>
          <w:w w:val="90"/>
        </w:rPr>
        <w:t>Coefficient</w:t>
      </w:r>
      <w:r>
        <w:rPr>
          <w:spacing w:val="-6"/>
          <w:w w:val="90"/>
        </w:rPr>
        <w:t> </w:t>
      </w:r>
      <w:r>
        <w:rPr>
          <w:w w:val="90"/>
        </w:rPr>
        <w:t>of</w:t>
      </w:r>
      <w:r>
        <w:rPr>
          <w:spacing w:val="-6"/>
          <w:w w:val="90"/>
        </w:rPr>
        <w:t> </w:t>
      </w:r>
      <w:r>
        <w:rPr>
          <w:w w:val="90"/>
        </w:rPr>
        <w:t>variance=Standard</w:t>
      </w:r>
      <w:r>
        <w:rPr>
          <w:spacing w:val="-4"/>
          <w:w w:val="90"/>
        </w:rPr>
        <w:t> </w:t>
      </w:r>
      <w:r>
        <w:rPr>
          <w:spacing w:val="-2"/>
          <w:w w:val="90"/>
        </w:rPr>
        <w:t>Deviation/Mean.</w:t>
      </w:r>
    </w:p>
    <w:p>
      <w:pPr>
        <w:pStyle w:val="ListParagraph"/>
        <w:numPr>
          <w:ilvl w:val="0"/>
          <w:numId w:val="5"/>
        </w:numPr>
        <w:tabs>
          <w:tab w:pos="652" w:val="left" w:leader="none"/>
        </w:tabs>
        <w:spacing w:line="240" w:lineRule="auto" w:before="15" w:after="0"/>
        <w:ind w:left="652" w:right="0" w:hanging="184"/>
        <w:jc w:val="left"/>
        <w:rPr>
          <w:sz w:val="22"/>
        </w:rPr>
      </w:pPr>
      <w:r>
        <w:rPr>
          <w:w w:val="90"/>
          <w:sz w:val="22"/>
        </w:rPr>
        <w:t>Reliability</w:t>
      </w:r>
      <w:r>
        <w:rPr>
          <w:spacing w:val="-3"/>
          <w:sz w:val="22"/>
        </w:rPr>
        <w:t> </w:t>
      </w:r>
      <w:r>
        <w:rPr>
          <w:w w:val="90"/>
          <w:sz w:val="22"/>
        </w:rPr>
        <w:t>Estimate</w:t>
      </w:r>
      <w:r>
        <w:rPr>
          <w:spacing w:val="-2"/>
          <w:sz w:val="22"/>
        </w:rPr>
        <w:t> </w:t>
      </w:r>
      <w:r>
        <w:rPr>
          <w:w w:val="90"/>
          <w:sz w:val="22"/>
        </w:rPr>
        <w:t>Not</w:t>
      </w:r>
      <w:r>
        <w:rPr>
          <w:sz w:val="22"/>
        </w:rPr>
        <w:t> </w:t>
      </w:r>
      <w:r>
        <w:rPr>
          <w:w w:val="90"/>
          <w:sz w:val="22"/>
        </w:rPr>
        <w:t>Available:</w:t>
      </w:r>
      <w:r>
        <w:rPr>
          <w:spacing w:val="-2"/>
          <w:sz w:val="22"/>
        </w:rPr>
        <w:t> </w:t>
      </w:r>
      <w:r>
        <w:rPr>
          <w:w w:val="90"/>
          <w:sz w:val="22"/>
        </w:rPr>
        <w:t>Estimate</w:t>
      </w:r>
      <w:r>
        <w:rPr>
          <w:sz w:val="22"/>
        </w:rPr>
        <w:t> </w:t>
      </w:r>
      <w:r>
        <w:rPr>
          <w:w w:val="90"/>
          <w:sz w:val="22"/>
        </w:rPr>
        <w:t>is</w:t>
      </w:r>
      <w:r>
        <w:rPr>
          <w:spacing w:val="-1"/>
          <w:sz w:val="22"/>
        </w:rPr>
        <w:t> </w:t>
      </w:r>
      <w:r>
        <w:rPr>
          <w:w w:val="90"/>
          <w:sz w:val="22"/>
        </w:rPr>
        <w:t>not</w:t>
      </w:r>
      <w:r>
        <w:rPr>
          <w:spacing w:val="-3"/>
          <w:sz w:val="22"/>
        </w:rPr>
        <w:t> </w:t>
      </w:r>
      <w:r>
        <w:rPr>
          <w:w w:val="90"/>
          <w:sz w:val="22"/>
        </w:rPr>
        <w:t>available</w:t>
      </w:r>
      <w:r>
        <w:rPr>
          <w:spacing w:val="-1"/>
          <w:sz w:val="22"/>
        </w:rPr>
        <w:t> </w:t>
      </w:r>
      <w:r>
        <w:rPr>
          <w:w w:val="90"/>
          <w:sz w:val="22"/>
        </w:rPr>
        <w:t>or</w:t>
      </w:r>
      <w:r>
        <w:rPr>
          <w:spacing w:val="-3"/>
          <w:sz w:val="22"/>
        </w:rPr>
        <w:t> </w:t>
      </w:r>
      <w:r>
        <w:rPr>
          <w:w w:val="90"/>
          <w:sz w:val="22"/>
        </w:rPr>
        <w:t>estimate</w:t>
      </w:r>
      <w:r>
        <w:rPr>
          <w:spacing w:val="5"/>
          <w:sz w:val="22"/>
        </w:rPr>
        <w:t> </w:t>
      </w:r>
      <w:r>
        <w:rPr>
          <w:w w:val="90"/>
          <w:sz w:val="22"/>
        </w:rPr>
        <w:t>is</w:t>
      </w:r>
      <w:r>
        <w:rPr>
          <w:spacing w:val="-4"/>
          <w:sz w:val="22"/>
        </w:rPr>
        <w:t> </w:t>
      </w:r>
      <w:r>
        <w:rPr>
          <w:spacing w:val="-5"/>
          <w:w w:val="90"/>
          <w:sz w:val="22"/>
        </w:rPr>
        <w:t>0.</w:t>
      </w:r>
    </w:p>
    <w:p>
      <w:pPr>
        <w:pStyle w:val="ListParagraph"/>
        <w:numPr>
          <w:ilvl w:val="0"/>
          <w:numId w:val="5"/>
        </w:numPr>
        <w:tabs>
          <w:tab w:pos="652" w:val="left" w:leader="none"/>
        </w:tabs>
        <w:spacing w:line="254" w:lineRule="auto" w:before="17" w:after="0"/>
        <w:ind w:left="468" w:right="1083" w:firstLine="0"/>
        <w:jc w:val="left"/>
        <w:rPr>
          <w:sz w:val="22"/>
        </w:rPr>
      </w:pPr>
      <w:r>
        <w:rPr>
          <w:w w:val="90"/>
          <w:sz w:val="22"/>
        </w:rPr>
        <w:t>High Reliability: Small CVs (less than or equal to 12 percent) are flagged green to indicate that the </w:t>
      </w:r>
      <w:r>
        <w:rPr>
          <w:spacing w:val="-6"/>
          <w:sz w:val="22"/>
        </w:rPr>
        <w:t>sampling error is small relative to the estimate, and the estimate is reasonably reliable.</w:t>
      </w:r>
    </w:p>
    <w:p>
      <w:pPr>
        <w:pStyle w:val="ListParagraph"/>
        <w:numPr>
          <w:ilvl w:val="0"/>
          <w:numId w:val="5"/>
        </w:numPr>
        <w:tabs>
          <w:tab w:pos="649" w:val="left" w:leader="none"/>
        </w:tabs>
        <w:spacing w:line="240" w:lineRule="auto" w:before="1" w:after="0"/>
        <w:ind w:left="649" w:right="0" w:hanging="181"/>
        <w:jc w:val="left"/>
        <w:rPr>
          <w:sz w:val="22"/>
        </w:rPr>
      </w:pPr>
      <w:r>
        <w:rPr>
          <w:w w:val="90"/>
          <w:sz w:val="22"/>
        </w:rPr>
        <w:t>Medium</w:t>
      </w:r>
      <w:r>
        <w:rPr>
          <w:spacing w:val="-2"/>
          <w:sz w:val="22"/>
        </w:rPr>
        <w:t> </w:t>
      </w:r>
      <w:r>
        <w:rPr>
          <w:w w:val="90"/>
          <w:sz w:val="22"/>
        </w:rPr>
        <w:t>Reliability:</w:t>
      </w:r>
      <w:r>
        <w:rPr>
          <w:spacing w:val="-1"/>
          <w:sz w:val="22"/>
        </w:rPr>
        <w:t> </w:t>
      </w:r>
      <w:r>
        <w:rPr>
          <w:w w:val="90"/>
          <w:sz w:val="22"/>
        </w:rPr>
        <w:t>Estimates</w:t>
      </w:r>
      <w:r>
        <w:rPr>
          <w:spacing w:val="1"/>
          <w:sz w:val="22"/>
        </w:rPr>
        <w:t> </w:t>
      </w:r>
      <w:r>
        <w:rPr>
          <w:w w:val="90"/>
          <w:sz w:val="22"/>
        </w:rPr>
        <w:t>with</w:t>
      </w:r>
      <w:r>
        <w:rPr>
          <w:sz w:val="22"/>
        </w:rPr>
        <w:t> </w:t>
      </w:r>
      <w:r>
        <w:rPr>
          <w:w w:val="90"/>
          <w:sz w:val="22"/>
        </w:rPr>
        <w:t>CVs</w:t>
      </w:r>
      <w:r>
        <w:rPr>
          <w:sz w:val="22"/>
        </w:rPr>
        <w:t> </w:t>
      </w:r>
      <w:r>
        <w:rPr>
          <w:w w:val="90"/>
          <w:sz w:val="22"/>
        </w:rPr>
        <w:t>between</w:t>
      </w:r>
      <w:r>
        <w:rPr>
          <w:spacing w:val="-3"/>
          <w:sz w:val="22"/>
        </w:rPr>
        <w:t> </w:t>
      </w:r>
      <w:r>
        <w:rPr>
          <w:w w:val="90"/>
          <w:sz w:val="22"/>
        </w:rPr>
        <w:t>12</w:t>
      </w:r>
      <w:r>
        <w:rPr>
          <w:spacing w:val="1"/>
          <w:sz w:val="22"/>
        </w:rPr>
        <w:t> </w:t>
      </w:r>
      <w:r>
        <w:rPr>
          <w:w w:val="90"/>
          <w:sz w:val="22"/>
        </w:rPr>
        <w:t>and</w:t>
      </w:r>
      <w:r>
        <w:rPr>
          <w:spacing w:val="-1"/>
          <w:sz w:val="22"/>
        </w:rPr>
        <w:t> </w:t>
      </w:r>
      <w:r>
        <w:rPr>
          <w:w w:val="90"/>
          <w:sz w:val="22"/>
        </w:rPr>
        <w:t>40</w:t>
      </w:r>
      <w:r>
        <w:rPr>
          <w:spacing w:val="1"/>
          <w:sz w:val="22"/>
        </w:rPr>
        <w:t> </w:t>
      </w:r>
      <w:r>
        <w:rPr>
          <w:w w:val="90"/>
          <w:sz w:val="22"/>
        </w:rPr>
        <w:t>are</w:t>
      </w:r>
      <w:r>
        <w:rPr>
          <w:spacing w:val="1"/>
          <w:sz w:val="22"/>
        </w:rPr>
        <w:t> </w:t>
      </w:r>
      <w:r>
        <w:rPr>
          <w:w w:val="90"/>
          <w:sz w:val="22"/>
        </w:rPr>
        <w:t>flagged</w:t>
      </w:r>
      <w:r>
        <w:rPr>
          <w:spacing w:val="2"/>
          <w:sz w:val="22"/>
        </w:rPr>
        <w:t> </w:t>
      </w:r>
      <w:r>
        <w:rPr>
          <w:w w:val="90"/>
          <w:sz w:val="22"/>
        </w:rPr>
        <w:t>yellow—use</w:t>
      </w:r>
      <w:r>
        <w:rPr>
          <w:spacing w:val="1"/>
          <w:sz w:val="22"/>
        </w:rPr>
        <w:t> </w:t>
      </w:r>
      <w:r>
        <w:rPr>
          <w:w w:val="90"/>
          <w:sz w:val="22"/>
        </w:rPr>
        <w:t>with</w:t>
      </w:r>
      <w:r>
        <w:rPr>
          <w:spacing w:val="-2"/>
          <w:sz w:val="22"/>
        </w:rPr>
        <w:t> </w:t>
      </w:r>
      <w:r>
        <w:rPr>
          <w:spacing w:val="-2"/>
          <w:w w:val="90"/>
          <w:sz w:val="22"/>
        </w:rPr>
        <w:t>caution.</w:t>
      </w:r>
    </w:p>
    <w:p>
      <w:pPr>
        <w:pStyle w:val="ListParagraph"/>
        <w:numPr>
          <w:ilvl w:val="0"/>
          <w:numId w:val="5"/>
        </w:numPr>
        <w:tabs>
          <w:tab w:pos="652" w:val="left" w:leader="none"/>
        </w:tabs>
        <w:spacing w:line="254" w:lineRule="auto" w:before="16" w:after="0"/>
        <w:ind w:left="468" w:right="712" w:firstLine="0"/>
        <w:jc w:val="left"/>
        <w:rPr>
          <w:sz w:val="22"/>
        </w:rPr>
      </w:pPr>
      <w:r>
        <w:rPr>
          <w:w w:val="90"/>
          <w:sz w:val="22"/>
        </w:rPr>
        <w:t>Low Reliability: Large CVs (over 40 percent) are flagged red to indicate that the sampling error is large </w:t>
      </w:r>
      <w:r>
        <w:rPr>
          <w:spacing w:val="-4"/>
          <w:sz w:val="22"/>
        </w:rPr>
        <w:t>relative</w:t>
      </w:r>
      <w:r>
        <w:rPr>
          <w:spacing w:val="-12"/>
          <w:sz w:val="22"/>
        </w:rPr>
        <w:t> </w:t>
      </w:r>
      <w:r>
        <w:rPr>
          <w:spacing w:val="-4"/>
          <w:sz w:val="22"/>
        </w:rPr>
        <w:t>to</w:t>
      </w:r>
      <w:r>
        <w:rPr>
          <w:spacing w:val="-13"/>
          <w:sz w:val="22"/>
        </w:rPr>
        <w:t> </w:t>
      </w:r>
      <w:r>
        <w:rPr>
          <w:spacing w:val="-4"/>
          <w:sz w:val="22"/>
        </w:rPr>
        <w:t>the</w:t>
      </w:r>
      <w:r>
        <w:rPr>
          <w:spacing w:val="-12"/>
          <w:sz w:val="22"/>
        </w:rPr>
        <w:t> </w:t>
      </w:r>
      <w:r>
        <w:rPr>
          <w:spacing w:val="-4"/>
          <w:sz w:val="22"/>
        </w:rPr>
        <w:t>estimate.</w:t>
      </w:r>
      <w:r>
        <w:rPr>
          <w:spacing w:val="-14"/>
          <w:sz w:val="22"/>
        </w:rPr>
        <w:t> </w:t>
      </w:r>
      <w:r>
        <w:rPr>
          <w:spacing w:val="-4"/>
          <w:sz w:val="22"/>
        </w:rPr>
        <w:t>The</w:t>
      </w:r>
      <w:r>
        <w:rPr>
          <w:spacing w:val="-11"/>
          <w:sz w:val="22"/>
        </w:rPr>
        <w:t> </w:t>
      </w:r>
      <w:r>
        <w:rPr>
          <w:spacing w:val="-4"/>
          <w:sz w:val="22"/>
        </w:rPr>
        <w:t>estimate</w:t>
      </w:r>
      <w:r>
        <w:rPr>
          <w:spacing w:val="-11"/>
          <w:sz w:val="22"/>
        </w:rPr>
        <w:t> </w:t>
      </w:r>
      <w:r>
        <w:rPr>
          <w:spacing w:val="-4"/>
          <w:sz w:val="22"/>
        </w:rPr>
        <w:t>is</w:t>
      </w:r>
      <w:r>
        <w:rPr>
          <w:spacing w:val="-14"/>
          <w:sz w:val="22"/>
        </w:rPr>
        <w:t> </w:t>
      </w:r>
      <w:r>
        <w:rPr>
          <w:spacing w:val="-4"/>
          <w:sz w:val="22"/>
        </w:rPr>
        <w:t>considered</w:t>
      </w:r>
      <w:r>
        <w:rPr>
          <w:spacing w:val="-14"/>
          <w:sz w:val="22"/>
        </w:rPr>
        <w:t> </w:t>
      </w:r>
      <w:r>
        <w:rPr>
          <w:spacing w:val="-4"/>
          <w:sz w:val="22"/>
        </w:rPr>
        <w:t>very</w:t>
      </w:r>
      <w:r>
        <w:rPr>
          <w:spacing w:val="-12"/>
          <w:sz w:val="22"/>
        </w:rPr>
        <w:t> </w:t>
      </w:r>
      <w:r>
        <w:rPr>
          <w:spacing w:val="-4"/>
          <w:sz w:val="22"/>
        </w:rPr>
        <w:t>unreliable.</w:t>
      </w:r>
    </w:p>
    <w:p>
      <w:pPr>
        <w:pStyle w:val="ListParagraph"/>
        <w:spacing w:after="0" w:line="254" w:lineRule="auto"/>
        <w:jc w:val="left"/>
        <w:rPr>
          <w:sz w:val="22"/>
        </w:rPr>
        <w:sectPr>
          <w:type w:val="continuous"/>
          <w:pgSz w:w="12240" w:h="15840"/>
          <w:pgMar w:header="0" w:footer="792" w:top="1280" w:bottom="980" w:left="1080" w:right="720"/>
        </w:sectPr>
      </w:pPr>
    </w:p>
    <w:p>
      <w:pPr>
        <w:pStyle w:val="Heading1"/>
        <w:spacing w:line="254" w:lineRule="auto" w:before="36"/>
        <w:ind w:left="468" w:right="629"/>
      </w:pPr>
      <w:r>
        <w:rPr>
          <w:w w:val="85"/>
        </w:rPr>
        <w:t>Table 2b. Reliability of American</w:t>
      </w:r>
      <w:r>
        <w:rPr>
          <w:spacing w:val="-2"/>
          <w:w w:val="85"/>
        </w:rPr>
        <w:t> </w:t>
      </w:r>
      <w:r>
        <w:rPr>
          <w:w w:val="85"/>
        </w:rPr>
        <w:t>Community Survey</w:t>
      </w:r>
      <w:r>
        <w:rPr>
          <w:spacing w:val="-3"/>
          <w:w w:val="85"/>
        </w:rPr>
        <w:t> </w:t>
      </w:r>
      <w:r>
        <w:rPr>
          <w:w w:val="85"/>
        </w:rPr>
        <w:t>(ACS)</w:t>
      </w:r>
      <w:r>
        <w:rPr>
          <w:spacing w:val="-1"/>
          <w:w w:val="85"/>
        </w:rPr>
        <w:t> </w:t>
      </w:r>
      <w:r>
        <w:rPr>
          <w:w w:val="85"/>
        </w:rPr>
        <w:t>socioeconomic</w:t>
      </w:r>
      <w:r>
        <w:rPr>
          <w:spacing w:val="-1"/>
          <w:w w:val="85"/>
        </w:rPr>
        <w:t> </w:t>
      </w:r>
      <w:r>
        <w:rPr>
          <w:w w:val="85"/>
        </w:rPr>
        <w:t>status (SES) variables, </w:t>
      </w:r>
      <w:r>
        <w:rPr>
          <w:w w:val="90"/>
        </w:rPr>
        <w:t>census block group level.</w:t>
      </w:r>
    </w:p>
    <w:p>
      <w:pPr>
        <w:pStyle w:val="BodyText"/>
        <w:spacing w:before="40"/>
        <w:rPr>
          <w:b/>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32"/>
        <w:gridCol w:w="809"/>
        <w:gridCol w:w="720"/>
        <w:gridCol w:w="812"/>
        <w:gridCol w:w="720"/>
        <w:gridCol w:w="809"/>
        <w:gridCol w:w="721"/>
        <w:gridCol w:w="900"/>
        <w:gridCol w:w="631"/>
        <w:gridCol w:w="367"/>
      </w:tblGrid>
      <w:tr>
        <w:trPr>
          <w:trHeight w:val="299" w:hRule="atLeast"/>
        </w:trPr>
        <w:tc>
          <w:tcPr>
            <w:tcW w:w="3332" w:type="dxa"/>
            <w:vMerge w:val="restart"/>
          </w:tcPr>
          <w:p>
            <w:pPr>
              <w:pStyle w:val="TableParagraph"/>
              <w:jc w:val="left"/>
              <w:rPr>
                <w:b/>
                <w:sz w:val="22"/>
              </w:rPr>
            </w:pPr>
          </w:p>
          <w:p>
            <w:pPr>
              <w:pStyle w:val="TableParagraph"/>
              <w:spacing w:before="233"/>
              <w:jc w:val="left"/>
              <w:rPr>
                <w:b/>
                <w:sz w:val="22"/>
              </w:rPr>
            </w:pPr>
          </w:p>
          <w:p>
            <w:pPr>
              <w:pStyle w:val="TableParagraph"/>
              <w:ind w:left="1067"/>
              <w:jc w:val="left"/>
              <w:rPr>
                <w:b/>
                <w:sz w:val="22"/>
              </w:rPr>
            </w:pPr>
            <w:r>
              <w:rPr>
                <w:b/>
                <w:w w:val="70"/>
                <w:sz w:val="22"/>
              </w:rPr>
              <w:t>SES</w:t>
            </w:r>
            <w:r>
              <w:rPr>
                <w:b/>
                <w:spacing w:val="-1"/>
                <w:w w:val="90"/>
                <w:sz w:val="22"/>
              </w:rPr>
              <w:t> </w:t>
            </w:r>
            <w:r>
              <w:rPr>
                <w:b/>
                <w:spacing w:val="-2"/>
                <w:w w:val="90"/>
                <w:sz w:val="22"/>
              </w:rPr>
              <w:t>variables</w:t>
            </w:r>
          </w:p>
        </w:tc>
        <w:tc>
          <w:tcPr>
            <w:tcW w:w="6122" w:type="dxa"/>
            <w:gridSpan w:val="8"/>
          </w:tcPr>
          <w:p>
            <w:pPr>
              <w:pStyle w:val="TableParagraph"/>
              <w:spacing w:before="14"/>
              <w:ind w:left="4"/>
              <w:jc w:val="center"/>
              <w:rPr>
                <w:b/>
                <w:sz w:val="22"/>
              </w:rPr>
            </w:pPr>
            <w:r>
              <w:rPr>
                <w:b/>
                <w:w w:val="90"/>
                <w:sz w:val="22"/>
              </w:rPr>
              <w:t>2007-</w:t>
            </w:r>
            <w:r>
              <w:rPr>
                <w:b/>
                <w:spacing w:val="-4"/>
                <w:w w:val="95"/>
                <w:sz w:val="22"/>
              </w:rPr>
              <w:t>2011</w:t>
            </w:r>
          </w:p>
        </w:tc>
        <w:tc>
          <w:tcPr>
            <w:tcW w:w="367" w:type="dxa"/>
            <w:vMerge w:val="restart"/>
            <w:tcBorders>
              <w:bottom w:val="nil"/>
              <w:right w:val="nil"/>
            </w:tcBorders>
          </w:tcPr>
          <w:p>
            <w:pPr>
              <w:pStyle w:val="TableParagraph"/>
              <w:jc w:val="left"/>
              <w:rPr>
                <w:rFonts w:ascii="Times New Roman"/>
                <w:sz w:val="22"/>
              </w:rPr>
            </w:pPr>
          </w:p>
        </w:tc>
      </w:tr>
      <w:tr>
        <w:trPr>
          <w:trHeight w:val="1439" w:hRule="atLeast"/>
        </w:trPr>
        <w:tc>
          <w:tcPr>
            <w:tcW w:w="3332" w:type="dxa"/>
            <w:vMerge/>
            <w:tcBorders>
              <w:top w:val="nil"/>
            </w:tcBorders>
          </w:tcPr>
          <w:p>
            <w:pPr>
              <w:rPr>
                <w:sz w:val="2"/>
                <w:szCs w:val="2"/>
              </w:rPr>
            </w:pPr>
          </w:p>
        </w:tc>
        <w:tc>
          <w:tcPr>
            <w:tcW w:w="1529" w:type="dxa"/>
            <w:gridSpan w:val="2"/>
          </w:tcPr>
          <w:p>
            <w:pPr>
              <w:pStyle w:val="TableParagraph"/>
              <w:spacing w:before="63"/>
              <w:jc w:val="left"/>
              <w:rPr>
                <w:b/>
                <w:sz w:val="22"/>
              </w:rPr>
            </w:pPr>
          </w:p>
          <w:p>
            <w:pPr>
              <w:pStyle w:val="TableParagraph"/>
              <w:spacing w:line="254" w:lineRule="auto"/>
              <w:ind w:left="177" w:right="172" w:hanging="1"/>
              <w:jc w:val="center"/>
              <w:rPr>
                <w:b/>
                <w:sz w:val="22"/>
              </w:rPr>
            </w:pPr>
            <w:r>
              <w:rPr>
                <w:b/>
                <w:spacing w:val="-2"/>
                <w:sz w:val="22"/>
              </w:rPr>
              <w:t>Reliability </w:t>
            </w:r>
            <w:r>
              <w:rPr>
                <w:b/>
                <w:w w:val="90"/>
                <w:sz w:val="22"/>
              </w:rPr>
              <w:t>estimate</w:t>
            </w:r>
            <w:r>
              <w:rPr>
                <w:b/>
                <w:spacing w:val="-10"/>
                <w:w w:val="90"/>
                <w:sz w:val="22"/>
              </w:rPr>
              <w:t> </w:t>
            </w:r>
            <w:r>
              <w:rPr>
                <w:b/>
                <w:w w:val="90"/>
                <w:sz w:val="22"/>
              </w:rPr>
              <w:t>not </w:t>
            </w:r>
            <w:r>
              <w:rPr>
                <w:b/>
                <w:spacing w:val="-2"/>
                <w:sz w:val="22"/>
              </w:rPr>
              <w:t>available</w:t>
            </w:r>
          </w:p>
        </w:tc>
        <w:tc>
          <w:tcPr>
            <w:tcW w:w="1532" w:type="dxa"/>
            <w:gridSpan w:val="2"/>
          </w:tcPr>
          <w:p>
            <w:pPr>
              <w:pStyle w:val="TableParagraph"/>
              <w:spacing w:before="63"/>
              <w:jc w:val="left"/>
              <w:rPr>
                <w:b/>
                <w:sz w:val="22"/>
              </w:rPr>
            </w:pPr>
          </w:p>
          <w:p>
            <w:pPr>
              <w:pStyle w:val="TableParagraph"/>
              <w:spacing w:line="254" w:lineRule="auto"/>
              <w:ind w:left="270" w:right="262" w:hanging="2"/>
              <w:jc w:val="center"/>
              <w:rPr>
                <w:b/>
                <w:sz w:val="22"/>
              </w:rPr>
            </w:pPr>
            <w:r>
              <w:rPr>
                <w:b/>
                <w:spacing w:val="-4"/>
                <w:w w:val="95"/>
                <w:sz w:val="22"/>
              </w:rPr>
              <w:t>High </w:t>
            </w:r>
            <w:r>
              <w:rPr>
                <w:b/>
                <w:spacing w:val="-2"/>
                <w:w w:val="95"/>
                <w:sz w:val="22"/>
              </w:rPr>
              <w:t>reliability </w:t>
            </w:r>
            <w:r>
              <w:rPr>
                <w:b/>
                <w:w w:val="85"/>
                <w:sz w:val="22"/>
              </w:rPr>
              <w:t>(CV:</w:t>
            </w:r>
            <w:r>
              <w:rPr>
                <w:b/>
                <w:spacing w:val="-7"/>
                <w:w w:val="85"/>
                <w:sz w:val="22"/>
              </w:rPr>
              <w:t> </w:t>
            </w:r>
            <w:r>
              <w:rPr>
                <w:b/>
                <w:w w:val="85"/>
                <w:sz w:val="22"/>
              </w:rPr>
              <w:t>&lt;12%)</w:t>
            </w:r>
          </w:p>
        </w:tc>
        <w:tc>
          <w:tcPr>
            <w:tcW w:w="1530" w:type="dxa"/>
            <w:gridSpan w:val="2"/>
          </w:tcPr>
          <w:p>
            <w:pPr>
              <w:pStyle w:val="TableParagraph"/>
              <w:spacing w:before="63"/>
              <w:jc w:val="left"/>
              <w:rPr>
                <w:b/>
                <w:sz w:val="22"/>
              </w:rPr>
            </w:pPr>
          </w:p>
          <w:p>
            <w:pPr>
              <w:pStyle w:val="TableParagraph"/>
              <w:spacing w:line="254" w:lineRule="auto"/>
              <w:ind w:left="176" w:right="170" w:hanging="6"/>
              <w:jc w:val="center"/>
              <w:rPr>
                <w:b/>
                <w:sz w:val="22"/>
              </w:rPr>
            </w:pPr>
            <w:r>
              <w:rPr>
                <w:b/>
                <w:spacing w:val="-2"/>
                <w:sz w:val="22"/>
              </w:rPr>
              <w:t>Marginal reliability </w:t>
            </w:r>
            <w:r>
              <w:rPr>
                <w:b/>
                <w:w w:val="85"/>
                <w:sz w:val="22"/>
              </w:rPr>
              <w:t>(CV:</w:t>
            </w:r>
            <w:r>
              <w:rPr>
                <w:b/>
                <w:spacing w:val="-7"/>
                <w:w w:val="85"/>
                <w:sz w:val="22"/>
              </w:rPr>
              <w:t> </w:t>
            </w:r>
            <w:r>
              <w:rPr>
                <w:b/>
                <w:w w:val="85"/>
                <w:sz w:val="22"/>
              </w:rPr>
              <w:t>12-</w:t>
            </w:r>
            <w:r>
              <w:rPr>
                <w:b/>
                <w:w w:val="85"/>
                <w:sz w:val="22"/>
              </w:rPr>
              <w:t>40%)</w:t>
            </w:r>
          </w:p>
        </w:tc>
        <w:tc>
          <w:tcPr>
            <w:tcW w:w="1531" w:type="dxa"/>
            <w:gridSpan w:val="2"/>
          </w:tcPr>
          <w:p>
            <w:pPr>
              <w:pStyle w:val="TableParagraph"/>
              <w:spacing w:before="198"/>
              <w:jc w:val="left"/>
              <w:rPr>
                <w:b/>
                <w:sz w:val="22"/>
              </w:rPr>
            </w:pPr>
          </w:p>
          <w:p>
            <w:pPr>
              <w:pStyle w:val="TableParagraph"/>
              <w:spacing w:line="254" w:lineRule="auto"/>
              <w:ind w:left="187" w:right="182" w:firstLine="72"/>
              <w:jc w:val="left"/>
              <w:rPr>
                <w:b/>
                <w:sz w:val="22"/>
              </w:rPr>
            </w:pPr>
            <w:r>
              <w:rPr>
                <w:b/>
                <w:spacing w:val="-2"/>
                <w:w w:val="95"/>
                <w:sz w:val="22"/>
              </w:rPr>
              <w:t>Unreliabile </w:t>
            </w:r>
            <w:r>
              <w:rPr>
                <w:b/>
                <w:w w:val="80"/>
                <w:sz w:val="22"/>
              </w:rPr>
              <w:t>(CV:</w:t>
            </w:r>
            <w:r>
              <w:rPr>
                <w:b/>
                <w:spacing w:val="-1"/>
                <w:sz w:val="22"/>
              </w:rPr>
              <w:t> </w:t>
            </w:r>
            <w:r>
              <w:rPr>
                <w:b/>
                <w:w w:val="80"/>
                <w:sz w:val="22"/>
              </w:rPr>
              <w:t>&gt;=</w:t>
            </w:r>
            <w:r>
              <w:rPr>
                <w:b/>
                <w:spacing w:val="-2"/>
                <w:sz w:val="22"/>
              </w:rPr>
              <w:t> </w:t>
            </w:r>
            <w:r>
              <w:rPr>
                <w:b/>
                <w:spacing w:val="-4"/>
                <w:w w:val="80"/>
                <w:sz w:val="22"/>
              </w:rPr>
              <w:t>40%)</w:t>
            </w:r>
          </w:p>
        </w:tc>
        <w:tc>
          <w:tcPr>
            <w:tcW w:w="367" w:type="dxa"/>
            <w:vMerge/>
            <w:tcBorders>
              <w:top w:val="nil"/>
              <w:bottom w:val="nil"/>
              <w:right w:val="nil"/>
            </w:tcBorders>
          </w:tcPr>
          <w:p>
            <w:pPr>
              <w:rPr>
                <w:sz w:val="2"/>
                <w:szCs w:val="2"/>
              </w:rPr>
            </w:pPr>
          </w:p>
        </w:tc>
      </w:tr>
      <w:tr>
        <w:trPr>
          <w:trHeight w:val="299" w:hRule="atLeast"/>
        </w:trPr>
        <w:tc>
          <w:tcPr>
            <w:tcW w:w="3332" w:type="dxa"/>
          </w:tcPr>
          <w:p>
            <w:pPr>
              <w:pStyle w:val="TableParagraph"/>
              <w:jc w:val="left"/>
              <w:rPr>
                <w:rFonts w:ascii="Times New Roman"/>
                <w:sz w:val="22"/>
              </w:rPr>
            </w:pPr>
          </w:p>
        </w:tc>
        <w:tc>
          <w:tcPr>
            <w:tcW w:w="809" w:type="dxa"/>
          </w:tcPr>
          <w:p>
            <w:pPr>
              <w:pStyle w:val="TableParagraph"/>
              <w:ind w:left="3"/>
              <w:jc w:val="center"/>
              <w:rPr>
                <w:b/>
                <w:sz w:val="22"/>
              </w:rPr>
            </w:pPr>
            <w:r>
              <w:rPr>
                <w:b/>
                <w:spacing w:val="-10"/>
                <w:sz w:val="22"/>
              </w:rPr>
              <w:t>N</w:t>
            </w:r>
          </w:p>
        </w:tc>
        <w:tc>
          <w:tcPr>
            <w:tcW w:w="720" w:type="dxa"/>
          </w:tcPr>
          <w:p>
            <w:pPr>
              <w:pStyle w:val="TableParagraph"/>
              <w:ind w:left="6"/>
              <w:jc w:val="center"/>
              <w:rPr>
                <w:b/>
                <w:sz w:val="22"/>
              </w:rPr>
            </w:pPr>
            <w:r>
              <w:rPr>
                <w:b/>
                <w:spacing w:val="-10"/>
                <w:w w:val="90"/>
                <w:sz w:val="22"/>
              </w:rPr>
              <w:t>%</w:t>
            </w:r>
          </w:p>
        </w:tc>
        <w:tc>
          <w:tcPr>
            <w:tcW w:w="812" w:type="dxa"/>
          </w:tcPr>
          <w:p>
            <w:pPr>
              <w:pStyle w:val="TableParagraph"/>
              <w:ind w:left="4"/>
              <w:jc w:val="center"/>
              <w:rPr>
                <w:b/>
                <w:sz w:val="22"/>
              </w:rPr>
            </w:pPr>
            <w:r>
              <w:rPr>
                <w:b/>
                <w:spacing w:val="-10"/>
                <w:sz w:val="22"/>
              </w:rPr>
              <w:t>N</w:t>
            </w:r>
          </w:p>
        </w:tc>
        <w:tc>
          <w:tcPr>
            <w:tcW w:w="720" w:type="dxa"/>
          </w:tcPr>
          <w:p>
            <w:pPr>
              <w:pStyle w:val="TableParagraph"/>
              <w:ind w:left="6" w:right="6"/>
              <w:jc w:val="center"/>
              <w:rPr>
                <w:b/>
                <w:sz w:val="22"/>
              </w:rPr>
            </w:pPr>
            <w:r>
              <w:rPr>
                <w:b/>
                <w:spacing w:val="-10"/>
                <w:w w:val="90"/>
                <w:sz w:val="22"/>
              </w:rPr>
              <w:t>%</w:t>
            </w:r>
          </w:p>
        </w:tc>
        <w:tc>
          <w:tcPr>
            <w:tcW w:w="809" w:type="dxa"/>
          </w:tcPr>
          <w:p>
            <w:pPr>
              <w:pStyle w:val="TableParagraph"/>
              <w:ind w:left="3" w:right="2"/>
              <w:jc w:val="center"/>
              <w:rPr>
                <w:b/>
                <w:sz w:val="22"/>
              </w:rPr>
            </w:pPr>
            <w:r>
              <w:rPr>
                <w:b/>
                <w:spacing w:val="-10"/>
                <w:sz w:val="22"/>
              </w:rPr>
              <w:t>N</w:t>
            </w:r>
          </w:p>
        </w:tc>
        <w:tc>
          <w:tcPr>
            <w:tcW w:w="721" w:type="dxa"/>
          </w:tcPr>
          <w:p>
            <w:pPr>
              <w:pStyle w:val="TableParagraph"/>
              <w:ind w:left="4"/>
              <w:jc w:val="center"/>
              <w:rPr>
                <w:b/>
                <w:sz w:val="22"/>
              </w:rPr>
            </w:pPr>
            <w:r>
              <w:rPr>
                <w:b/>
                <w:spacing w:val="-10"/>
                <w:w w:val="90"/>
                <w:sz w:val="22"/>
              </w:rPr>
              <w:t>%</w:t>
            </w:r>
          </w:p>
        </w:tc>
        <w:tc>
          <w:tcPr>
            <w:tcW w:w="900" w:type="dxa"/>
          </w:tcPr>
          <w:p>
            <w:pPr>
              <w:pStyle w:val="TableParagraph"/>
              <w:ind w:left="5"/>
              <w:jc w:val="center"/>
              <w:rPr>
                <w:b/>
                <w:sz w:val="22"/>
              </w:rPr>
            </w:pPr>
            <w:r>
              <w:rPr>
                <w:b/>
                <w:spacing w:val="-10"/>
                <w:sz w:val="22"/>
              </w:rPr>
              <w:t>N</w:t>
            </w:r>
          </w:p>
        </w:tc>
        <w:tc>
          <w:tcPr>
            <w:tcW w:w="631" w:type="dxa"/>
          </w:tcPr>
          <w:p>
            <w:pPr>
              <w:pStyle w:val="TableParagraph"/>
              <w:ind w:left="2"/>
              <w:jc w:val="center"/>
              <w:rPr>
                <w:b/>
                <w:sz w:val="22"/>
              </w:rPr>
            </w:pPr>
            <w:r>
              <w:rPr>
                <w:b/>
                <w:spacing w:val="-10"/>
                <w:w w:val="90"/>
                <w:sz w:val="22"/>
              </w:rPr>
              <w:t>%</w:t>
            </w:r>
          </w:p>
        </w:tc>
        <w:tc>
          <w:tcPr>
            <w:tcW w:w="367" w:type="dxa"/>
            <w:vMerge/>
            <w:tcBorders>
              <w:top w:val="nil"/>
              <w:bottom w:val="nil"/>
              <w:right w:val="nil"/>
            </w:tcBorders>
          </w:tcPr>
          <w:p>
            <w:pPr>
              <w:rPr>
                <w:sz w:val="2"/>
                <w:szCs w:val="2"/>
              </w:rPr>
            </w:pPr>
          </w:p>
        </w:tc>
      </w:tr>
      <w:tr>
        <w:trPr>
          <w:trHeight w:val="537" w:hRule="atLeast"/>
        </w:trPr>
        <w:tc>
          <w:tcPr>
            <w:tcW w:w="3332" w:type="dxa"/>
          </w:tcPr>
          <w:p>
            <w:pPr>
              <w:pStyle w:val="TableParagraph"/>
              <w:ind w:left="107"/>
              <w:jc w:val="left"/>
              <w:rPr>
                <w:sz w:val="22"/>
              </w:rPr>
            </w:pPr>
            <w:r>
              <w:rPr>
                <w:w w:val="90"/>
                <w:sz w:val="22"/>
              </w:rPr>
              <w:t>%</w:t>
            </w:r>
            <w:r>
              <w:rPr>
                <w:spacing w:val="-5"/>
                <w:w w:val="90"/>
                <w:sz w:val="22"/>
              </w:rPr>
              <w:t> </w:t>
            </w:r>
            <w:r>
              <w:rPr>
                <w:w w:val="90"/>
                <w:sz w:val="22"/>
              </w:rPr>
              <w:t>persons</w:t>
            </w:r>
            <w:r>
              <w:rPr>
                <w:spacing w:val="-7"/>
                <w:w w:val="90"/>
                <w:sz w:val="22"/>
              </w:rPr>
              <w:t> </w:t>
            </w:r>
            <w:r>
              <w:rPr>
                <w:w w:val="90"/>
                <w:sz w:val="22"/>
              </w:rPr>
              <w:t>with</w:t>
            </w:r>
            <w:r>
              <w:rPr>
                <w:spacing w:val="-5"/>
                <w:w w:val="90"/>
                <w:sz w:val="22"/>
              </w:rPr>
              <w:t> </w:t>
            </w:r>
            <w:r>
              <w:rPr>
                <w:w w:val="90"/>
                <w:sz w:val="22"/>
              </w:rPr>
              <w:t>less</w:t>
            </w:r>
            <w:r>
              <w:rPr>
                <w:spacing w:val="-5"/>
                <w:w w:val="90"/>
                <w:sz w:val="22"/>
              </w:rPr>
              <w:t> </w:t>
            </w:r>
            <w:r>
              <w:rPr>
                <w:w w:val="90"/>
                <w:sz w:val="22"/>
              </w:rPr>
              <w:t>than</w:t>
            </w:r>
            <w:r>
              <w:rPr>
                <w:spacing w:val="-6"/>
                <w:w w:val="90"/>
                <w:sz w:val="22"/>
              </w:rPr>
              <w:t> </w:t>
            </w:r>
            <w:r>
              <w:rPr>
                <w:w w:val="90"/>
                <w:sz w:val="22"/>
              </w:rPr>
              <w:t>a</w:t>
            </w:r>
            <w:r>
              <w:rPr>
                <w:spacing w:val="-6"/>
                <w:w w:val="90"/>
                <w:sz w:val="22"/>
              </w:rPr>
              <w:t> </w:t>
            </w:r>
            <w:r>
              <w:rPr>
                <w:spacing w:val="-4"/>
                <w:w w:val="90"/>
                <w:sz w:val="22"/>
              </w:rPr>
              <w:t>high</w:t>
            </w:r>
          </w:p>
          <w:p>
            <w:pPr>
              <w:pStyle w:val="TableParagraph"/>
              <w:spacing w:line="249" w:lineRule="exact" w:before="15"/>
              <w:ind w:left="107"/>
              <w:jc w:val="left"/>
              <w:rPr>
                <w:sz w:val="22"/>
              </w:rPr>
            </w:pPr>
            <w:r>
              <w:rPr>
                <w:w w:val="90"/>
                <w:sz w:val="22"/>
              </w:rPr>
              <w:t>school</w:t>
            </w:r>
            <w:r>
              <w:rPr>
                <w:spacing w:val="-7"/>
                <w:w w:val="90"/>
                <w:sz w:val="22"/>
              </w:rPr>
              <w:t> </w:t>
            </w:r>
            <w:r>
              <w:rPr>
                <w:spacing w:val="-2"/>
                <w:sz w:val="22"/>
              </w:rPr>
              <w:t>degree</w:t>
            </w:r>
          </w:p>
        </w:tc>
        <w:tc>
          <w:tcPr>
            <w:tcW w:w="809" w:type="dxa"/>
          </w:tcPr>
          <w:p>
            <w:pPr>
              <w:pStyle w:val="TableParagraph"/>
              <w:ind w:right="97"/>
              <w:rPr>
                <w:sz w:val="22"/>
              </w:rPr>
            </w:pPr>
            <w:r>
              <w:rPr>
                <w:spacing w:val="-4"/>
                <w:sz w:val="22"/>
              </w:rPr>
              <w:t>1358</w:t>
            </w:r>
          </w:p>
        </w:tc>
        <w:tc>
          <w:tcPr>
            <w:tcW w:w="720" w:type="dxa"/>
          </w:tcPr>
          <w:p>
            <w:pPr>
              <w:pStyle w:val="TableParagraph"/>
              <w:ind w:right="93"/>
              <w:rPr>
                <w:sz w:val="22"/>
              </w:rPr>
            </w:pPr>
            <w:r>
              <w:rPr>
                <w:spacing w:val="-5"/>
                <w:w w:val="95"/>
                <w:sz w:val="22"/>
              </w:rPr>
              <w:t>6%</w:t>
            </w:r>
          </w:p>
        </w:tc>
        <w:tc>
          <w:tcPr>
            <w:tcW w:w="812" w:type="dxa"/>
          </w:tcPr>
          <w:p>
            <w:pPr>
              <w:pStyle w:val="TableParagraph"/>
              <w:ind w:right="98"/>
              <w:rPr>
                <w:sz w:val="22"/>
              </w:rPr>
            </w:pPr>
            <w:r>
              <w:rPr>
                <w:spacing w:val="-5"/>
                <w:sz w:val="22"/>
              </w:rPr>
              <w:t>716</w:t>
            </w:r>
          </w:p>
        </w:tc>
        <w:tc>
          <w:tcPr>
            <w:tcW w:w="720" w:type="dxa"/>
          </w:tcPr>
          <w:p>
            <w:pPr>
              <w:pStyle w:val="TableParagraph"/>
              <w:ind w:right="96"/>
              <w:rPr>
                <w:sz w:val="22"/>
              </w:rPr>
            </w:pPr>
            <w:r>
              <w:rPr>
                <w:spacing w:val="-5"/>
                <w:w w:val="95"/>
                <w:sz w:val="22"/>
              </w:rPr>
              <w:t>3%</w:t>
            </w:r>
          </w:p>
        </w:tc>
        <w:tc>
          <w:tcPr>
            <w:tcW w:w="809" w:type="dxa"/>
          </w:tcPr>
          <w:p>
            <w:pPr>
              <w:pStyle w:val="TableParagraph"/>
              <w:ind w:right="98"/>
              <w:rPr>
                <w:sz w:val="22"/>
              </w:rPr>
            </w:pPr>
            <w:r>
              <w:rPr>
                <w:spacing w:val="-4"/>
                <w:sz w:val="22"/>
              </w:rPr>
              <w:t>7463</w:t>
            </w:r>
          </w:p>
        </w:tc>
        <w:tc>
          <w:tcPr>
            <w:tcW w:w="721" w:type="dxa"/>
          </w:tcPr>
          <w:p>
            <w:pPr>
              <w:pStyle w:val="TableParagraph"/>
              <w:ind w:right="96"/>
              <w:rPr>
                <w:sz w:val="22"/>
              </w:rPr>
            </w:pPr>
            <w:r>
              <w:rPr>
                <w:spacing w:val="-5"/>
                <w:w w:val="95"/>
                <w:sz w:val="22"/>
              </w:rPr>
              <w:t>32%</w:t>
            </w:r>
          </w:p>
        </w:tc>
        <w:tc>
          <w:tcPr>
            <w:tcW w:w="900" w:type="dxa"/>
          </w:tcPr>
          <w:p>
            <w:pPr>
              <w:pStyle w:val="TableParagraph"/>
              <w:ind w:right="96"/>
              <w:rPr>
                <w:sz w:val="22"/>
              </w:rPr>
            </w:pPr>
            <w:r>
              <w:rPr>
                <w:spacing w:val="-2"/>
                <w:sz w:val="22"/>
              </w:rPr>
              <w:t>13675</w:t>
            </w:r>
          </w:p>
        </w:tc>
        <w:tc>
          <w:tcPr>
            <w:tcW w:w="631" w:type="dxa"/>
          </w:tcPr>
          <w:p>
            <w:pPr>
              <w:pStyle w:val="TableParagraph"/>
              <w:ind w:right="98"/>
              <w:rPr>
                <w:sz w:val="22"/>
              </w:rPr>
            </w:pPr>
            <w:r>
              <w:rPr>
                <w:spacing w:val="-5"/>
                <w:w w:val="95"/>
                <w:sz w:val="22"/>
              </w:rPr>
              <w:t>59%</w:t>
            </w:r>
          </w:p>
        </w:tc>
        <w:tc>
          <w:tcPr>
            <w:tcW w:w="367" w:type="dxa"/>
            <w:vMerge/>
            <w:tcBorders>
              <w:top w:val="nil"/>
              <w:bottom w:val="nil"/>
              <w:right w:val="nil"/>
            </w:tcBorders>
          </w:tcPr>
          <w:p>
            <w:pPr>
              <w:rPr>
                <w:sz w:val="2"/>
                <w:szCs w:val="2"/>
              </w:rPr>
            </w:pPr>
          </w:p>
        </w:tc>
      </w:tr>
      <w:tr>
        <w:trPr>
          <w:trHeight w:val="537" w:hRule="atLeast"/>
        </w:trPr>
        <w:tc>
          <w:tcPr>
            <w:tcW w:w="3332" w:type="dxa"/>
          </w:tcPr>
          <w:p>
            <w:pPr>
              <w:pStyle w:val="TableParagraph"/>
              <w:ind w:left="107"/>
              <w:jc w:val="left"/>
              <w:rPr>
                <w:sz w:val="22"/>
              </w:rPr>
            </w:pPr>
            <w:r>
              <w:rPr>
                <w:w w:val="90"/>
                <w:sz w:val="22"/>
              </w:rPr>
              <w:t>%</w:t>
            </w:r>
            <w:r>
              <w:rPr>
                <w:spacing w:val="-2"/>
                <w:w w:val="90"/>
                <w:sz w:val="22"/>
              </w:rPr>
              <w:t> </w:t>
            </w:r>
            <w:r>
              <w:rPr>
                <w:w w:val="90"/>
                <w:sz w:val="22"/>
              </w:rPr>
              <w:t>persons</w:t>
            </w:r>
            <w:r>
              <w:rPr>
                <w:spacing w:val="-4"/>
                <w:w w:val="90"/>
                <w:sz w:val="22"/>
              </w:rPr>
              <w:t> </w:t>
            </w:r>
            <w:r>
              <w:rPr>
                <w:w w:val="90"/>
                <w:sz w:val="22"/>
              </w:rPr>
              <w:t>with</w:t>
            </w:r>
            <w:r>
              <w:rPr>
                <w:spacing w:val="-3"/>
                <w:w w:val="90"/>
                <w:sz w:val="22"/>
              </w:rPr>
              <w:t> </w:t>
            </w:r>
            <w:r>
              <w:rPr>
                <w:w w:val="90"/>
                <w:sz w:val="22"/>
              </w:rPr>
              <w:t>a</w:t>
            </w:r>
            <w:r>
              <w:rPr>
                <w:spacing w:val="-1"/>
                <w:w w:val="90"/>
                <w:sz w:val="22"/>
              </w:rPr>
              <w:t> </w:t>
            </w:r>
            <w:r>
              <w:rPr>
                <w:w w:val="90"/>
                <w:sz w:val="22"/>
              </w:rPr>
              <w:t>high</w:t>
            </w:r>
            <w:r>
              <w:rPr>
                <w:spacing w:val="-3"/>
                <w:w w:val="90"/>
                <w:sz w:val="22"/>
              </w:rPr>
              <w:t> </w:t>
            </w:r>
            <w:r>
              <w:rPr>
                <w:spacing w:val="-2"/>
                <w:w w:val="90"/>
                <w:sz w:val="22"/>
              </w:rPr>
              <w:t>school</w:t>
            </w:r>
          </w:p>
          <w:p>
            <w:pPr>
              <w:pStyle w:val="TableParagraph"/>
              <w:spacing w:line="249" w:lineRule="exact" w:before="15"/>
              <w:ind w:left="107"/>
              <w:jc w:val="left"/>
              <w:rPr>
                <w:sz w:val="22"/>
              </w:rPr>
            </w:pPr>
            <w:r>
              <w:rPr>
                <w:spacing w:val="-2"/>
                <w:sz w:val="22"/>
              </w:rPr>
              <w:t>degree</w:t>
            </w:r>
          </w:p>
        </w:tc>
        <w:tc>
          <w:tcPr>
            <w:tcW w:w="809" w:type="dxa"/>
          </w:tcPr>
          <w:p>
            <w:pPr>
              <w:pStyle w:val="TableParagraph"/>
              <w:ind w:right="97"/>
              <w:rPr>
                <w:sz w:val="22"/>
              </w:rPr>
            </w:pPr>
            <w:r>
              <w:rPr>
                <w:spacing w:val="-5"/>
                <w:sz w:val="22"/>
              </w:rPr>
              <w:t>258</w:t>
            </w:r>
          </w:p>
        </w:tc>
        <w:tc>
          <w:tcPr>
            <w:tcW w:w="720" w:type="dxa"/>
          </w:tcPr>
          <w:p>
            <w:pPr>
              <w:pStyle w:val="TableParagraph"/>
              <w:ind w:right="93"/>
              <w:rPr>
                <w:sz w:val="22"/>
              </w:rPr>
            </w:pPr>
            <w:r>
              <w:rPr>
                <w:spacing w:val="-5"/>
                <w:w w:val="95"/>
                <w:sz w:val="22"/>
              </w:rPr>
              <w:t>1%</w:t>
            </w:r>
          </w:p>
        </w:tc>
        <w:tc>
          <w:tcPr>
            <w:tcW w:w="812" w:type="dxa"/>
          </w:tcPr>
          <w:p>
            <w:pPr>
              <w:pStyle w:val="TableParagraph"/>
              <w:ind w:right="98"/>
              <w:rPr>
                <w:sz w:val="22"/>
              </w:rPr>
            </w:pPr>
            <w:r>
              <w:rPr>
                <w:spacing w:val="-5"/>
                <w:sz w:val="22"/>
              </w:rPr>
              <w:t>545</w:t>
            </w:r>
          </w:p>
        </w:tc>
        <w:tc>
          <w:tcPr>
            <w:tcW w:w="720" w:type="dxa"/>
          </w:tcPr>
          <w:p>
            <w:pPr>
              <w:pStyle w:val="TableParagraph"/>
              <w:ind w:right="96"/>
              <w:rPr>
                <w:sz w:val="22"/>
              </w:rPr>
            </w:pPr>
            <w:r>
              <w:rPr>
                <w:spacing w:val="-5"/>
                <w:w w:val="95"/>
                <w:sz w:val="22"/>
              </w:rPr>
              <w:t>2%</w:t>
            </w:r>
          </w:p>
        </w:tc>
        <w:tc>
          <w:tcPr>
            <w:tcW w:w="809" w:type="dxa"/>
          </w:tcPr>
          <w:p>
            <w:pPr>
              <w:pStyle w:val="TableParagraph"/>
              <w:ind w:right="98"/>
              <w:rPr>
                <w:sz w:val="22"/>
              </w:rPr>
            </w:pPr>
            <w:r>
              <w:rPr>
                <w:spacing w:val="-2"/>
                <w:sz w:val="22"/>
              </w:rPr>
              <w:t>18158</w:t>
            </w:r>
          </w:p>
        </w:tc>
        <w:tc>
          <w:tcPr>
            <w:tcW w:w="721" w:type="dxa"/>
          </w:tcPr>
          <w:p>
            <w:pPr>
              <w:pStyle w:val="TableParagraph"/>
              <w:ind w:right="96"/>
              <w:rPr>
                <w:sz w:val="22"/>
              </w:rPr>
            </w:pPr>
            <w:r>
              <w:rPr>
                <w:spacing w:val="-5"/>
                <w:w w:val="95"/>
                <w:sz w:val="22"/>
              </w:rPr>
              <w:t>78%</w:t>
            </w:r>
          </w:p>
        </w:tc>
        <w:tc>
          <w:tcPr>
            <w:tcW w:w="900" w:type="dxa"/>
          </w:tcPr>
          <w:p>
            <w:pPr>
              <w:pStyle w:val="TableParagraph"/>
              <w:ind w:right="96"/>
              <w:rPr>
                <w:sz w:val="22"/>
              </w:rPr>
            </w:pPr>
            <w:r>
              <w:rPr>
                <w:spacing w:val="-4"/>
                <w:sz w:val="22"/>
              </w:rPr>
              <w:t>4251</w:t>
            </w:r>
          </w:p>
        </w:tc>
        <w:tc>
          <w:tcPr>
            <w:tcW w:w="631" w:type="dxa"/>
          </w:tcPr>
          <w:p>
            <w:pPr>
              <w:pStyle w:val="TableParagraph"/>
              <w:ind w:right="98"/>
              <w:rPr>
                <w:sz w:val="22"/>
              </w:rPr>
            </w:pPr>
            <w:r>
              <w:rPr>
                <w:spacing w:val="-5"/>
                <w:w w:val="95"/>
                <w:sz w:val="22"/>
              </w:rPr>
              <w:t>18%</w:t>
            </w:r>
          </w:p>
        </w:tc>
        <w:tc>
          <w:tcPr>
            <w:tcW w:w="367" w:type="dxa"/>
            <w:vMerge/>
            <w:tcBorders>
              <w:top w:val="nil"/>
              <w:bottom w:val="nil"/>
              <w:right w:val="nil"/>
            </w:tcBorders>
          </w:tcPr>
          <w:p>
            <w:pPr>
              <w:rPr>
                <w:sz w:val="2"/>
                <w:szCs w:val="2"/>
              </w:rPr>
            </w:pPr>
          </w:p>
        </w:tc>
      </w:tr>
      <w:tr>
        <w:trPr>
          <w:trHeight w:val="537" w:hRule="atLeast"/>
        </w:trPr>
        <w:tc>
          <w:tcPr>
            <w:tcW w:w="3332" w:type="dxa"/>
          </w:tcPr>
          <w:p>
            <w:pPr>
              <w:pStyle w:val="TableParagraph"/>
              <w:ind w:left="107"/>
              <w:jc w:val="left"/>
              <w:rPr>
                <w:sz w:val="22"/>
              </w:rPr>
            </w:pPr>
            <w:r>
              <w:rPr>
                <w:w w:val="90"/>
                <w:sz w:val="22"/>
              </w:rPr>
              <w:t>%</w:t>
            </w:r>
            <w:r>
              <w:rPr>
                <w:spacing w:val="-2"/>
                <w:w w:val="90"/>
                <w:sz w:val="22"/>
              </w:rPr>
              <w:t> </w:t>
            </w:r>
            <w:r>
              <w:rPr>
                <w:w w:val="90"/>
                <w:sz w:val="22"/>
              </w:rPr>
              <w:t>persons</w:t>
            </w:r>
            <w:r>
              <w:rPr>
                <w:spacing w:val="-5"/>
                <w:w w:val="90"/>
                <w:sz w:val="22"/>
              </w:rPr>
              <w:t> </w:t>
            </w:r>
            <w:r>
              <w:rPr>
                <w:w w:val="90"/>
                <w:sz w:val="22"/>
              </w:rPr>
              <w:t>with</w:t>
            </w:r>
            <w:r>
              <w:rPr>
                <w:spacing w:val="-3"/>
                <w:w w:val="90"/>
                <w:sz w:val="22"/>
              </w:rPr>
              <w:t> </w:t>
            </w:r>
            <w:r>
              <w:rPr>
                <w:w w:val="90"/>
                <w:sz w:val="22"/>
              </w:rPr>
              <w:t>some</w:t>
            </w:r>
            <w:r>
              <w:rPr>
                <w:spacing w:val="-1"/>
                <w:w w:val="90"/>
                <w:sz w:val="22"/>
              </w:rPr>
              <w:t> </w:t>
            </w:r>
            <w:r>
              <w:rPr>
                <w:spacing w:val="-2"/>
                <w:w w:val="90"/>
                <w:sz w:val="22"/>
              </w:rPr>
              <w:t>college</w:t>
            </w:r>
          </w:p>
          <w:p>
            <w:pPr>
              <w:pStyle w:val="TableParagraph"/>
              <w:spacing w:line="249" w:lineRule="exact" w:before="15"/>
              <w:ind w:left="107"/>
              <w:jc w:val="left"/>
              <w:rPr>
                <w:sz w:val="22"/>
              </w:rPr>
            </w:pPr>
            <w:r>
              <w:rPr>
                <w:w w:val="90"/>
                <w:sz w:val="22"/>
              </w:rPr>
              <w:t>education</w:t>
            </w:r>
            <w:r>
              <w:rPr>
                <w:spacing w:val="8"/>
                <w:sz w:val="22"/>
              </w:rPr>
              <w:t> </w:t>
            </w:r>
            <w:r>
              <w:rPr>
                <w:w w:val="90"/>
                <w:sz w:val="22"/>
              </w:rPr>
              <w:t>or</w:t>
            </w:r>
            <w:r>
              <w:rPr>
                <w:spacing w:val="11"/>
                <w:sz w:val="22"/>
              </w:rPr>
              <w:t> </w:t>
            </w:r>
            <w:r>
              <w:rPr>
                <w:spacing w:val="-2"/>
                <w:w w:val="90"/>
                <w:sz w:val="22"/>
              </w:rPr>
              <w:t>higher</w:t>
            </w:r>
          </w:p>
        </w:tc>
        <w:tc>
          <w:tcPr>
            <w:tcW w:w="809" w:type="dxa"/>
          </w:tcPr>
          <w:p>
            <w:pPr>
              <w:pStyle w:val="TableParagraph"/>
              <w:ind w:right="96"/>
              <w:rPr>
                <w:sz w:val="22"/>
              </w:rPr>
            </w:pPr>
            <w:r>
              <w:rPr>
                <w:spacing w:val="-5"/>
                <w:sz w:val="22"/>
              </w:rPr>
              <w:t>93</w:t>
            </w:r>
          </w:p>
        </w:tc>
        <w:tc>
          <w:tcPr>
            <w:tcW w:w="720" w:type="dxa"/>
          </w:tcPr>
          <w:p>
            <w:pPr>
              <w:pStyle w:val="TableParagraph"/>
              <w:ind w:right="93"/>
              <w:rPr>
                <w:sz w:val="22"/>
              </w:rPr>
            </w:pPr>
            <w:r>
              <w:rPr>
                <w:spacing w:val="-5"/>
                <w:w w:val="95"/>
                <w:sz w:val="22"/>
              </w:rPr>
              <w:t>0%</w:t>
            </w:r>
          </w:p>
        </w:tc>
        <w:tc>
          <w:tcPr>
            <w:tcW w:w="812" w:type="dxa"/>
          </w:tcPr>
          <w:p>
            <w:pPr>
              <w:pStyle w:val="TableParagraph"/>
              <w:ind w:right="98"/>
              <w:rPr>
                <w:sz w:val="22"/>
              </w:rPr>
            </w:pPr>
            <w:r>
              <w:rPr>
                <w:spacing w:val="-4"/>
                <w:sz w:val="22"/>
              </w:rPr>
              <w:t>7916</w:t>
            </w:r>
          </w:p>
        </w:tc>
        <w:tc>
          <w:tcPr>
            <w:tcW w:w="720" w:type="dxa"/>
          </w:tcPr>
          <w:p>
            <w:pPr>
              <w:pStyle w:val="TableParagraph"/>
              <w:ind w:right="97"/>
              <w:rPr>
                <w:sz w:val="22"/>
              </w:rPr>
            </w:pPr>
            <w:r>
              <w:rPr>
                <w:spacing w:val="-5"/>
                <w:w w:val="95"/>
                <w:sz w:val="22"/>
              </w:rPr>
              <w:t>34%</w:t>
            </w:r>
          </w:p>
        </w:tc>
        <w:tc>
          <w:tcPr>
            <w:tcW w:w="809" w:type="dxa"/>
          </w:tcPr>
          <w:p>
            <w:pPr>
              <w:pStyle w:val="TableParagraph"/>
              <w:ind w:right="98"/>
              <w:rPr>
                <w:sz w:val="22"/>
              </w:rPr>
            </w:pPr>
            <w:r>
              <w:rPr>
                <w:spacing w:val="-2"/>
                <w:sz w:val="22"/>
              </w:rPr>
              <w:t>13107</w:t>
            </w:r>
          </w:p>
        </w:tc>
        <w:tc>
          <w:tcPr>
            <w:tcW w:w="721" w:type="dxa"/>
          </w:tcPr>
          <w:p>
            <w:pPr>
              <w:pStyle w:val="TableParagraph"/>
              <w:ind w:right="96"/>
              <w:rPr>
                <w:sz w:val="22"/>
              </w:rPr>
            </w:pPr>
            <w:r>
              <w:rPr>
                <w:spacing w:val="-5"/>
                <w:w w:val="95"/>
                <w:sz w:val="22"/>
              </w:rPr>
              <w:t>56%</w:t>
            </w:r>
          </w:p>
        </w:tc>
        <w:tc>
          <w:tcPr>
            <w:tcW w:w="900" w:type="dxa"/>
          </w:tcPr>
          <w:p>
            <w:pPr>
              <w:pStyle w:val="TableParagraph"/>
              <w:ind w:right="96"/>
              <w:rPr>
                <w:sz w:val="22"/>
              </w:rPr>
            </w:pPr>
            <w:r>
              <w:rPr>
                <w:spacing w:val="-4"/>
                <w:sz w:val="22"/>
              </w:rPr>
              <w:t>2096</w:t>
            </w:r>
          </w:p>
        </w:tc>
        <w:tc>
          <w:tcPr>
            <w:tcW w:w="631" w:type="dxa"/>
          </w:tcPr>
          <w:p>
            <w:pPr>
              <w:pStyle w:val="TableParagraph"/>
              <w:ind w:right="97"/>
              <w:rPr>
                <w:sz w:val="22"/>
              </w:rPr>
            </w:pPr>
            <w:r>
              <w:rPr>
                <w:spacing w:val="-5"/>
                <w:w w:val="95"/>
                <w:sz w:val="22"/>
              </w:rPr>
              <w:t>9%</w:t>
            </w:r>
          </w:p>
        </w:tc>
        <w:tc>
          <w:tcPr>
            <w:tcW w:w="367" w:type="dxa"/>
            <w:vMerge/>
            <w:tcBorders>
              <w:top w:val="nil"/>
              <w:bottom w:val="nil"/>
              <w:right w:val="nil"/>
            </w:tcBorders>
          </w:tcPr>
          <w:p>
            <w:pPr>
              <w:rPr>
                <w:sz w:val="2"/>
                <w:szCs w:val="2"/>
              </w:rPr>
            </w:pPr>
          </w:p>
        </w:tc>
      </w:tr>
      <w:tr>
        <w:trPr>
          <w:trHeight w:val="537" w:hRule="atLeast"/>
        </w:trPr>
        <w:tc>
          <w:tcPr>
            <w:tcW w:w="3332" w:type="dxa"/>
          </w:tcPr>
          <w:p>
            <w:pPr>
              <w:pStyle w:val="TableParagraph"/>
              <w:ind w:left="107"/>
              <w:jc w:val="left"/>
              <w:rPr>
                <w:sz w:val="22"/>
              </w:rPr>
            </w:pPr>
            <w:r>
              <w:rPr>
                <w:w w:val="90"/>
                <w:sz w:val="22"/>
              </w:rPr>
              <w:t>%</w:t>
            </w:r>
            <w:r>
              <w:rPr>
                <w:spacing w:val="-3"/>
                <w:w w:val="90"/>
                <w:sz w:val="22"/>
              </w:rPr>
              <w:t> </w:t>
            </w:r>
            <w:r>
              <w:rPr>
                <w:w w:val="90"/>
                <w:sz w:val="22"/>
              </w:rPr>
              <w:t>persons</w:t>
            </w:r>
            <w:r>
              <w:rPr>
                <w:spacing w:val="-6"/>
                <w:w w:val="90"/>
                <w:sz w:val="22"/>
              </w:rPr>
              <w:t> </w:t>
            </w:r>
            <w:r>
              <w:rPr>
                <w:w w:val="90"/>
                <w:sz w:val="22"/>
              </w:rPr>
              <w:t>with</w:t>
            </w:r>
            <w:r>
              <w:rPr>
                <w:spacing w:val="-3"/>
                <w:w w:val="90"/>
                <w:sz w:val="22"/>
              </w:rPr>
              <w:t> </w:t>
            </w:r>
            <w:r>
              <w:rPr>
                <w:w w:val="90"/>
                <w:sz w:val="22"/>
              </w:rPr>
              <w:t>a</w:t>
            </w:r>
            <w:r>
              <w:rPr>
                <w:spacing w:val="-3"/>
                <w:w w:val="90"/>
                <w:sz w:val="22"/>
              </w:rPr>
              <w:t> </w:t>
            </w:r>
            <w:r>
              <w:rPr>
                <w:spacing w:val="-2"/>
                <w:w w:val="90"/>
                <w:sz w:val="22"/>
              </w:rPr>
              <w:t>bachelor's</w:t>
            </w:r>
          </w:p>
          <w:p>
            <w:pPr>
              <w:pStyle w:val="TableParagraph"/>
              <w:spacing w:line="249" w:lineRule="exact" w:before="15"/>
              <w:ind w:left="107"/>
              <w:jc w:val="left"/>
              <w:rPr>
                <w:sz w:val="22"/>
              </w:rPr>
            </w:pPr>
            <w:r>
              <w:rPr>
                <w:w w:val="90"/>
                <w:sz w:val="22"/>
              </w:rPr>
              <w:t>degree</w:t>
            </w:r>
            <w:r>
              <w:rPr>
                <w:spacing w:val="-3"/>
                <w:sz w:val="22"/>
              </w:rPr>
              <w:t> </w:t>
            </w:r>
            <w:r>
              <w:rPr>
                <w:w w:val="90"/>
                <w:sz w:val="22"/>
              </w:rPr>
              <w:t>or</w:t>
            </w:r>
            <w:r>
              <w:rPr>
                <w:sz w:val="22"/>
              </w:rPr>
              <w:t> </w:t>
            </w:r>
            <w:r>
              <w:rPr>
                <w:spacing w:val="-2"/>
                <w:w w:val="90"/>
                <w:sz w:val="22"/>
              </w:rPr>
              <w:t>higher</w:t>
            </w:r>
          </w:p>
        </w:tc>
        <w:tc>
          <w:tcPr>
            <w:tcW w:w="809" w:type="dxa"/>
          </w:tcPr>
          <w:p>
            <w:pPr>
              <w:pStyle w:val="TableParagraph"/>
              <w:ind w:right="97"/>
              <w:rPr>
                <w:sz w:val="22"/>
              </w:rPr>
            </w:pPr>
            <w:r>
              <w:rPr>
                <w:spacing w:val="-5"/>
                <w:sz w:val="22"/>
              </w:rPr>
              <w:t>208</w:t>
            </w:r>
          </w:p>
        </w:tc>
        <w:tc>
          <w:tcPr>
            <w:tcW w:w="720" w:type="dxa"/>
          </w:tcPr>
          <w:p>
            <w:pPr>
              <w:pStyle w:val="TableParagraph"/>
              <w:ind w:right="93"/>
              <w:rPr>
                <w:sz w:val="22"/>
              </w:rPr>
            </w:pPr>
            <w:r>
              <w:rPr>
                <w:spacing w:val="-5"/>
                <w:w w:val="95"/>
                <w:sz w:val="22"/>
              </w:rPr>
              <w:t>1%</w:t>
            </w:r>
          </w:p>
        </w:tc>
        <w:tc>
          <w:tcPr>
            <w:tcW w:w="812" w:type="dxa"/>
          </w:tcPr>
          <w:p>
            <w:pPr>
              <w:pStyle w:val="TableParagraph"/>
              <w:ind w:right="98"/>
              <w:rPr>
                <w:sz w:val="22"/>
              </w:rPr>
            </w:pPr>
            <w:r>
              <w:rPr>
                <w:spacing w:val="-4"/>
                <w:sz w:val="22"/>
              </w:rPr>
              <w:t>3334</w:t>
            </w:r>
          </w:p>
        </w:tc>
        <w:tc>
          <w:tcPr>
            <w:tcW w:w="720" w:type="dxa"/>
          </w:tcPr>
          <w:p>
            <w:pPr>
              <w:pStyle w:val="TableParagraph"/>
              <w:ind w:right="97"/>
              <w:rPr>
                <w:sz w:val="22"/>
              </w:rPr>
            </w:pPr>
            <w:r>
              <w:rPr>
                <w:spacing w:val="-5"/>
                <w:w w:val="95"/>
                <w:sz w:val="22"/>
              </w:rPr>
              <w:t>14%</w:t>
            </w:r>
          </w:p>
        </w:tc>
        <w:tc>
          <w:tcPr>
            <w:tcW w:w="809" w:type="dxa"/>
          </w:tcPr>
          <w:p>
            <w:pPr>
              <w:pStyle w:val="TableParagraph"/>
              <w:ind w:right="98"/>
              <w:rPr>
                <w:sz w:val="22"/>
              </w:rPr>
            </w:pPr>
            <w:r>
              <w:rPr>
                <w:spacing w:val="-2"/>
                <w:sz w:val="22"/>
              </w:rPr>
              <w:t>12734</w:t>
            </w:r>
          </w:p>
        </w:tc>
        <w:tc>
          <w:tcPr>
            <w:tcW w:w="721" w:type="dxa"/>
          </w:tcPr>
          <w:p>
            <w:pPr>
              <w:pStyle w:val="TableParagraph"/>
              <w:ind w:right="96"/>
              <w:rPr>
                <w:sz w:val="22"/>
              </w:rPr>
            </w:pPr>
            <w:r>
              <w:rPr>
                <w:spacing w:val="-5"/>
                <w:w w:val="95"/>
                <w:sz w:val="22"/>
              </w:rPr>
              <w:t>55%</w:t>
            </w:r>
          </w:p>
        </w:tc>
        <w:tc>
          <w:tcPr>
            <w:tcW w:w="900" w:type="dxa"/>
          </w:tcPr>
          <w:p>
            <w:pPr>
              <w:pStyle w:val="TableParagraph"/>
              <w:ind w:right="96"/>
              <w:rPr>
                <w:sz w:val="22"/>
              </w:rPr>
            </w:pPr>
            <w:r>
              <w:rPr>
                <w:spacing w:val="-4"/>
                <w:sz w:val="22"/>
              </w:rPr>
              <w:t>6936</w:t>
            </w:r>
          </w:p>
        </w:tc>
        <w:tc>
          <w:tcPr>
            <w:tcW w:w="631" w:type="dxa"/>
          </w:tcPr>
          <w:p>
            <w:pPr>
              <w:pStyle w:val="TableParagraph"/>
              <w:ind w:right="98"/>
              <w:rPr>
                <w:sz w:val="22"/>
              </w:rPr>
            </w:pPr>
            <w:r>
              <w:rPr>
                <w:spacing w:val="-5"/>
                <w:w w:val="95"/>
                <w:sz w:val="22"/>
              </w:rPr>
              <w:t>30%</w:t>
            </w:r>
          </w:p>
        </w:tc>
        <w:tc>
          <w:tcPr>
            <w:tcW w:w="367" w:type="dxa"/>
            <w:vMerge/>
            <w:tcBorders>
              <w:top w:val="nil"/>
              <w:bottom w:val="nil"/>
              <w:right w:val="nil"/>
            </w:tcBorders>
          </w:tcPr>
          <w:p>
            <w:pPr>
              <w:rPr>
                <w:sz w:val="2"/>
                <w:szCs w:val="2"/>
              </w:rPr>
            </w:pPr>
          </w:p>
        </w:tc>
      </w:tr>
      <w:tr>
        <w:trPr>
          <w:trHeight w:val="299" w:hRule="atLeast"/>
        </w:trPr>
        <w:tc>
          <w:tcPr>
            <w:tcW w:w="3332" w:type="dxa"/>
          </w:tcPr>
          <w:p>
            <w:pPr>
              <w:pStyle w:val="TableParagraph"/>
              <w:ind w:left="107"/>
              <w:jc w:val="left"/>
              <w:rPr>
                <w:sz w:val="22"/>
              </w:rPr>
            </w:pPr>
            <w:r>
              <w:rPr>
                <w:w w:val="90"/>
                <w:sz w:val="22"/>
              </w:rPr>
              <w:t>Education</w:t>
            </w:r>
            <w:r>
              <w:rPr>
                <w:spacing w:val="-6"/>
                <w:w w:val="90"/>
                <w:sz w:val="22"/>
              </w:rPr>
              <w:t> </w:t>
            </w:r>
            <w:r>
              <w:rPr>
                <w:spacing w:val="-2"/>
                <w:sz w:val="22"/>
              </w:rPr>
              <w:t>Index</w:t>
            </w:r>
          </w:p>
        </w:tc>
        <w:tc>
          <w:tcPr>
            <w:tcW w:w="809" w:type="dxa"/>
          </w:tcPr>
          <w:p>
            <w:pPr>
              <w:pStyle w:val="TableParagraph"/>
              <w:ind w:right="96"/>
              <w:rPr>
                <w:sz w:val="22"/>
              </w:rPr>
            </w:pPr>
            <w:r>
              <w:rPr>
                <w:spacing w:val="-5"/>
                <w:sz w:val="22"/>
              </w:rPr>
              <w:t>81</w:t>
            </w:r>
          </w:p>
        </w:tc>
        <w:tc>
          <w:tcPr>
            <w:tcW w:w="720" w:type="dxa"/>
          </w:tcPr>
          <w:p>
            <w:pPr>
              <w:pStyle w:val="TableParagraph"/>
              <w:ind w:right="93"/>
              <w:rPr>
                <w:sz w:val="22"/>
              </w:rPr>
            </w:pPr>
            <w:r>
              <w:rPr>
                <w:spacing w:val="-5"/>
                <w:w w:val="95"/>
                <w:sz w:val="22"/>
              </w:rPr>
              <w:t>0%</w:t>
            </w:r>
          </w:p>
        </w:tc>
        <w:tc>
          <w:tcPr>
            <w:tcW w:w="812" w:type="dxa"/>
          </w:tcPr>
          <w:p>
            <w:pPr>
              <w:pStyle w:val="TableParagraph"/>
              <w:ind w:right="98"/>
              <w:rPr>
                <w:sz w:val="22"/>
              </w:rPr>
            </w:pPr>
            <w:r>
              <w:rPr>
                <w:spacing w:val="-2"/>
                <w:sz w:val="22"/>
              </w:rPr>
              <w:t>10563</w:t>
            </w:r>
          </w:p>
        </w:tc>
        <w:tc>
          <w:tcPr>
            <w:tcW w:w="720" w:type="dxa"/>
          </w:tcPr>
          <w:p>
            <w:pPr>
              <w:pStyle w:val="TableParagraph"/>
              <w:ind w:right="97"/>
              <w:rPr>
                <w:sz w:val="22"/>
              </w:rPr>
            </w:pPr>
            <w:r>
              <w:rPr>
                <w:spacing w:val="-5"/>
                <w:w w:val="95"/>
                <w:sz w:val="22"/>
              </w:rPr>
              <w:t>46%</w:t>
            </w:r>
          </w:p>
        </w:tc>
        <w:tc>
          <w:tcPr>
            <w:tcW w:w="809" w:type="dxa"/>
          </w:tcPr>
          <w:p>
            <w:pPr>
              <w:pStyle w:val="TableParagraph"/>
              <w:ind w:right="98"/>
              <w:rPr>
                <w:sz w:val="22"/>
              </w:rPr>
            </w:pPr>
            <w:r>
              <w:rPr>
                <w:spacing w:val="-2"/>
                <w:sz w:val="22"/>
              </w:rPr>
              <w:t>12334</w:t>
            </w:r>
          </w:p>
        </w:tc>
        <w:tc>
          <w:tcPr>
            <w:tcW w:w="721" w:type="dxa"/>
          </w:tcPr>
          <w:p>
            <w:pPr>
              <w:pStyle w:val="TableParagraph"/>
              <w:ind w:right="96"/>
              <w:rPr>
                <w:sz w:val="22"/>
              </w:rPr>
            </w:pPr>
            <w:r>
              <w:rPr>
                <w:spacing w:val="-5"/>
                <w:w w:val="95"/>
                <w:sz w:val="22"/>
              </w:rPr>
              <w:t>53%</w:t>
            </w:r>
          </w:p>
        </w:tc>
        <w:tc>
          <w:tcPr>
            <w:tcW w:w="900" w:type="dxa"/>
          </w:tcPr>
          <w:p>
            <w:pPr>
              <w:pStyle w:val="TableParagraph"/>
              <w:ind w:right="96"/>
              <w:rPr>
                <w:sz w:val="22"/>
              </w:rPr>
            </w:pPr>
            <w:r>
              <w:rPr>
                <w:spacing w:val="-5"/>
                <w:sz w:val="22"/>
              </w:rPr>
              <w:t>234</w:t>
            </w:r>
          </w:p>
        </w:tc>
        <w:tc>
          <w:tcPr>
            <w:tcW w:w="631" w:type="dxa"/>
          </w:tcPr>
          <w:p>
            <w:pPr>
              <w:pStyle w:val="TableParagraph"/>
              <w:ind w:right="97"/>
              <w:rPr>
                <w:sz w:val="22"/>
              </w:rPr>
            </w:pPr>
            <w:r>
              <w:rPr>
                <w:spacing w:val="-5"/>
                <w:w w:val="95"/>
                <w:sz w:val="22"/>
              </w:rPr>
              <w:t>1%</w:t>
            </w:r>
          </w:p>
        </w:tc>
        <w:tc>
          <w:tcPr>
            <w:tcW w:w="367" w:type="dxa"/>
            <w:vMerge/>
            <w:tcBorders>
              <w:top w:val="nil"/>
              <w:bottom w:val="nil"/>
              <w:right w:val="nil"/>
            </w:tcBorders>
          </w:tcPr>
          <w:p>
            <w:pPr>
              <w:rPr>
                <w:sz w:val="2"/>
                <w:szCs w:val="2"/>
              </w:rPr>
            </w:pPr>
          </w:p>
        </w:tc>
      </w:tr>
      <w:tr>
        <w:trPr>
          <w:trHeight w:val="806" w:hRule="atLeast"/>
        </w:trPr>
        <w:tc>
          <w:tcPr>
            <w:tcW w:w="3332" w:type="dxa"/>
          </w:tcPr>
          <w:p>
            <w:pPr>
              <w:pStyle w:val="TableParagraph"/>
              <w:spacing w:line="254" w:lineRule="auto"/>
              <w:ind w:left="107" w:right="197"/>
              <w:jc w:val="left"/>
              <w:rPr>
                <w:sz w:val="22"/>
              </w:rPr>
            </w:pPr>
            <w:r>
              <w:rPr>
                <w:sz w:val="22"/>
              </w:rPr>
              <w:t>%</w:t>
            </w:r>
            <w:r>
              <w:rPr>
                <w:spacing w:val="-7"/>
                <w:sz w:val="22"/>
              </w:rPr>
              <w:t> </w:t>
            </w:r>
            <w:r>
              <w:rPr>
                <w:sz w:val="22"/>
              </w:rPr>
              <w:t>persons</w:t>
            </w:r>
            <w:r>
              <w:rPr>
                <w:spacing w:val="-10"/>
                <w:sz w:val="22"/>
              </w:rPr>
              <w:t> </w:t>
            </w:r>
            <w:r>
              <w:rPr>
                <w:sz w:val="22"/>
              </w:rPr>
              <w:t>with</w:t>
            </w:r>
            <w:r>
              <w:rPr>
                <w:spacing w:val="-8"/>
                <w:sz w:val="22"/>
              </w:rPr>
              <w:t> </w:t>
            </w:r>
            <w:r>
              <w:rPr>
                <w:sz w:val="22"/>
              </w:rPr>
              <w:t>a</w:t>
            </w:r>
            <w:r>
              <w:rPr>
                <w:spacing w:val="-7"/>
                <w:sz w:val="22"/>
              </w:rPr>
              <w:t> </w:t>
            </w:r>
            <w:r>
              <w:rPr>
                <w:sz w:val="22"/>
              </w:rPr>
              <w:t>ratio</w:t>
            </w:r>
            <w:r>
              <w:rPr>
                <w:spacing w:val="-9"/>
                <w:sz w:val="22"/>
              </w:rPr>
              <w:t> </w:t>
            </w:r>
            <w:r>
              <w:rPr>
                <w:sz w:val="22"/>
              </w:rPr>
              <w:t>of </w:t>
            </w:r>
            <w:r>
              <w:rPr>
                <w:spacing w:val="-6"/>
                <w:sz w:val="22"/>
              </w:rPr>
              <w:t>household</w:t>
            </w:r>
            <w:r>
              <w:rPr>
                <w:spacing w:val="-13"/>
                <w:sz w:val="22"/>
              </w:rPr>
              <w:t> </w:t>
            </w:r>
            <w:r>
              <w:rPr>
                <w:spacing w:val="-6"/>
                <w:sz w:val="22"/>
              </w:rPr>
              <w:t>income</w:t>
            </w:r>
            <w:r>
              <w:rPr>
                <w:spacing w:val="-14"/>
                <w:sz w:val="22"/>
              </w:rPr>
              <w:t> </w:t>
            </w:r>
            <w:r>
              <w:rPr>
                <w:spacing w:val="-6"/>
                <w:sz w:val="22"/>
              </w:rPr>
              <w:t>to</w:t>
            </w:r>
            <w:r>
              <w:rPr>
                <w:spacing w:val="-13"/>
                <w:sz w:val="22"/>
              </w:rPr>
              <w:t> </w:t>
            </w:r>
            <w:r>
              <w:rPr>
                <w:spacing w:val="-6"/>
                <w:sz w:val="22"/>
              </w:rPr>
              <w:t>poverty</w:t>
            </w:r>
            <w:r>
              <w:rPr>
                <w:spacing w:val="-11"/>
                <w:sz w:val="22"/>
              </w:rPr>
              <w:t> </w:t>
            </w:r>
            <w:r>
              <w:rPr>
                <w:spacing w:val="-6"/>
                <w:sz w:val="22"/>
              </w:rPr>
              <w:t>line</w:t>
            </w:r>
          </w:p>
          <w:p>
            <w:pPr>
              <w:pStyle w:val="TableParagraph"/>
              <w:spacing w:line="249" w:lineRule="exact" w:before="1"/>
              <w:ind w:left="107"/>
              <w:jc w:val="left"/>
              <w:rPr>
                <w:sz w:val="22"/>
              </w:rPr>
            </w:pPr>
            <w:r>
              <w:rPr>
                <w:w w:val="90"/>
                <w:sz w:val="22"/>
              </w:rPr>
              <w:t>less</w:t>
            </w:r>
            <w:r>
              <w:rPr>
                <w:spacing w:val="-5"/>
                <w:w w:val="90"/>
                <w:sz w:val="22"/>
              </w:rPr>
              <w:t> </w:t>
            </w:r>
            <w:r>
              <w:rPr>
                <w:w w:val="90"/>
                <w:sz w:val="22"/>
              </w:rPr>
              <w:t>than</w:t>
            </w:r>
            <w:r>
              <w:rPr>
                <w:spacing w:val="-9"/>
                <w:w w:val="90"/>
                <w:sz w:val="22"/>
              </w:rPr>
              <w:t> </w:t>
            </w:r>
            <w:r>
              <w:rPr>
                <w:spacing w:val="-5"/>
                <w:w w:val="90"/>
                <w:sz w:val="22"/>
              </w:rPr>
              <w:t>0.5</w:t>
            </w:r>
          </w:p>
        </w:tc>
        <w:tc>
          <w:tcPr>
            <w:tcW w:w="809" w:type="dxa"/>
          </w:tcPr>
          <w:p>
            <w:pPr>
              <w:pStyle w:val="TableParagraph"/>
              <w:ind w:right="97"/>
              <w:rPr>
                <w:sz w:val="22"/>
              </w:rPr>
            </w:pPr>
            <w:r>
              <w:rPr>
                <w:spacing w:val="-4"/>
                <w:sz w:val="22"/>
              </w:rPr>
              <w:t>3558</w:t>
            </w:r>
          </w:p>
        </w:tc>
        <w:tc>
          <w:tcPr>
            <w:tcW w:w="720" w:type="dxa"/>
          </w:tcPr>
          <w:p>
            <w:pPr>
              <w:pStyle w:val="TableParagraph"/>
              <w:ind w:right="95"/>
              <w:rPr>
                <w:sz w:val="22"/>
              </w:rPr>
            </w:pPr>
            <w:r>
              <w:rPr>
                <w:spacing w:val="-5"/>
                <w:w w:val="95"/>
                <w:sz w:val="22"/>
              </w:rPr>
              <w:t>15%</w:t>
            </w:r>
          </w:p>
        </w:tc>
        <w:tc>
          <w:tcPr>
            <w:tcW w:w="812" w:type="dxa"/>
          </w:tcPr>
          <w:p>
            <w:pPr>
              <w:pStyle w:val="TableParagraph"/>
              <w:ind w:right="97"/>
              <w:rPr>
                <w:sz w:val="22"/>
              </w:rPr>
            </w:pPr>
            <w:r>
              <w:rPr>
                <w:spacing w:val="-5"/>
                <w:sz w:val="22"/>
              </w:rPr>
              <w:t>15</w:t>
            </w:r>
          </w:p>
        </w:tc>
        <w:tc>
          <w:tcPr>
            <w:tcW w:w="720" w:type="dxa"/>
          </w:tcPr>
          <w:p>
            <w:pPr>
              <w:pStyle w:val="TableParagraph"/>
              <w:ind w:right="96"/>
              <w:rPr>
                <w:sz w:val="22"/>
              </w:rPr>
            </w:pPr>
            <w:r>
              <w:rPr>
                <w:spacing w:val="-5"/>
                <w:w w:val="95"/>
                <w:sz w:val="22"/>
              </w:rPr>
              <w:t>0%</w:t>
            </w:r>
          </w:p>
        </w:tc>
        <w:tc>
          <w:tcPr>
            <w:tcW w:w="809" w:type="dxa"/>
          </w:tcPr>
          <w:p>
            <w:pPr>
              <w:pStyle w:val="TableParagraph"/>
              <w:ind w:right="98"/>
              <w:rPr>
                <w:sz w:val="22"/>
              </w:rPr>
            </w:pPr>
            <w:r>
              <w:rPr>
                <w:spacing w:val="-4"/>
                <w:sz w:val="22"/>
              </w:rPr>
              <w:t>1729</w:t>
            </w:r>
          </w:p>
        </w:tc>
        <w:tc>
          <w:tcPr>
            <w:tcW w:w="721" w:type="dxa"/>
          </w:tcPr>
          <w:p>
            <w:pPr>
              <w:pStyle w:val="TableParagraph"/>
              <w:ind w:right="95"/>
              <w:rPr>
                <w:sz w:val="22"/>
              </w:rPr>
            </w:pPr>
            <w:r>
              <w:rPr>
                <w:spacing w:val="-5"/>
                <w:w w:val="95"/>
                <w:sz w:val="22"/>
              </w:rPr>
              <w:t>7%</w:t>
            </w:r>
          </w:p>
        </w:tc>
        <w:tc>
          <w:tcPr>
            <w:tcW w:w="900" w:type="dxa"/>
          </w:tcPr>
          <w:p>
            <w:pPr>
              <w:pStyle w:val="TableParagraph"/>
              <w:ind w:right="96"/>
              <w:rPr>
                <w:sz w:val="22"/>
              </w:rPr>
            </w:pPr>
            <w:r>
              <w:rPr>
                <w:spacing w:val="-2"/>
                <w:sz w:val="22"/>
              </w:rPr>
              <w:t>17910</w:t>
            </w:r>
          </w:p>
        </w:tc>
        <w:tc>
          <w:tcPr>
            <w:tcW w:w="631" w:type="dxa"/>
          </w:tcPr>
          <w:p>
            <w:pPr>
              <w:pStyle w:val="TableParagraph"/>
              <w:ind w:right="98"/>
              <w:rPr>
                <w:sz w:val="22"/>
              </w:rPr>
            </w:pPr>
            <w:r>
              <w:rPr>
                <w:spacing w:val="-5"/>
                <w:w w:val="95"/>
                <w:sz w:val="22"/>
              </w:rPr>
              <w:t>77%</w:t>
            </w:r>
          </w:p>
        </w:tc>
        <w:tc>
          <w:tcPr>
            <w:tcW w:w="367" w:type="dxa"/>
            <w:vMerge/>
            <w:tcBorders>
              <w:top w:val="nil"/>
              <w:bottom w:val="nil"/>
              <w:right w:val="nil"/>
            </w:tcBorders>
          </w:tcPr>
          <w:p>
            <w:pPr>
              <w:rPr>
                <w:sz w:val="2"/>
                <w:szCs w:val="2"/>
              </w:rPr>
            </w:pPr>
          </w:p>
        </w:tc>
      </w:tr>
      <w:tr>
        <w:trPr>
          <w:trHeight w:val="806" w:hRule="atLeast"/>
        </w:trPr>
        <w:tc>
          <w:tcPr>
            <w:tcW w:w="3332" w:type="dxa"/>
          </w:tcPr>
          <w:p>
            <w:pPr>
              <w:pStyle w:val="TableParagraph"/>
              <w:spacing w:line="254" w:lineRule="auto"/>
              <w:ind w:left="107" w:right="197"/>
              <w:jc w:val="left"/>
              <w:rPr>
                <w:sz w:val="22"/>
              </w:rPr>
            </w:pPr>
            <w:r>
              <w:rPr>
                <w:sz w:val="22"/>
              </w:rPr>
              <w:t>%</w:t>
            </w:r>
            <w:r>
              <w:rPr>
                <w:spacing w:val="-7"/>
                <w:sz w:val="22"/>
              </w:rPr>
              <w:t> </w:t>
            </w:r>
            <w:r>
              <w:rPr>
                <w:sz w:val="22"/>
              </w:rPr>
              <w:t>persons</w:t>
            </w:r>
            <w:r>
              <w:rPr>
                <w:spacing w:val="-10"/>
                <w:sz w:val="22"/>
              </w:rPr>
              <w:t> </w:t>
            </w:r>
            <w:r>
              <w:rPr>
                <w:sz w:val="22"/>
              </w:rPr>
              <w:t>with</w:t>
            </w:r>
            <w:r>
              <w:rPr>
                <w:spacing w:val="-8"/>
                <w:sz w:val="22"/>
              </w:rPr>
              <w:t> </w:t>
            </w:r>
            <w:r>
              <w:rPr>
                <w:sz w:val="22"/>
              </w:rPr>
              <w:t>a</w:t>
            </w:r>
            <w:r>
              <w:rPr>
                <w:spacing w:val="-7"/>
                <w:sz w:val="22"/>
              </w:rPr>
              <w:t> </w:t>
            </w:r>
            <w:r>
              <w:rPr>
                <w:sz w:val="22"/>
              </w:rPr>
              <w:t>ratio</w:t>
            </w:r>
            <w:r>
              <w:rPr>
                <w:spacing w:val="-9"/>
                <w:sz w:val="22"/>
              </w:rPr>
              <w:t> </w:t>
            </w:r>
            <w:r>
              <w:rPr>
                <w:sz w:val="22"/>
              </w:rPr>
              <w:t>of </w:t>
            </w:r>
            <w:r>
              <w:rPr>
                <w:spacing w:val="-6"/>
                <w:sz w:val="22"/>
              </w:rPr>
              <w:t>household</w:t>
            </w:r>
            <w:r>
              <w:rPr>
                <w:spacing w:val="-13"/>
                <w:sz w:val="22"/>
              </w:rPr>
              <w:t> </w:t>
            </w:r>
            <w:r>
              <w:rPr>
                <w:spacing w:val="-6"/>
                <w:sz w:val="22"/>
              </w:rPr>
              <w:t>income</w:t>
            </w:r>
            <w:r>
              <w:rPr>
                <w:spacing w:val="-14"/>
                <w:sz w:val="22"/>
              </w:rPr>
              <w:t> </w:t>
            </w:r>
            <w:r>
              <w:rPr>
                <w:spacing w:val="-6"/>
                <w:sz w:val="22"/>
              </w:rPr>
              <w:t>to</w:t>
            </w:r>
            <w:r>
              <w:rPr>
                <w:spacing w:val="-13"/>
                <w:sz w:val="22"/>
              </w:rPr>
              <w:t> </w:t>
            </w:r>
            <w:r>
              <w:rPr>
                <w:spacing w:val="-6"/>
                <w:sz w:val="22"/>
              </w:rPr>
              <w:t>poverty</w:t>
            </w:r>
            <w:r>
              <w:rPr>
                <w:spacing w:val="-11"/>
                <w:sz w:val="22"/>
              </w:rPr>
              <w:t> </w:t>
            </w:r>
            <w:r>
              <w:rPr>
                <w:spacing w:val="-6"/>
                <w:sz w:val="22"/>
              </w:rPr>
              <w:t>line</w:t>
            </w:r>
          </w:p>
          <w:p>
            <w:pPr>
              <w:pStyle w:val="TableParagraph"/>
              <w:spacing w:line="249" w:lineRule="exact" w:before="1"/>
              <w:ind w:left="107"/>
              <w:jc w:val="left"/>
              <w:rPr>
                <w:sz w:val="22"/>
              </w:rPr>
            </w:pPr>
            <w:r>
              <w:rPr>
                <w:w w:val="90"/>
                <w:sz w:val="22"/>
              </w:rPr>
              <w:t>as</w:t>
            </w:r>
            <w:r>
              <w:rPr>
                <w:spacing w:val="-4"/>
                <w:w w:val="90"/>
                <w:sz w:val="22"/>
              </w:rPr>
              <w:t> </w:t>
            </w:r>
            <w:r>
              <w:rPr>
                <w:w w:val="90"/>
                <w:sz w:val="22"/>
              </w:rPr>
              <w:t>0.5</w:t>
            </w:r>
            <w:r>
              <w:rPr>
                <w:spacing w:val="-5"/>
                <w:w w:val="90"/>
                <w:sz w:val="22"/>
              </w:rPr>
              <w:t> </w:t>
            </w:r>
            <w:r>
              <w:rPr>
                <w:w w:val="90"/>
                <w:sz w:val="22"/>
              </w:rPr>
              <w:t>to</w:t>
            </w:r>
            <w:r>
              <w:rPr>
                <w:spacing w:val="-3"/>
                <w:w w:val="90"/>
                <w:sz w:val="22"/>
              </w:rPr>
              <w:t> </w:t>
            </w:r>
            <w:r>
              <w:rPr>
                <w:spacing w:val="-4"/>
                <w:w w:val="90"/>
                <w:sz w:val="22"/>
              </w:rPr>
              <w:t>0.99</w:t>
            </w:r>
          </w:p>
        </w:tc>
        <w:tc>
          <w:tcPr>
            <w:tcW w:w="809" w:type="dxa"/>
          </w:tcPr>
          <w:p>
            <w:pPr>
              <w:pStyle w:val="TableParagraph"/>
              <w:ind w:right="97"/>
              <w:rPr>
                <w:sz w:val="22"/>
              </w:rPr>
            </w:pPr>
            <w:r>
              <w:rPr>
                <w:spacing w:val="-4"/>
                <w:sz w:val="22"/>
              </w:rPr>
              <w:t>3710</w:t>
            </w:r>
          </w:p>
        </w:tc>
        <w:tc>
          <w:tcPr>
            <w:tcW w:w="720" w:type="dxa"/>
          </w:tcPr>
          <w:p>
            <w:pPr>
              <w:pStyle w:val="TableParagraph"/>
              <w:ind w:right="95"/>
              <w:rPr>
                <w:sz w:val="22"/>
              </w:rPr>
            </w:pPr>
            <w:r>
              <w:rPr>
                <w:spacing w:val="-5"/>
                <w:w w:val="95"/>
                <w:sz w:val="22"/>
              </w:rPr>
              <w:t>16%</w:t>
            </w:r>
          </w:p>
        </w:tc>
        <w:tc>
          <w:tcPr>
            <w:tcW w:w="812" w:type="dxa"/>
          </w:tcPr>
          <w:p>
            <w:pPr>
              <w:pStyle w:val="TableParagraph"/>
              <w:ind w:right="97"/>
              <w:rPr>
                <w:sz w:val="22"/>
              </w:rPr>
            </w:pPr>
            <w:r>
              <w:rPr>
                <w:spacing w:val="-10"/>
                <w:sz w:val="22"/>
              </w:rPr>
              <w:t>4</w:t>
            </w:r>
          </w:p>
        </w:tc>
        <w:tc>
          <w:tcPr>
            <w:tcW w:w="720" w:type="dxa"/>
          </w:tcPr>
          <w:p>
            <w:pPr>
              <w:pStyle w:val="TableParagraph"/>
              <w:ind w:right="96"/>
              <w:rPr>
                <w:sz w:val="22"/>
              </w:rPr>
            </w:pPr>
            <w:r>
              <w:rPr>
                <w:spacing w:val="-5"/>
                <w:w w:val="95"/>
                <w:sz w:val="22"/>
              </w:rPr>
              <w:t>0%</w:t>
            </w:r>
          </w:p>
        </w:tc>
        <w:tc>
          <w:tcPr>
            <w:tcW w:w="809" w:type="dxa"/>
          </w:tcPr>
          <w:p>
            <w:pPr>
              <w:pStyle w:val="TableParagraph"/>
              <w:ind w:right="98"/>
              <w:rPr>
                <w:sz w:val="22"/>
              </w:rPr>
            </w:pPr>
            <w:r>
              <w:rPr>
                <w:spacing w:val="-4"/>
                <w:sz w:val="22"/>
              </w:rPr>
              <w:t>2687</w:t>
            </w:r>
          </w:p>
        </w:tc>
        <w:tc>
          <w:tcPr>
            <w:tcW w:w="721" w:type="dxa"/>
          </w:tcPr>
          <w:p>
            <w:pPr>
              <w:pStyle w:val="TableParagraph"/>
              <w:ind w:right="96"/>
              <w:rPr>
                <w:sz w:val="22"/>
              </w:rPr>
            </w:pPr>
            <w:r>
              <w:rPr>
                <w:spacing w:val="-5"/>
                <w:w w:val="95"/>
                <w:sz w:val="22"/>
              </w:rPr>
              <w:t>12%</w:t>
            </w:r>
          </w:p>
        </w:tc>
        <w:tc>
          <w:tcPr>
            <w:tcW w:w="900" w:type="dxa"/>
          </w:tcPr>
          <w:p>
            <w:pPr>
              <w:pStyle w:val="TableParagraph"/>
              <w:ind w:right="96"/>
              <w:rPr>
                <w:sz w:val="22"/>
              </w:rPr>
            </w:pPr>
            <w:r>
              <w:rPr>
                <w:spacing w:val="-2"/>
                <w:sz w:val="22"/>
              </w:rPr>
              <w:t>16811</w:t>
            </w:r>
          </w:p>
        </w:tc>
        <w:tc>
          <w:tcPr>
            <w:tcW w:w="631" w:type="dxa"/>
          </w:tcPr>
          <w:p>
            <w:pPr>
              <w:pStyle w:val="TableParagraph"/>
              <w:ind w:right="98"/>
              <w:rPr>
                <w:sz w:val="22"/>
              </w:rPr>
            </w:pPr>
            <w:r>
              <w:rPr>
                <w:spacing w:val="-5"/>
                <w:w w:val="95"/>
                <w:sz w:val="22"/>
              </w:rPr>
              <w:t>72%</w:t>
            </w:r>
          </w:p>
        </w:tc>
        <w:tc>
          <w:tcPr>
            <w:tcW w:w="367" w:type="dxa"/>
            <w:vMerge/>
            <w:tcBorders>
              <w:top w:val="nil"/>
              <w:bottom w:val="nil"/>
              <w:right w:val="nil"/>
            </w:tcBorders>
          </w:tcPr>
          <w:p>
            <w:pPr>
              <w:rPr>
                <w:sz w:val="2"/>
                <w:szCs w:val="2"/>
              </w:rPr>
            </w:pPr>
          </w:p>
        </w:tc>
      </w:tr>
      <w:tr>
        <w:trPr>
          <w:trHeight w:val="806" w:hRule="atLeast"/>
        </w:trPr>
        <w:tc>
          <w:tcPr>
            <w:tcW w:w="3332" w:type="dxa"/>
          </w:tcPr>
          <w:p>
            <w:pPr>
              <w:pStyle w:val="TableParagraph"/>
              <w:ind w:left="107"/>
              <w:jc w:val="left"/>
              <w:rPr>
                <w:sz w:val="22"/>
              </w:rPr>
            </w:pPr>
            <w:r>
              <w:rPr>
                <w:w w:val="90"/>
                <w:sz w:val="22"/>
              </w:rPr>
              <w:t>%</w:t>
            </w:r>
            <w:r>
              <w:rPr>
                <w:spacing w:val="-3"/>
                <w:sz w:val="22"/>
              </w:rPr>
              <w:t> </w:t>
            </w:r>
            <w:r>
              <w:rPr>
                <w:w w:val="90"/>
                <w:sz w:val="22"/>
              </w:rPr>
              <w:t>persons</w:t>
            </w:r>
            <w:r>
              <w:rPr>
                <w:spacing w:val="-7"/>
                <w:sz w:val="22"/>
              </w:rPr>
              <w:t> </w:t>
            </w:r>
            <w:r>
              <w:rPr>
                <w:w w:val="90"/>
                <w:sz w:val="22"/>
              </w:rPr>
              <w:t>with</w:t>
            </w:r>
            <w:r>
              <w:rPr>
                <w:spacing w:val="-4"/>
                <w:sz w:val="22"/>
              </w:rPr>
              <w:t> </w:t>
            </w:r>
            <w:r>
              <w:rPr>
                <w:w w:val="90"/>
                <w:sz w:val="22"/>
              </w:rPr>
              <w:t>a</w:t>
            </w:r>
            <w:r>
              <w:rPr>
                <w:spacing w:val="-2"/>
                <w:sz w:val="22"/>
              </w:rPr>
              <w:t> </w:t>
            </w:r>
            <w:r>
              <w:rPr>
                <w:w w:val="90"/>
                <w:sz w:val="22"/>
              </w:rPr>
              <w:t>ratio</w:t>
            </w:r>
            <w:r>
              <w:rPr>
                <w:spacing w:val="-3"/>
                <w:sz w:val="22"/>
              </w:rPr>
              <w:t> </w:t>
            </w:r>
            <w:r>
              <w:rPr>
                <w:spacing w:val="-5"/>
                <w:w w:val="90"/>
                <w:sz w:val="22"/>
              </w:rPr>
              <w:t>of</w:t>
            </w:r>
          </w:p>
          <w:p>
            <w:pPr>
              <w:pStyle w:val="TableParagraph"/>
              <w:spacing w:line="270" w:lineRule="atLeast"/>
              <w:ind w:left="107" w:right="197"/>
              <w:jc w:val="left"/>
              <w:rPr>
                <w:sz w:val="22"/>
              </w:rPr>
            </w:pPr>
            <w:r>
              <w:rPr>
                <w:spacing w:val="-6"/>
                <w:sz w:val="22"/>
              </w:rPr>
              <w:t>household</w:t>
            </w:r>
            <w:r>
              <w:rPr>
                <w:spacing w:val="-13"/>
                <w:sz w:val="22"/>
              </w:rPr>
              <w:t> </w:t>
            </w:r>
            <w:r>
              <w:rPr>
                <w:spacing w:val="-6"/>
                <w:sz w:val="22"/>
              </w:rPr>
              <w:t>income</w:t>
            </w:r>
            <w:r>
              <w:rPr>
                <w:spacing w:val="-14"/>
                <w:sz w:val="22"/>
              </w:rPr>
              <w:t> </w:t>
            </w:r>
            <w:r>
              <w:rPr>
                <w:spacing w:val="-6"/>
                <w:sz w:val="22"/>
              </w:rPr>
              <w:t>to</w:t>
            </w:r>
            <w:r>
              <w:rPr>
                <w:spacing w:val="-13"/>
                <w:sz w:val="22"/>
              </w:rPr>
              <w:t> </w:t>
            </w:r>
            <w:r>
              <w:rPr>
                <w:spacing w:val="-6"/>
                <w:sz w:val="22"/>
              </w:rPr>
              <w:t>poverty</w:t>
            </w:r>
            <w:r>
              <w:rPr>
                <w:spacing w:val="-11"/>
                <w:sz w:val="22"/>
              </w:rPr>
              <w:t> </w:t>
            </w:r>
            <w:r>
              <w:rPr>
                <w:spacing w:val="-6"/>
                <w:sz w:val="22"/>
              </w:rPr>
              <w:t>line </w:t>
            </w:r>
            <w:r>
              <w:rPr>
                <w:sz w:val="22"/>
              </w:rPr>
              <w:t>as 1 to 1.24</w:t>
            </w:r>
          </w:p>
        </w:tc>
        <w:tc>
          <w:tcPr>
            <w:tcW w:w="809" w:type="dxa"/>
          </w:tcPr>
          <w:p>
            <w:pPr>
              <w:pStyle w:val="TableParagraph"/>
              <w:ind w:right="97"/>
              <w:rPr>
                <w:sz w:val="22"/>
              </w:rPr>
            </w:pPr>
            <w:r>
              <w:rPr>
                <w:spacing w:val="-4"/>
                <w:sz w:val="22"/>
              </w:rPr>
              <w:t>5771</w:t>
            </w:r>
          </w:p>
        </w:tc>
        <w:tc>
          <w:tcPr>
            <w:tcW w:w="720" w:type="dxa"/>
          </w:tcPr>
          <w:p>
            <w:pPr>
              <w:pStyle w:val="TableParagraph"/>
              <w:ind w:right="95"/>
              <w:rPr>
                <w:sz w:val="22"/>
              </w:rPr>
            </w:pPr>
            <w:r>
              <w:rPr>
                <w:spacing w:val="-5"/>
                <w:w w:val="95"/>
                <w:sz w:val="22"/>
              </w:rPr>
              <w:t>25%</w:t>
            </w:r>
          </w:p>
        </w:tc>
        <w:tc>
          <w:tcPr>
            <w:tcW w:w="812" w:type="dxa"/>
          </w:tcPr>
          <w:p>
            <w:pPr>
              <w:pStyle w:val="TableParagraph"/>
              <w:ind w:right="97"/>
              <w:rPr>
                <w:sz w:val="22"/>
              </w:rPr>
            </w:pPr>
            <w:r>
              <w:rPr>
                <w:spacing w:val="-10"/>
                <w:sz w:val="22"/>
              </w:rPr>
              <w:t>1</w:t>
            </w:r>
          </w:p>
        </w:tc>
        <w:tc>
          <w:tcPr>
            <w:tcW w:w="720" w:type="dxa"/>
          </w:tcPr>
          <w:p>
            <w:pPr>
              <w:pStyle w:val="TableParagraph"/>
              <w:ind w:right="96"/>
              <w:rPr>
                <w:sz w:val="22"/>
              </w:rPr>
            </w:pPr>
            <w:r>
              <w:rPr>
                <w:spacing w:val="-5"/>
                <w:w w:val="95"/>
                <w:sz w:val="22"/>
              </w:rPr>
              <w:t>0%</w:t>
            </w:r>
          </w:p>
        </w:tc>
        <w:tc>
          <w:tcPr>
            <w:tcW w:w="809" w:type="dxa"/>
          </w:tcPr>
          <w:p>
            <w:pPr>
              <w:pStyle w:val="TableParagraph"/>
              <w:ind w:right="98"/>
              <w:rPr>
                <w:sz w:val="22"/>
              </w:rPr>
            </w:pPr>
            <w:r>
              <w:rPr>
                <w:spacing w:val="-5"/>
                <w:sz w:val="22"/>
              </w:rPr>
              <w:t>841</w:t>
            </w:r>
          </w:p>
        </w:tc>
        <w:tc>
          <w:tcPr>
            <w:tcW w:w="721" w:type="dxa"/>
          </w:tcPr>
          <w:p>
            <w:pPr>
              <w:pStyle w:val="TableParagraph"/>
              <w:ind w:right="95"/>
              <w:rPr>
                <w:sz w:val="22"/>
              </w:rPr>
            </w:pPr>
            <w:r>
              <w:rPr>
                <w:spacing w:val="-5"/>
                <w:w w:val="95"/>
                <w:sz w:val="22"/>
              </w:rPr>
              <w:t>4%</w:t>
            </w:r>
          </w:p>
        </w:tc>
        <w:tc>
          <w:tcPr>
            <w:tcW w:w="900" w:type="dxa"/>
          </w:tcPr>
          <w:p>
            <w:pPr>
              <w:pStyle w:val="TableParagraph"/>
              <w:ind w:right="96"/>
              <w:rPr>
                <w:sz w:val="22"/>
              </w:rPr>
            </w:pPr>
            <w:r>
              <w:rPr>
                <w:spacing w:val="-2"/>
                <w:sz w:val="22"/>
              </w:rPr>
              <w:t>16599</w:t>
            </w:r>
          </w:p>
        </w:tc>
        <w:tc>
          <w:tcPr>
            <w:tcW w:w="631" w:type="dxa"/>
          </w:tcPr>
          <w:p>
            <w:pPr>
              <w:pStyle w:val="TableParagraph"/>
              <w:ind w:right="98"/>
              <w:rPr>
                <w:sz w:val="22"/>
              </w:rPr>
            </w:pPr>
            <w:r>
              <w:rPr>
                <w:spacing w:val="-5"/>
                <w:w w:val="95"/>
                <w:sz w:val="22"/>
              </w:rPr>
              <w:t>72%</w:t>
            </w:r>
          </w:p>
        </w:tc>
        <w:tc>
          <w:tcPr>
            <w:tcW w:w="367" w:type="dxa"/>
            <w:vMerge/>
            <w:tcBorders>
              <w:top w:val="nil"/>
              <w:bottom w:val="nil"/>
              <w:right w:val="nil"/>
            </w:tcBorders>
          </w:tcPr>
          <w:p>
            <w:pPr>
              <w:rPr>
                <w:sz w:val="2"/>
                <w:szCs w:val="2"/>
              </w:rPr>
            </w:pPr>
          </w:p>
        </w:tc>
      </w:tr>
      <w:tr>
        <w:trPr>
          <w:trHeight w:val="806" w:hRule="atLeast"/>
        </w:trPr>
        <w:tc>
          <w:tcPr>
            <w:tcW w:w="3332" w:type="dxa"/>
          </w:tcPr>
          <w:p>
            <w:pPr>
              <w:pStyle w:val="TableParagraph"/>
              <w:spacing w:line="254" w:lineRule="auto"/>
              <w:ind w:left="107" w:right="197"/>
              <w:jc w:val="left"/>
              <w:rPr>
                <w:sz w:val="22"/>
              </w:rPr>
            </w:pPr>
            <w:r>
              <w:rPr>
                <w:sz w:val="22"/>
              </w:rPr>
              <w:t>%</w:t>
            </w:r>
            <w:r>
              <w:rPr>
                <w:spacing w:val="-7"/>
                <w:sz w:val="22"/>
              </w:rPr>
              <w:t> </w:t>
            </w:r>
            <w:r>
              <w:rPr>
                <w:sz w:val="22"/>
              </w:rPr>
              <w:t>persons</w:t>
            </w:r>
            <w:r>
              <w:rPr>
                <w:spacing w:val="-10"/>
                <w:sz w:val="22"/>
              </w:rPr>
              <w:t> </w:t>
            </w:r>
            <w:r>
              <w:rPr>
                <w:sz w:val="22"/>
              </w:rPr>
              <w:t>with</w:t>
            </w:r>
            <w:r>
              <w:rPr>
                <w:spacing w:val="-8"/>
                <w:sz w:val="22"/>
              </w:rPr>
              <w:t> </w:t>
            </w:r>
            <w:r>
              <w:rPr>
                <w:sz w:val="22"/>
              </w:rPr>
              <w:t>a</w:t>
            </w:r>
            <w:r>
              <w:rPr>
                <w:spacing w:val="-7"/>
                <w:sz w:val="22"/>
              </w:rPr>
              <w:t> </w:t>
            </w:r>
            <w:r>
              <w:rPr>
                <w:sz w:val="22"/>
              </w:rPr>
              <w:t>ratio</w:t>
            </w:r>
            <w:r>
              <w:rPr>
                <w:spacing w:val="-9"/>
                <w:sz w:val="22"/>
              </w:rPr>
              <w:t> </w:t>
            </w:r>
            <w:r>
              <w:rPr>
                <w:sz w:val="22"/>
              </w:rPr>
              <w:t>of </w:t>
            </w:r>
            <w:r>
              <w:rPr>
                <w:spacing w:val="-6"/>
                <w:sz w:val="22"/>
              </w:rPr>
              <w:t>household</w:t>
            </w:r>
            <w:r>
              <w:rPr>
                <w:spacing w:val="-13"/>
                <w:sz w:val="22"/>
              </w:rPr>
              <w:t> </w:t>
            </w:r>
            <w:r>
              <w:rPr>
                <w:spacing w:val="-6"/>
                <w:sz w:val="22"/>
              </w:rPr>
              <w:t>income</w:t>
            </w:r>
            <w:r>
              <w:rPr>
                <w:spacing w:val="-14"/>
                <w:sz w:val="22"/>
              </w:rPr>
              <w:t> </w:t>
            </w:r>
            <w:r>
              <w:rPr>
                <w:spacing w:val="-6"/>
                <w:sz w:val="22"/>
              </w:rPr>
              <w:t>to</w:t>
            </w:r>
            <w:r>
              <w:rPr>
                <w:spacing w:val="-13"/>
                <w:sz w:val="22"/>
              </w:rPr>
              <w:t> </w:t>
            </w:r>
            <w:r>
              <w:rPr>
                <w:spacing w:val="-6"/>
                <w:sz w:val="22"/>
              </w:rPr>
              <w:t>poverty</w:t>
            </w:r>
            <w:r>
              <w:rPr>
                <w:spacing w:val="-11"/>
                <w:sz w:val="22"/>
              </w:rPr>
              <w:t> </w:t>
            </w:r>
            <w:r>
              <w:rPr>
                <w:spacing w:val="-6"/>
                <w:sz w:val="22"/>
              </w:rPr>
              <w:t>line</w:t>
            </w:r>
          </w:p>
          <w:p>
            <w:pPr>
              <w:pStyle w:val="TableParagraph"/>
              <w:spacing w:line="249" w:lineRule="exact" w:before="1"/>
              <w:ind w:left="107"/>
              <w:jc w:val="left"/>
              <w:rPr>
                <w:sz w:val="22"/>
              </w:rPr>
            </w:pPr>
            <w:r>
              <w:rPr>
                <w:w w:val="90"/>
                <w:sz w:val="22"/>
              </w:rPr>
              <w:t>as</w:t>
            </w:r>
            <w:r>
              <w:rPr>
                <w:spacing w:val="-4"/>
                <w:w w:val="90"/>
                <w:sz w:val="22"/>
              </w:rPr>
              <w:t> </w:t>
            </w:r>
            <w:r>
              <w:rPr>
                <w:w w:val="90"/>
                <w:sz w:val="22"/>
              </w:rPr>
              <w:t>1.25</w:t>
            </w:r>
            <w:r>
              <w:rPr>
                <w:spacing w:val="-5"/>
                <w:w w:val="90"/>
                <w:sz w:val="22"/>
              </w:rPr>
              <w:t> </w:t>
            </w:r>
            <w:r>
              <w:rPr>
                <w:w w:val="90"/>
                <w:sz w:val="22"/>
              </w:rPr>
              <w:t>to</w:t>
            </w:r>
            <w:r>
              <w:rPr>
                <w:spacing w:val="-4"/>
                <w:w w:val="90"/>
                <w:sz w:val="22"/>
              </w:rPr>
              <w:t> 1.49</w:t>
            </w:r>
          </w:p>
        </w:tc>
        <w:tc>
          <w:tcPr>
            <w:tcW w:w="809" w:type="dxa"/>
          </w:tcPr>
          <w:p>
            <w:pPr>
              <w:pStyle w:val="TableParagraph"/>
              <w:ind w:right="97"/>
              <w:rPr>
                <w:sz w:val="22"/>
              </w:rPr>
            </w:pPr>
            <w:r>
              <w:rPr>
                <w:spacing w:val="-4"/>
                <w:sz w:val="22"/>
              </w:rPr>
              <w:t>5807</w:t>
            </w:r>
          </w:p>
        </w:tc>
        <w:tc>
          <w:tcPr>
            <w:tcW w:w="720" w:type="dxa"/>
          </w:tcPr>
          <w:p>
            <w:pPr>
              <w:pStyle w:val="TableParagraph"/>
              <w:ind w:right="95"/>
              <w:rPr>
                <w:sz w:val="22"/>
              </w:rPr>
            </w:pPr>
            <w:r>
              <w:rPr>
                <w:spacing w:val="-5"/>
                <w:w w:val="95"/>
                <w:sz w:val="22"/>
              </w:rPr>
              <w:t>25%</w:t>
            </w:r>
          </w:p>
        </w:tc>
        <w:tc>
          <w:tcPr>
            <w:tcW w:w="812" w:type="dxa"/>
          </w:tcPr>
          <w:p>
            <w:pPr>
              <w:pStyle w:val="TableParagraph"/>
              <w:ind w:right="97"/>
              <w:rPr>
                <w:sz w:val="22"/>
              </w:rPr>
            </w:pPr>
            <w:r>
              <w:rPr>
                <w:spacing w:val="-10"/>
                <w:sz w:val="22"/>
              </w:rPr>
              <w:t>3</w:t>
            </w:r>
          </w:p>
        </w:tc>
        <w:tc>
          <w:tcPr>
            <w:tcW w:w="720" w:type="dxa"/>
          </w:tcPr>
          <w:p>
            <w:pPr>
              <w:pStyle w:val="TableParagraph"/>
              <w:ind w:right="96"/>
              <w:rPr>
                <w:sz w:val="22"/>
              </w:rPr>
            </w:pPr>
            <w:r>
              <w:rPr>
                <w:spacing w:val="-5"/>
                <w:w w:val="95"/>
                <w:sz w:val="22"/>
              </w:rPr>
              <w:t>0%</w:t>
            </w:r>
          </w:p>
        </w:tc>
        <w:tc>
          <w:tcPr>
            <w:tcW w:w="809" w:type="dxa"/>
          </w:tcPr>
          <w:p>
            <w:pPr>
              <w:pStyle w:val="TableParagraph"/>
              <w:ind w:right="98"/>
              <w:rPr>
                <w:sz w:val="22"/>
              </w:rPr>
            </w:pPr>
            <w:r>
              <w:rPr>
                <w:spacing w:val="-5"/>
                <w:sz w:val="22"/>
              </w:rPr>
              <w:t>737</w:t>
            </w:r>
          </w:p>
        </w:tc>
        <w:tc>
          <w:tcPr>
            <w:tcW w:w="721" w:type="dxa"/>
          </w:tcPr>
          <w:p>
            <w:pPr>
              <w:pStyle w:val="TableParagraph"/>
              <w:ind w:right="95"/>
              <w:rPr>
                <w:sz w:val="22"/>
              </w:rPr>
            </w:pPr>
            <w:r>
              <w:rPr>
                <w:spacing w:val="-5"/>
                <w:w w:val="95"/>
                <w:sz w:val="22"/>
              </w:rPr>
              <w:t>3%</w:t>
            </w:r>
          </w:p>
        </w:tc>
        <w:tc>
          <w:tcPr>
            <w:tcW w:w="900" w:type="dxa"/>
          </w:tcPr>
          <w:p>
            <w:pPr>
              <w:pStyle w:val="TableParagraph"/>
              <w:ind w:right="96"/>
              <w:rPr>
                <w:sz w:val="22"/>
              </w:rPr>
            </w:pPr>
            <w:r>
              <w:rPr>
                <w:spacing w:val="-2"/>
                <w:sz w:val="22"/>
              </w:rPr>
              <w:t>16665</w:t>
            </w:r>
          </w:p>
        </w:tc>
        <w:tc>
          <w:tcPr>
            <w:tcW w:w="631" w:type="dxa"/>
          </w:tcPr>
          <w:p>
            <w:pPr>
              <w:pStyle w:val="TableParagraph"/>
              <w:ind w:right="98"/>
              <w:rPr>
                <w:sz w:val="22"/>
              </w:rPr>
            </w:pPr>
            <w:r>
              <w:rPr>
                <w:spacing w:val="-5"/>
                <w:w w:val="95"/>
                <w:sz w:val="22"/>
              </w:rPr>
              <w:t>72%</w:t>
            </w:r>
          </w:p>
        </w:tc>
        <w:tc>
          <w:tcPr>
            <w:tcW w:w="367" w:type="dxa"/>
            <w:vMerge/>
            <w:tcBorders>
              <w:top w:val="nil"/>
              <w:bottom w:val="nil"/>
              <w:right w:val="nil"/>
            </w:tcBorders>
          </w:tcPr>
          <w:p>
            <w:pPr>
              <w:rPr>
                <w:sz w:val="2"/>
                <w:szCs w:val="2"/>
              </w:rPr>
            </w:pPr>
          </w:p>
        </w:tc>
      </w:tr>
      <w:tr>
        <w:trPr>
          <w:trHeight w:val="806" w:hRule="atLeast"/>
        </w:trPr>
        <w:tc>
          <w:tcPr>
            <w:tcW w:w="3332" w:type="dxa"/>
          </w:tcPr>
          <w:p>
            <w:pPr>
              <w:pStyle w:val="TableParagraph"/>
              <w:spacing w:line="254" w:lineRule="auto"/>
              <w:ind w:left="107" w:right="197"/>
              <w:jc w:val="left"/>
              <w:rPr>
                <w:sz w:val="22"/>
              </w:rPr>
            </w:pPr>
            <w:r>
              <w:rPr>
                <w:sz w:val="22"/>
              </w:rPr>
              <w:t>%</w:t>
            </w:r>
            <w:r>
              <w:rPr>
                <w:spacing w:val="-7"/>
                <w:sz w:val="22"/>
              </w:rPr>
              <w:t> </w:t>
            </w:r>
            <w:r>
              <w:rPr>
                <w:sz w:val="22"/>
              </w:rPr>
              <w:t>persons</w:t>
            </w:r>
            <w:r>
              <w:rPr>
                <w:spacing w:val="-10"/>
                <w:sz w:val="22"/>
              </w:rPr>
              <w:t> </w:t>
            </w:r>
            <w:r>
              <w:rPr>
                <w:sz w:val="22"/>
              </w:rPr>
              <w:t>with</w:t>
            </w:r>
            <w:r>
              <w:rPr>
                <w:spacing w:val="-8"/>
                <w:sz w:val="22"/>
              </w:rPr>
              <w:t> </w:t>
            </w:r>
            <w:r>
              <w:rPr>
                <w:sz w:val="22"/>
              </w:rPr>
              <w:t>a</w:t>
            </w:r>
            <w:r>
              <w:rPr>
                <w:spacing w:val="-7"/>
                <w:sz w:val="22"/>
              </w:rPr>
              <w:t> </w:t>
            </w:r>
            <w:r>
              <w:rPr>
                <w:sz w:val="22"/>
              </w:rPr>
              <w:t>ratio</w:t>
            </w:r>
            <w:r>
              <w:rPr>
                <w:spacing w:val="-9"/>
                <w:sz w:val="22"/>
              </w:rPr>
              <w:t> </w:t>
            </w:r>
            <w:r>
              <w:rPr>
                <w:sz w:val="22"/>
              </w:rPr>
              <w:t>of </w:t>
            </w:r>
            <w:r>
              <w:rPr>
                <w:spacing w:val="-6"/>
                <w:sz w:val="22"/>
              </w:rPr>
              <w:t>household</w:t>
            </w:r>
            <w:r>
              <w:rPr>
                <w:spacing w:val="-13"/>
                <w:sz w:val="22"/>
              </w:rPr>
              <w:t> </w:t>
            </w:r>
            <w:r>
              <w:rPr>
                <w:spacing w:val="-6"/>
                <w:sz w:val="22"/>
              </w:rPr>
              <w:t>income</w:t>
            </w:r>
            <w:r>
              <w:rPr>
                <w:spacing w:val="-14"/>
                <w:sz w:val="22"/>
              </w:rPr>
              <w:t> </w:t>
            </w:r>
            <w:r>
              <w:rPr>
                <w:spacing w:val="-6"/>
                <w:sz w:val="22"/>
              </w:rPr>
              <w:t>to</w:t>
            </w:r>
            <w:r>
              <w:rPr>
                <w:spacing w:val="-13"/>
                <w:sz w:val="22"/>
              </w:rPr>
              <w:t> </w:t>
            </w:r>
            <w:r>
              <w:rPr>
                <w:spacing w:val="-6"/>
                <w:sz w:val="22"/>
              </w:rPr>
              <w:t>poverty</w:t>
            </w:r>
            <w:r>
              <w:rPr>
                <w:spacing w:val="-11"/>
                <w:sz w:val="22"/>
              </w:rPr>
              <w:t> </w:t>
            </w:r>
            <w:r>
              <w:rPr>
                <w:spacing w:val="-6"/>
                <w:sz w:val="22"/>
              </w:rPr>
              <w:t>line</w:t>
            </w:r>
          </w:p>
          <w:p>
            <w:pPr>
              <w:pStyle w:val="TableParagraph"/>
              <w:spacing w:line="249" w:lineRule="exact" w:before="1"/>
              <w:ind w:left="107"/>
              <w:jc w:val="left"/>
              <w:rPr>
                <w:sz w:val="22"/>
              </w:rPr>
            </w:pPr>
            <w:r>
              <w:rPr>
                <w:w w:val="90"/>
                <w:sz w:val="22"/>
              </w:rPr>
              <w:t>as</w:t>
            </w:r>
            <w:r>
              <w:rPr>
                <w:spacing w:val="-4"/>
                <w:w w:val="90"/>
                <w:sz w:val="22"/>
              </w:rPr>
              <w:t> </w:t>
            </w:r>
            <w:r>
              <w:rPr>
                <w:w w:val="90"/>
                <w:sz w:val="22"/>
              </w:rPr>
              <w:t>1.50</w:t>
            </w:r>
            <w:r>
              <w:rPr>
                <w:spacing w:val="-5"/>
                <w:w w:val="90"/>
                <w:sz w:val="22"/>
              </w:rPr>
              <w:t> </w:t>
            </w:r>
            <w:r>
              <w:rPr>
                <w:w w:val="90"/>
                <w:sz w:val="22"/>
              </w:rPr>
              <w:t>to</w:t>
            </w:r>
            <w:r>
              <w:rPr>
                <w:spacing w:val="-4"/>
                <w:w w:val="90"/>
                <w:sz w:val="22"/>
              </w:rPr>
              <w:t> 1.84</w:t>
            </w:r>
          </w:p>
        </w:tc>
        <w:tc>
          <w:tcPr>
            <w:tcW w:w="809" w:type="dxa"/>
          </w:tcPr>
          <w:p>
            <w:pPr>
              <w:pStyle w:val="TableParagraph"/>
              <w:ind w:right="97"/>
              <w:rPr>
                <w:sz w:val="22"/>
              </w:rPr>
            </w:pPr>
            <w:r>
              <w:rPr>
                <w:spacing w:val="-4"/>
                <w:sz w:val="22"/>
              </w:rPr>
              <w:t>4009</w:t>
            </w:r>
          </w:p>
        </w:tc>
        <w:tc>
          <w:tcPr>
            <w:tcW w:w="720" w:type="dxa"/>
          </w:tcPr>
          <w:p>
            <w:pPr>
              <w:pStyle w:val="TableParagraph"/>
              <w:ind w:right="95"/>
              <w:rPr>
                <w:sz w:val="22"/>
              </w:rPr>
            </w:pPr>
            <w:r>
              <w:rPr>
                <w:spacing w:val="-5"/>
                <w:w w:val="95"/>
                <w:sz w:val="22"/>
              </w:rPr>
              <w:t>17%</w:t>
            </w:r>
          </w:p>
        </w:tc>
        <w:tc>
          <w:tcPr>
            <w:tcW w:w="812" w:type="dxa"/>
          </w:tcPr>
          <w:p>
            <w:pPr>
              <w:pStyle w:val="TableParagraph"/>
              <w:ind w:right="97"/>
              <w:rPr>
                <w:sz w:val="22"/>
              </w:rPr>
            </w:pPr>
            <w:r>
              <w:rPr>
                <w:spacing w:val="-10"/>
                <w:sz w:val="22"/>
              </w:rPr>
              <w:t>1</w:t>
            </w:r>
          </w:p>
        </w:tc>
        <w:tc>
          <w:tcPr>
            <w:tcW w:w="720" w:type="dxa"/>
          </w:tcPr>
          <w:p>
            <w:pPr>
              <w:pStyle w:val="TableParagraph"/>
              <w:ind w:right="96"/>
              <w:rPr>
                <w:sz w:val="22"/>
              </w:rPr>
            </w:pPr>
            <w:r>
              <w:rPr>
                <w:spacing w:val="-5"/>
                <w:w w:val="95"/>
                <w:sz w:val="22"/>
              </w:rPr>
              <w:t>0%</w:t>
            </w:r>
          </w:p>
        </w:tc>
        <w:tc>
          <w:tcPr>
            <w:tcW w:w="809" w:type="dxa"/>
          </w:tcPr>
          <w:p>
            <w:pPr>
              <w:pStyle w:val="TableParagraph"/>
              <w:ind w:right="98"/>
              <w:rPr>
                <w:sz w:val="22"/>
              </w:rPr>
            </w:pPr>
            <w:r>
              <w:rPr>
                <w:spacing w:val="-4"/>
                <w:sz w:val="22"/>
              </w:rPr>
              <w:t>1189</w:t>
            </w:r>
          </w:p>
        </w:tc>
        <w:tc>
          <w:tcPr>
            <w:tcW w:w="721" w:type="dxa"/>
          </w:tcPr>
          <w:p>
            <w:pPr>
              <w:pStyle w:val="TableParagraph"/>
              <w:ind w:right="95"/>
              <w:rPr>
                <w:sz w:val="22"/>
              </w:rPr>
            </w:pPr>
            <w:r>
              <w:rPr>
                <w:spacing w:val="-5"/>
                <w:w w:val="95"/>
                <w:sz w:val="22"/>
              </w:rPr>
              <w:t>5%</w:t>
            </w:r>
          </w:p>
        </w:tc>
        <w:tc>
          <w:tcPr>
            <w:tcW w:w="900" w:type="dxa"/>
          </w:tcPr>
          <w:p>
            <w:pPr>
              <w:pStyle w:val="TableParagraph"/>
              <w:ind w:right="96"/>
              <w:rPr>
                <w:sz w:val="22"/>
              </w:rPr>
            </w:pPr>
            <w:r>
              <w:rPr>
                <w:spacing w:val="-2"/>
                <w:sz w:val="22"/>
              </w:rPr>
              <w:t>18013</w:t>
            </w:r>
          </w:p>
        </w:tc>
        <w:tc>
          <w:tcPr>
            <w:tcW w:w="631" w:type="dxa"/>
          </w:tcPr>
          <w:p>
            <w:pPr>
              <w:pStyle w:val="TableParagraph"/>
              <w:ind w:right="98"/>
              <w:rPr>
                <w:sz w:val="22"/>
              </w:rPr>
            </w:pPr>
            <w:r>
              <w:rPr>
                <w:spacing w:val="-5"/>
                <w:w w:val="95"/>
                <w:sz w:val="22"/>
              </w:rPr>
              <w:t>78%</w:t>
            </w:r>
          </w:p>
        </w:tc>
        <w:tc>
          <w:tcPr>
            <w:tcW w:w="367" w:type="dxa"/>
            <w:vMerge/>
            <w:tcBorders>
              <w:top w:val="nil"/>
              <w:bottom w:val="nil"/>
              <w:right w:val="nil"/>
            </w:tcBorders>
          </w:tcPr>
          <w:p>
            <w:pPr>
              <w:rPr>
                <w:sz w:val="2"/>
                <w:szCs w:val="2"/>
              </w:rPr>
            </w:pPr>
          </w:p>
        </w:tc>
      </w:tr>
      <w:tr>
        <w:trPr>
          <w:trHeight w:val="803" w:hRule="atLeast"/>
        </w:trPr>
        <w:tc>
          <w:tcPr>
            <w:tcW w:w="3332" w:type="dxa"/>
          </w:tcPr>
          <w:p>
            <w:pPr>
              <w:pStyle w:val="TableParagraph"/>
              <w:ind w:left="107"/>
              <w:jc w:val="left"/>
              <w:rPr>
                <w:sz w:val="22"/>
              </w:rPr>
            </w:pPr>
            <w:r>
              <w:rPr>
                <w:w w:val="90"/>
                <w:sz w:val="22"/>
              </w:rPr>
              <w:t>%</w:t>
            </w:r>
            <w:r>
              <w:rPr>
                <w:spacing w:val="-3"/>
                <w:sz w:val="22"/>
              </w:rPr>
              <w:t> </w:t>
            </w:r>
            <w:r>
              <w:rPr>
                <w:w w:val="90"/>
                <w:sz w:val="22"/>
              </w:rPr>
              <w:t>persons</w:t>
            </w:r>
            <w:r>
              <w:rPr>
                <w:spacing w:val="-6"/>
                <w:sz w:val="22"/>
              </w:rPr>
              <w:t> </w:t>
            </w:r>
            <w:r>
              <w:rPr>
                <w:w w:val="90"/>
                <w:sz w:val="22"/>
              </w:rPr>
              <w:t>with</w:t>
            </w:r>
            <w:r>
              <w:rPr>
                <w:spacing w:val="-4"/>
                <w:sz w:val="22"/>
              </w:rPr>
              <w:t> </w:t>
            </w:r>
            <w:r>
              <w:rPr>
                <w:w w:val="90"/>
                <w:sz w:val="22"/>
              </w:rPr>
              <w:t>a</w:t>
            </w:r>
            <w:r>
              <w:rPr>
                <w:spacing w:val="-3"/>
                <w:sz w:val="22"/>
              </w:rPr>
              <w:t> </w:t>
            </w:r>
            <w:r>
              <w:rPr>
                <w:w w:val="90"/>
                <w:sz w:val="22"/>
              </w:rPr>
              <w:t>ratio</w:t>
            </w:r>
            <w:r>
              <w:rPr>
                <w:spacing w:val="-5"/>
                <w:sz w:val="22"/>
              </w:rPr>
              <w:t> </w:t>
            </w:r>
            <w:r>
              <w:rPr>
                <w:spacing w:val="-5"/>
                <w:w w:val="90"/>
                <w:sz w:val="22"/>
              </w:rPr>
              <w:t>of</w:t>
            </w:r>
          </w:p>
          <w:p>
            <w:pPr>
              <w:pStyle w:val="TableParagraph"/>
              <w:spacing w:line="260" w:lineRule="atLeast" w:before="8"/>
              <w:ind w:left="107" w:right="197"/>
              <w:jc w:val="left"/>
              <w:rPr>
                <w:sz w:val="22"/>
              </w:rPr>
            </w:pPr>
            <w:r>
              <w:rPr>
                <w:spacing w:val="-6"/>
                <w:sz w:val="22"/>
              </w:rPr>
              <w:t>household</w:t>
            </w:r>
            <w:r>
              <w:rPr>
                <w:spacing w:val="-13"/>
                <w:sz w:val="22"/>
              </w:rPr>
              <w:t> </w:t>
            </w:r>
            <w:r>
              <w:rPr>
                <w:spacing w:val="-6"/>
                <w:sz w:val="22"/>
              </w:rPr>
              <w:t>income</w:t>
            </w:r>
            <w:r>
              <w:rPr>
                <w:spacing w:val="-14"/>
                <w:sz w:val="22"/>
              </w:rPr>
              <w:t> </w:t>
            </w:r>
            <w:r>
              <w:rPr>
                <w:spacing w:val="-6"/>
                <w:sz w:val="22"/>
              </w:rPr>
              <w:t>to</w:t>
            </w:r>
            <w:r>
              <w:rPr>
                <w:spacing w:val="-13"/>
                <w:sz w:val="22"/>
              </w:rPr>
              <w:t> </w:t>
            </w:r>
            <w:r>
              <w:rPr>
                <w:spacing w:val="-6"/>
                <w:sz w:val="22"/>
              </w:rPr>
              <w:t>poverty</w:t>
            </w:r>
            <w:r>
              <w:rPr>
                <w:spacing w:val="-11"/>
                <w:sz w:val="22"/>
              </w:rPr>
              <w:t> </w:t>
            </w:r>
            <w:r>
              <w:rPr>
                <w:spacing w:val="-6"/>
                <w:sz w:val="22"/>
              </w:rPr>
              <w:t>line </w:t>
            </w:r>
            <w:r>
              <w:rPr>
                <w:sz w:val="22"/>
              </w:rPr>
              <w:t>as 1.85 to 1.99</w:t>
            </w:r>
          </w:p>
        </w:tc>
        <w:tc>
          <w:tcPr>
            <w:tcW w:w="809" w:type="dxa"/>
          </w:tcPr>
          <w:p>
            <w:pPr>
              <w:pStyle w:val="TableParagraph"/>
              <w:ind w:right="97"/>
              <w:rPr>
                <w:sz w:val="22"/>
              </w:rPr>
            </w:pPr>
            <w:r>
              <w:rPr>
                <w:spacing w:val="-4"/>
                <w:sz w:val="22"/>
              </w:rPr>
              <w:t>9915</w:t>
            </w:r>
          </w:p>
        </w:tc>
        <w:tc>
          <w:tcPr>
            <w:tcW w:w="720" w:type="dxa"/>
          </w:tcPr>
          <w:p>
            <w:pPr>
              <w:pStyle w:val="TableParagraph"/>
              <w:ind w:right="95"/>
              <w:rPr>
                <w:sz w:val="22"/>
              </w:rPr>
            </w:pPr>
            <w:r>
              <w:rPr>
                <w:spacing w:val="-5"/>
                <w:w w:val="95"/>
                <w:sz w:val="22"/>
              </w:rPr>
              <w:t>43%</w:t>
            </w:r>
          </w:p>
        </w:tc>
        <w:tc>
          <w:tcPr>
            <w:tcW w:w="812" w:type="dxa"/>
          </w:tcPr>
          <w:p>
            <w:pPr>
              <w:pStyle w:val="TableParagraph"/>
              <w:ind w:right="97"/>
              <w:rPr>
                <w:sz w:val="22"/>
              </w:rPr>
            </w:pPr>
            <w:r>
              <w:rPr>
                <w:spacing w:val="-10"/>
                <w:sz w:val="22"/>
              </w:rPr>
              <w:t>0</w:t>
            </w:r>
          </w:p>
        </w:tc>
        <w:tc>
          <w:tcPr>
            <w:tcW w:w="720" w:type="dxa"/>
          </w:tcPr>
          <w:p>
            <w:pPr>
              <w:pStyle w:val="TableParagraph"/>
              <w:ind w:right="96"/>
              <w:rPr>
                <w:sz w:val="22"/>
              </w:rPr>
            </w:pPr>
            <w:r>
              <w:rPr>
                <w:spacing w:val="-5"/>
                <w:w w:val="95"/>
                <w:sz w:val="22"/>
              </w:rPr>
              <w:t>0%</w:t>
            </w:r>
          </w:p>
        </w:tc>
        <w:tc>
          <w:tcPr>
            <w:tcW w:w="809" w:type="dxa"/>
          </w:tcPr>
          <w:p>
            <w:pPr>
              <w:pStyle w:val="TableParagraph"/>
              <w:ind w:right="97"/>
              <w:rPr>
                <w:sz w:val="22"/>
              </w:rPr>
            </w:pPr>
            <w:r>
              <w:rPr>
                <w:spacing w:val="-5"/>
                <w:sz w:val="22"/>
              </w:rPr>
              <w:t>80</w:t>
            </w:r>
          </w:p>
        </w:tc>
        <w:tc>
          <w:tcPr>
            <w:tcW w:w="721" w:type="dxa"/>
          </w:tcPr>
          <w:p>
            <w:pPr>
              <w:pStyle w:val="TableParagraph"/>
              <w:ind w:right="95"/>
              <w:rPr>
                <w:sz w:val="22"/>
              </w:rPr>
            </w:pPr>
            <w:r>
              <w:rPr>
                <w:spacing w:val="-5"/>
                <w:w w:val="95"/>
                <w:sz w:val="22"/>
              </w:rPr>
              <w:t>0%</w:t>
            </w:r>
          </w:p>
        </w:tc>
        <w:tc>
          <w:tcPr>
            <w:tcW w:w="900" w:type="dxa"/>
          </w:tcPr>
          <w:p>
            <w:pPr>
              <w:pStyle w:val="TableParagraph"/>
              <w:ind w:right="96"/>
              <w:rPr>
                <w:sz w:val="22"/>
              </w:rPr>
            </w:pPr>
            <w:r>
              <w:rPr>
                <w:spacing w:val="-2"/>
                <w:sz w:val="22"/>
              </w:rPr>
              <w:t>13217</w:t>
            </w:r>
          </w:p>
        </w:tc>
        <w:tc>
          <w:tcPr>
            <w:tcW w:w="631" w:type="dxa"/>
          </w:tcPr>
          <w:p>
            <w:pPr>
              <w:pStyle w:val="TableParagraph"/>
              <w:ind w:right="98"/>
              <w:rPr>
                <w:sz w:val="22"/>
              </w:rPr>
            </w:pPr>
            <w:r>
              <w:rPr>
                <w:spacing w:val="-5"/>
                <w:w w:val="95"/>
                <w:sz w:val="22"/>
              </w:rPr>
              <w:t>57%</w:t>
            </w:r>
          </w:p>
        </w:tc>
        <w:tc>
          <w:tcPr>
            <w:tcW w:w="367" w:type="dxa"/>
            <w:vMerge/>
            <w:tcBorders>
              <w:top w:val="nil"/>
              <w:bottom w:val="nil"/>
              <w:right w:val="nil"/>
            </w:tcBorders>
          </w:tcPr>
          <w:p>
            <w:pPr>
              <w:rPr>
                <w:sz w:val="2"/>
                <w:szCs w:val="2"/>
              </w:rPr>
            </w:pPr>
          </w:p>
        </w:tc>
      </w:tr>
      <w:tr>
        <w:trPr>
          <w:trHeight w:val="806" w:hRule="atLeast"/>
        </w:trPr>
        <w:tc>
          <w:tcPr>
            <w:tcW w:w="3332" w:type="dxa"/>
          </w:tcPr>
          <w:p>
            <w:pPr>
              <w:pStyle w:val="TableParagraph"/>
              <w:spacing w:line="252" w:lineRule="auto" w:before="2"/>
              <w:ind w:left="107" w:right="197"/>
              <w:jc w:val="left"/>
              <w:rPr>
                <w:sz w:val="22"/>
              </w:rPr>
            </w:pPr>
            <w:r>
              <w:rPr>
                <w:sz w:val="22"/>
              </w:rPr>
              <w:t>%</w:t>
            </w:r>
            <w:r>
              <w:rPr>
                <w:spacing w:val="-7"/>
                <w:sz w:val="22"/>
              </w:rPr>
              <w:t> </w:t>
            </w:r>
            <w:r>
              <w:rPr>
                <w:sz w:val="22"/>
              </w:rPr>
              <w:t>persons</w:t>
            </w:r>
            <w:r>
              <w:rPr>
                <w:spacing w:val="-10"/>
                <w:sz w:val="22"/>
              </w:rPr>
              <w:t> </w:t>
            </w:r>
            <w:r>
              <w:rPr>
                <w:sz w:val="22"/>
              </w:rPr>
              <w:t>with</w:t>
            </w:r>
            <w:r>
              <w:rPr>
                <w:spacing w:val="-8"/>
                <w:sz w:val="22"/>
              </w:rPr>
              <w:t> </w:t>
            </w:r>
            <w:r>
              <w:rPr>
                <w:sz w:val="22"/>
              </w:rPr>
              <w:t>a</w:t>
            </w:r>
            <w:r>
              <w:rPr>
                <w:spacing w:val="-7"/>
                <w:sz w:val="22"/>
              </w:rPr>
              <w:t> </w:t>
            </w:r>
            <w:r>
              <w:rPr>
                <w:sz w:val="22"/>
              </w:rPr>
              <w:t>ratio</w:t>
            </w:r>
            <w:r>
              <w:rPr>
                <w:spacing w:val="-9"/>
                <w:sz w:val="22"/>
              </w:rPr>
              <w:t> </w:t>
            </w:r>
            <w:r>
              <w:rPr>
                <w:sz w:val="22"/>
              </w:rPr>
              <w:t>of </w:t>
            </w:r>
            <w:r>
              <w:rPr>
                <w:spacing w:val="-6"/>
                <w:sz w:val="22"/>
              </w:rPr>
              <w:t>household</w:t>
            </w:r>
            <w:r>
              <w:rPr>
                <w:spacing w:val="-13"/>
                <w:sz w:val="22"/>
              </w:rPr>
              <w:t> </w:t>
            </w:r>
            <w:r>
              <w:rPr>
                <w:spacing w:val="-6"/>
                <w:sz w:val="22"/>
              </w:rPr>
              <w:t>income</w:t>
            </w:r>
            <w:r>
              <w:rPr>
                <w:spacing w:val="-14"/>
                <w:sz w:val="22"/>
              </w:rPr>
              <w:t> </w:t>
            </w:r>
            <w:r>
              <w:rPr>
                <w:spacing w:val="-6"/>
                <w:sz w:val="22"/>
              </w:rPr>
              <w:t>to</w:t>
            </w:r>
            <w:r>
              <w:rPr>
                <w:spacing w:val="-13"/>
                <w:sz w:val="22"/>
              </w:rPr>
              <w:t> </w:t>
            </w:r>
            <w:r>
              <w:rPr>
                <w:spacing w:val="-6"/>
                <w:sz w:val="22"/>
              </w:rPr>
              <w:t>poverty</w:t>
            </w:r>
            <w:r>
              <w:rPr>
                <w:spacing w:val="-11"/>
                <w:sz w:val="22"/>
              </w:rPr>
              <w:t> </w:t>
            </w:r>
            <w:r>
              <w:rPr>
                <w:spacing w:val="-6"/>
                <w:sz w:val="22"/>
              </w:rPr>
              <w:t>line</w:t>
            </w:r>
          </w:p>
          <w:p>
            <w:pPr>
              <w:pStyle w:val="TableParagraph"/>
              <w:spacing w:line="249" w:lineRule="exact" w:before="4"/>
              <w:ind w:left="107"/>
              <w:jc w:val="left"/>
              <w:rPr>
                <w:sz w:val="22"/>
              </w:rPr>
            </w:pPr>
            <w:r>
              <w:rPr>
                <w:w w:val="90"/>
                <w:sz w:val="22"/>
              </w:rPr>
              <w:t>as</w:t>
            </w:r>
            <w:r>
              <w:rPr>
                <w:spacing w:val="-6"/>
                <w:w w:val="90"/>
                <w:sz w:val="22"/>
              </w:rPr>
              <w:t> </w:t>
            </w:r>
            <w:r>
              <w:rPr>
                <w:w w:val="90"/>
                <w:sz w:val="22"/>
              </w:rPr>
              <w:t>2</w:t>
            </w:r>
            <w:r>
              <w:rPr>
                <w:spacing w:val="-7"/>
                <w:w w:val="90"/>
                <w:sz w:val="22"/>
              </w:rPr>
              <w:t> </w:t>
            </w:r>
            <w:r>
              <w:rPr>
                <w:w w:val="90"/>
                <w:sz w:val="22"/>
              </w:rPr>
              <w:t>or</w:t>
            </w:r>
            <w:r>
              <w:rPr>
                <w:spacing w:val="-6"/>
                <w:w w:val="90"/>
                <w:sz w:val="22"/>
              </w:rPr>
              <w:t> </w:t>
            </w:r>
            <w:r>
              <w:rPr>
                <w:spacing w:val="-2"/>
                <w:w w:val="90"/>
                <w:sz w:val="22"/>
              </w:rPr>
              <w:t>higher</w:t>
            </w:r>
          </w:p>
        </w:tc>
        <w:tc>
          <w:tcPr>
            <w:tcW w:w="809" w:type="dxa"/>
          </w:tcPr>
          <w:p>
            <w:pPr>
              <w:pStyle w:val="TableParagraph"/>
              <w:spacing w:before="2"/>
              <w:ind w:right="97"/>
              <w:rPr>
                <w:sz w:val="22"/>
              </w:rPr>
            </w:pPr>
            <w:r>
              <w:rPr>
                <w:spacing w:val="-5"/>
                <w:sz w:val="22"/>
              </w:rPr>
              <w:t>132</w:t>
            </w:r>
          </w:p>
        </w:tc>
        <w:tc>
          <w:tcPr>
            <w:tcW w:w="720" w:type="dxa"/>
          </w:tcPr>
          <w:p>
            <w:pPr>
              <w:pStyle w:val="TableParagraph"/>
              <w:spacing w:before="2"/>
              <w:ind w:right="93"/>
              <w:rPr>
                <w:sz w:val="22"/>
              </w:rPr>
            </w:pPr>
            <w:r>
              <w:rPr>
                <w:spacing w:val="-5"/>
                <w:w w:val="95"/>
                <w:sz w:val="22"/>
              </w:rPr>
              <w:t>1%</w:t>
            </w:r>
          </w:p>
        </w:tc>
        <w:tc>
          <w:tcPr>
            <w:tcW w:w="812" w:type="dxa"/>
          </w:tcPr>
          <w:p>
            <w:pPr>
              <w:pStyle w:val="TableParagraph"/>
              <w:spacing w:before="2"/>
              <w:ind w:right="98"/>
              <w:rPr>
                <w:sz w:val="22"/>
              </w:rPr>
            </w:pPr>
            <w:r>
              <w:rPr>
                <w:spacing w:val="-2"/>
                <w:sz w:val="22"/>
              </w:rPr>
              <w:t>11208</w:t>
            </w:r>
          </w:p>
        </w:tc>
        <w:tc>
          <w:tcPr>
            <w:tcW w:w="720" w:type="dxa"/>
          </w:tcPr>
          <w:p>
            <w:pPr>
              <w:pStyle w:val="TableParagraph"/>
              <w:spacing w:before="2"/>
              <w:ind w:right="97"/>
              <w:rPr>
                <w:sz w:val="22"/>
              </w:rPr>
            </w:pPr>
            <w:r>
              <w:rPr>
                <w:spacing w:val="-5"/>
                <w:w w:val="95"/>
                <w:sz w:val="22"/>
              </w:rPr>
              <w:t>48%</w:t>
            </w:r>
          </w:p>
        </w:tc>
        <w:tc>
          <w:tcPr>
            <w:tcW w:w="809" w:type="dxa"/>
          </w:tcPr>
          <w:p>
            <w:pPr>
              <w:pStyle w:val="TableParagraph"/>
              <w:spacing w:before="2"/>
              <w:ind w:right="98"/>
              <w:rPr>
                <w:sz w:val="22"/>
              </w:rPr>
            </w:pPr>
            <w:r>
              <w:rPr>
                <w:spacing w:val="-2"/>
                <w:sz w:val="22"/>
              </w:rPr>
              <w:t>11076</w:t>
            </w:r>
          </w:p>
        </w:tc>
        <w:tc>
          <w:tcPr>
            <w:tcW w:w="721" w:type="dxa"/>
          </w:tcPr>
          <w:p>
            <w:pPr>
              <w:pStyle w:val="TableParagraph"/>
              <w:spacing w:before="2"/>
              <w:ind w:right="96"/>
              <w:rPr>
                <w:sz w:val="22"/>
              </w:rPr>
            </w:pPr>
            <w:r>
              <w:rPr>
                <w:spacing w:val="-5"/>
                <w:w w:val="95"/>
                <w:sz w:val="22"/>
              </w:rPr>
              <w:t>48%</w:t>
            </w:r>
          </w:p>
        </w:tc>
        <w:tc>
          <w:tcPr>
            <w:tcW w:w="900" w:type="dxa"/>
          </w:tcPr>
          <w:p>
            <w:pPr>
              <w:pStyle w:val="TableParagraph"/>
              <w:spacing w:before="2"/>
              <w:ind w:right="96"/>
              <w:rPr>
                <w:sz w:val="22"/>
              </w:rPr>
            </w:pPr>
            <w:r>
              <w:rPr>
                <w:spacing w:val="-5"/>
                <w:sz w:val="22"/>
              </w:rPr>
              <w:t>796</w:t>
            </w:r>
          </w:p>
        </w:tc>
        <w:tc>
          <w:tcPr>
            <w:tcW w:w="631" w:type="dxa"/>
          </w:tcPr>
          <w:p>
            <w:pPr>
              <w:pStyle w:val="TableParagraph"/>
              <w:spacing w:before="2"/>
              <w:ind w:right="97"/>
              <w:rPr>
                <w:sz w:val="22"/>
              </w:rPr>
            </w:pPr>
            <w:r>
              <w:rPr>
                <w:spacing w:val="-5"/>
                <w:w w:val="95"/>
                <w:sz w:val="22"/>
              </w:rPr>
              <w:t>3%</w:t>
            </w:r>
          </w:p>
        </w:tc>
        <w:tc>
          <w:tcPr>
            <w:tcW w:w="367" w:type="dxa"/>
            <w:vMerge/>
            <w:tcBorders>
              <w:top w:val="nil"/>
              <w:bottom w:val="nil"/>
              <w:right w:val="nil"/>
            </w:tcBorders>
          </w:tcPr>
          <w:p>
            <w:pPr>
              <w:rPr>
                <w:sz w:val="2"/>
                <w:szCs w:val="2"/>
              </w:rPr>
            </w:pPr>
          </w:p>
        </w:tc>
      </w:tr>
      <w:tr>
        <w:trPr>
          <w:trHeight w:val="806" w:hRule="atLeast"/>
        </w:trPr>
        <w:tc>
          <w:tcPr>
            <w:tcW w:w="3332" w:type="dxa"/>
          </w:tcPr>
          <w:p>
            <w:pPr>
              <w:pStyle w:val="TableParagraph"/>
              <w:spacing w:line="254" w:lineRule="auto"/>
              <w:ind w:left="107"/>
              <w:jc w:val="left"/>
              <w:rPr>
                <w:sz w:val="22"/>
              </w:rPr>
            </w:pPr>
            <w:r>
              <w:rPr>
                <w:sz w:val="22"/>
              </w:rPr>
              <w:t>%</w:t>
            </w:r>
            <w:r>
              <w:rPr>
                <w:spacing w:val="-7"/>
                <w:sz w:val="22"/>
              </w:rPr>
              <w:t> </w:t>
            </w:r>
            <w:r>
              <w:rPr>
                <w:sz w:val="22"/>
              </w:rPr>
              <w:t>persons</w:t>
            </w:r>
            <w:r>
              <w:rPr>
                <w:spacing w:val="-10"/>
                <w:sz w:val="22"/>
              </w:rPr>
              <w:t> </w:t>
            </w:r>
            <w:r>
              <w:rPr>
                <w:sz w:val="22"/>
              </w:rPr>
              <w:t>with</w:t>
            </w:r>
            <w:r>
              <w:rPr>
                <w:spacing w:val="-8"/>
                <w:sz w:val="22"/>
              </w:rPr>
              <w:t> </w:t>
            </w:r>
            <w:r>
              <w:rPr>
                <w:sz w:val="22"/>
              </w:rPr>
              <w:t>a</w:t>
            </w:r>
            <w:r>
              <w:rPr>
                <w:spacing w:val="-7"/>
                <w:sz w:val="22"/>
              </w:rPr>
              <w:t> </w:t>
            </w:r>
            <w:r>
              <w:rPr>
                <w:sz w:val="22"/>
              </w:rPr>
              <w:t>ratio</w:t>
            </w:r>
            <w:r>
              <w:rPr>
                <w:spacing w:val="-9"/>
                <w:sz w:val="22"/>
              </w:rPr>
              <w:t> </w:t>
            </w:r>
            <w:r>
              <w:rPr>
                <w:sz w:val="22"/>
              </w:rPr>
              <w:t>of </w:t>
            </w:r>
            <w:r>
              <w:rPr>
                <w:spacing w:val="-8"/>
                <w:sz w:val="22"/>
              </w:rPr>
              <w:t>household</w:t>
            </w:r>
            <w:r>
              <w:rPr>
                <w:spacing w:val="-9"/>
                <w:sz w:val="22"/>
              </w:rPr>
              <w:t> </w:t>
            </w:r>
            <w:r>
              <w:rPr>
                <w:spacing w:val="-8"/>
                <w:sz w:val="22"/>
              </w:rPr>
              <w:t>income</w:t>
            </w:r>
            <w:r>
              <w:rPr>
                <w:spacing w:val="-10"/>
                <w:sz w:val="22"/>
              </w:rPr>
              <w:t> </w:t>
            </w:r>
            <w:r>
              <w:rPr>
                <w:spacing w:val="-8"/>
                <w:sz w:val="22"/>
              </w:rPr>
              <w:t>to</w:t>
            </w:r>
            <w:r>
              <w:rPr>
                <w:spacing w:val="-9"/>
                <w:sz w:val="22"/>
              </w:rPr>
              <w:t> </w:t>
            </w:r>
            <w:r>
              <w:rPr>
                <w:spacing w:val="-8"/>
                <w:sz w:val="22"/>
              </w:rPr>
              <w:t>poverty</w:t>
            </w:r>
          </w:p>
          <w:p>
            <w:pPr>
              <w:pStyle w:val="TableParagraph"/>
              <w:spacing w:line="249" w:lineRule="exact" w:before="1"/>
              <w:ind w:left="107"/>
              <w:jc w:val="left"/>
              <w:rPr>
                <w:sz w:val="22"/>
              </w:rPr>
            </w:pPr>
            <w:r>
              <w:rPr>
                <w:w w:val="90"/>
                <w:sz w:val="22"/>
              </w:rPr>
              <w:t>lineless</w:t>
            </w:r>
            <w:r>
              <w:rPr>
                <w:spacing w:val="-4"/>
                <w:sz w:val="22"/>
              </w:rPr>
              <w:t> </w:t>
            </w:r>
            <w:r>
              <w:rPr>
                <w:w w:val="90"/>
                <w:sz w:val="22"/>
              </w:rPr>
              <w:t>than</w:t>
            </w:r>
            <w:r>
              <w:rPr>
                <w:spacing w:val="-3"/>
                <w:w w:val="90"/>
                <w:sz w:val="22"/>
              </w:rPr>
              <w:t> </w:t>
            </w:r>
            <w:r>
              <w:rPr>
                <w:spacing w:val="-10"/>
                <w:w w:val="90"/>
                <w:sz w:val="22"/>
              </w:rPr>
              <w:t>2</w:t>
            </w:r>
          </w:p>
        </w:tc>
        <w:tc>
          <w:tcPr>
            <w:tcW w:w="809" w:type="dxa"/>
          </w:tcPr>
          <w:p>
            <w:pPr>
              <w:pStyle w:val="TableParagraph"/>
              <w:ind w:right="97"/>
              <w:rPr>
                <w:sz w:val="22"/>
              </w:rPr>
            </w:pPr>
            <w:r>
              <w:rPr>
                <w:spacing w:val="-5"/>
                <w:sz w:val="22"/>
              </w:rPr>
              <w:t>319</w:t>
            </w:r>
          </w:p>
        </w:tc>
        <w:tc>
          <w:tcPr>
            <w:tcW w:w="720" w:type="dxa"/>
          </w:tcPr>
          <w:p>
            <w:pPr>
              <w:pStyle w:val="TableParagraph"/>
              <w:ind w:right="93"/>
              <w:rPr>
                <w:sz w:val="22"/>
              </w:rPr>
            </w:pPr>
            <w:r>
              <w:rPr>
                <w:spacing w:val="-5"/>
                <w:w w:val="95"/>
                <w:sz w:val="22"/>
              </w:rPr>
              <w:t>1%</w:t>
            </w:r>
          </w:p>
        </w:tc>
        <w:tc>
          <w:tcPr>
            <w:tcW w:w="812" w:type="dxa"/>
          </w:tcPr>
          <w:p>
            <w:pPr>
              <w:pStyle w:val="TableParagraph"/>
              <w:ind w:right="98"/>
              <w:rPr>
                <w:sz w:val="22"/>
              </w:rPr>
            </w:pPr>
            <w:r>
              <w:rPr>
                <w:spacing w:val="-5"/>
                <w:sz w:val="22"/>
              </w:rPr>
              <w:t>242</w:t>
            </w:r>
          </w:p>
        </w:tc>
        <w:tc>
          <w:tcPr>
            <w:tcW w:w="720" w:type="dxa"/>
          </w:tcPr>
          <w:p>
            <w:pPr>
              <w:pStyle w:val="TableParagraph"/>
              <w:ind w:right="96"/>
              <w:rPr>
                <w:sz w:val="22"/>
              </w:rPr>
            </w:pPr>
            <w:r>
              <w:rPr>
                <w:spacing w:val="-5"/>
                <w:w w:val="95"/>
                <w:sz w:val="22"/>
              </w:rPr>
              <w:t>1%</w:t>
            </w:r>
          </w:p>
        </w:tc>
        <w:tc>
          <w:tcPr>
            <w:tcW w:w="809" w:type="dxa"/>
          </w:tcPr>
          <w:p>
            <w:pPr>
              <w:pStyle w:val="TableParagraph"/>
              <w:ind w:right="98"/>
              <w:rPr>
                <w:sz w:val="22"/>
              </w:rPr>
            </w:pPr>
            <w:r>
              <w:rPr>
                <w:spacing w:val="-2"/>
                <w:sz w:val="22"/>
              </w:rPr>
              <w:t>12806</w:t>
            </w:r>
          </w:p>
        </w:tc>
        <w:tc>
          <w:tcPr>
            <w:tcW w:w="721" w:type="dxa"/>
          </w:tcPr>
          <w:p>
            <w:pPr>
              <w:pStyle w:val="TableParagraph"/>
              <w:ind w:right="96"/>
              <w:rPr>
                <w:sz w:val="22"/>
              </w:rPr>
            </w:pPr>
            <w:r>
              <w:rPr>
                <w:spacing w:val="-5"/>
                <w:w w:val="95"/>
                <w:sz w:val="22"/>
              </w:rPr>
              <w:t>55%</w:t>
            </w:r>
          </w:p>
        </w:tc>
        <w:tc>
          <w:tcPr>
            <w:tcW w:w="900" w:type="dxa"/>
          </w:tcPr>
          <w:p>
            <w:pPr>
              <w:pStyle w:val="TableParagraph"/>
              <w:ind w:right="96"/>
              <w:rPr>
                <w:sz w:val="22"/>
              </w:rPr>
            </w:pPr>
            <w:r>
              <w:rPr>
                <w:spacing w:val="-4"/>
                <w:sz w:val="22"/>
              </w:rPr>
              <w:t>9845</w:t>
            </w:r>
          </w:p>
        </w:tc>
        <w:tc>
          <w:tcPr>
            <w:tcW w:w="631" w:type="dxa"/>
          </w:tcPr>
          <w:p>
            <w:pPr>
              <w:pStyle w:val="TableParagraph"/>
              <w:ind w:right="98"/>
              <w:rPr>
                <w:sz w:val="22"/>
              </w:rPr>
            </w:pPr>
            <w:r>
              <w:rPr>
                <w:spacing w:val="-5"/>
                <w:w w:val="95"/>
                <w:sz w:val="22"/>
              </w:rPr>
              <w:t>42%</w:t>
            </w:r>
          </w:p>
        </w:tc>
        <w:tc>
          <w:tcPr>
            <w:tcW w:w="367" w:type="dxa"/>
            <w:vMerge/>
            <w:tcBorders>
              <w:top w:val="nil"/>
              <w:bottom w:val="nil"/>
              <w:right w:val="nil"/>
            </w:tcBorders>
          </w:tcPr>
          <w:p>
            <w:pPr>
              <w:rPr>
                <w:sz w:val="2"/>
                <w:szCs w:val="2"/>
              </w:rPr>
            </w:pPr>
          </w:p>
        </w:tc>
      </w:tr>
      <w:tr>
        <w:trPr>
          <w:trHeight w:val="805" w:hRule="atLeast"/>
        </w:trPr>
        <w:tc>
          <w:tcPr>
            <w:tcW w:w="3332" w:type="dxa"/>
          </w:tcPr>
          <w:p>
            <w:pPr>
              <w:pStyle w:val="TableParagraph"/>
              <w:ind w:left="107"/>
              <w:jc w:val="left"/>
              <w:rPr>
                <w:sz w:val="22"/>
              </w:rPr>
            </w:pPr>
            <w:r>
              <w:rPr>
                <w:w w:val="90"/>
                <w:sz w:val="22"/>
              </w:rPr>
              <w:t>%</w:t>
            </w:r>
            <w:r>
              <w:rPr>
                <w:spacing w:val="-3"/>
                <w:sz w:val="22"/>
              </w:rPr>
              <w:t> </w:t>
            </w:r>
            <w:r>
              <w:rPr>
                <w:w w:val="90"/>
                <w:sz w:val="22"/>
              </w:rPr>
              <w:t>persons</w:t>
            </w:r>
            <w:r>
              <w:rPr>
                <w:spacing w:val="-6"/>
                <w:sz w:val="22"/>
              </w:rPr>
              <w:t> </w:t>
            </w:r>
            <w:r>
              <w:rPr>
                <w:w w:val="90"/>
                <w:sz w:val="22"/>
              </w:rPr>
              <w:t>with</w:t>
            </w:r>
            <w:r>
              <w:rPr>
                <w:spacing w:val="-4"/>
                <w:sz w:val="22"/>
              </w:rPr>
              <w:t> </w:t>
            </w:r>
            <w:r>
              <w:rPr>
                <w:w w:val="90"/>
                <w:sz w:val="22"/>
              </w:rPr>
              <w:t>a</w:t>
            </w:r>
            <w:r>
              <w:rPr>
                <w:spacing w:val="-3"/>
                <w:sz w:val="22"/>
              </w:rPr>
              <w:t> </w:t>
            </w:r>
            <w:r>
              <w:rPr>
                <w:w w:val="90"/>
                <w:sz w:val="22"/>
              </w:rPr>
              <w:t>ratio</w:t>
            </w:r>
            <w:r>
              <w:rPr>
                <w:spacing w:val="-5"/>
                <w:sz w:val="22"/>
              </w:rPr>
              <w:t> </w:t>
            </w:r>
            <w:r>
              <w:rPr>
                <w:spacing w:val="-5"/>
                <w:w w:val="90"/>
                <w:sz w:val="22"/>
              </w:rPr>
              <w:t>of</w:t>
            </w:r>
          </w:p>
          <w:p>
            <w:pPr>
              <w:pStyle w:val="TableParagraph"/>
              <w:spacing w:line="270" w:lineRule="atLeast"/>
              <w:ind w:left="107"/>
              <w:jc w:val="left"/>
              <w:rPr>
                <w:sz w:val="22"/>
              </w:rPr>
            </w:pPr>
            <w:r>
              <w:rPr>
                <w:spacing w:val="-8"/>
                <w:sz w:val="22"/>
              </w:rPr>
              <w:t>household</w:t>
            </w:r>
            <w:r>
              <w:rPr>
                <w:spacing w:val="-9"/>
                <w:sz w:val="22"/>
              </w:rPr>
              <w:t> </w:t>
            </w:r>
            <w:r>
              <w:rPr>
                <w:spacing w:val="-8"/>
                <w:sz w:val="22"/>
              </w:rPr>
              <w:t>income</w:t>
            </w:r>
            <w:r>
              <w:rPr>
                <w:spacing w:val="-10"/>
                <w:sz w:val="22"/>
              </w:rPr>
              <w:t> </w:t>
            </w:r>
            <w:r>
              <w:rPr>
                <w:spacing w:val="-8"/>
                <w:sz w:val="22"/>
              </w:rPr>
              <w:t>to</w:t>
            </w:r>
            <w:r>
              <w:rPr>
                <w:spacing w:val="-9"/>
                <w:sz w:val="22"/>
              </w:rPr>
              <w:t> </w:t>
            </w:r>
            <w:r>
              <w:rPr>
                <w:spacing w:val="-8"/>
                <w:sz w:val="22"/>
              </w:rPr>
              <w:t>poverty </w:t>
            </w:r>
            <w:r>
              <w:rPr>
                <w:sz w:val="22"/>
              </w:rPr>
              <w:t>lineless than 1</w:t>
            </w:r>
          </w:p>
        </w:tc>
        <w:tc>
          <w:tcPr>
            <w:tcW w:w="809" w:type="dxa"/>
          </w:tcPr>
          <w:p>
            <w:pPr>
              <w:pStyle w:val="TableParagraph"/>
              <w:ind w:right="97"/>
              <w:rPr>
                <w:sz w:val="22"/>
              </w:rPr>
            </w:pPr>
            <w:r>
              <w:rPr>
                <w:spacing w:val="-4"/>
                <w:sz w:val="22"/>
              </w:rPr>
              <w:t>1329</w:t>
            </w:r>
          </w:p>
        </w:tc>
        <w:tc>
          <w:tcPr>
            <w:tcW w:w="720" w:type="dxa"/>
          </w:tcPr>
          <w:p>
            <w:pPr>
              <w:pStyle w:val="TableParagraph"/>
              <w:ind w:right="93"/>
              <w:rPr>
                <w:sz w:val="22"/>
              </w:rPr>
            </w:pPr>
            <w:r>
              <w:rPr>
                <w:spacing w:val="-5"/>
                <w:w w:val="95"/>
                <w:sz w:val="22"/>
              </w:rPr>
              <w:t>6%</w:t>
            </w:r>
          </w:p>
        </w:tc>
        <w:tc>
          <w:tcPr>
            <w:tcW w:w="812" w:type="dxa"/>
          </w:tcPr>
          <w:p>
            <w:pPr>
              <w:pStyle w:val="TableParagraph"/>
              <w:ind w:right="97"/>
              <w:rPr>
                <w:sz w:val="22"/>
              </w:rPr>
            </w:pPr>
            <w:r>
              <w:rPr>
                <w:spacing w:val="-5"/>
                <w:sz w:val="22"/>
              </w:rPr>
              <w:t>40</w:t>
            </w:r>
          </w:p>
        </w:tc>
        <w:tc>
          <w:tcPr>
            <w:tcW w:w="720" w:type="dxa"/>
          </w:tcPr>
          <w:p>
            <w:pPr>
              <w:pStyle w:val="TableParagraph"/>
              <w:ind w:right="96"/>
              <w:rPr>
                <w:sz w:val="22"/>
              </w:rPr>
            </w:pPr>
            <w:r>
              <w:rPr>
                <w:spacing w:val="-5"/>
                <w:w w:val="95"/>
                <w:sz w:val="22"/>
              </w:rPr>
              <w:t>0%</w:t>
            </w:r>
          </w:p>
        </w:tc>
        <w:tc>
          <w:tcPr>
            <w:tcW w:w="809" w:type="dxa"/>
          </w:tcPr>
          <w:p>
            <w:pPr>
              <w:pStyle w:val="TableParagraph"/>
              <w:ind w:right="98"/>
              <w:rPr>
                <w:sz w:val="22"/>
              </w:rPr>
            </w:pPr>
            <w:r>
              <w:rPr>
                <w:spacing w:val="-4"/>
                <w:sz w:val="22"/>
              </w:rPr>
              <w:t>6631</w:t>
            </w:r>
          </w:p>
        </w:tc>
        <w:tc>
          <w:tcPr>
            <w:tcW w:w="721" w:type="dxa"/>
          </w:tcPr>
          <w:p>
            <w:pPr>
              <w:pStyle w:val="TableParagraph"/>
              <w:ind w:right="96"/>
              <w:rPr>
                <w:sz w:val="22"/>
              </w:rPr>
            </w:pPr>
            <w:r>
              <w:rPr>
                <w:spacing w:val="-5"/>
                <w:w w:val="95"/>
                <w:sz w:val="22"/>
              </w:rPr>
              <w:t>29%</w:t>
            </w:r>
          </w:p>
        </w:tc>
        <w:tc>
          <w:tcPr>
            <w:tcW w:w="900" w:type="dxa"/>
          </w:tcPr>
          <w:p>
            <w:pPr>
              <w:pStyle w:val="TableParagraph"/>
              <w:ind w:right="96"/>
              <w:rPr>
                <w:sz w:val="22"/>
              </w:rPr>
            </w:pPr>
            <w:r>
              <w:rPr>
                <w:spacing w:val="-2"/>
                <w:sz w:val="22"/>
              </w:rPr>
              <w:t>15212</w:t>
            </w:r>
          </w:p>
        </w:tc>
        <w:tc>
          <w:tcPr>
            <w:tcW w:w="631" w:type="dxa"/>
          </w:tcPr>
          <w:p>
            <w:pPr>
              <w:pStyle w:val="TableParagraph"/>
              <w:ind w:right="98"/>
              <w:rPr>
                <w:sz w:val="22"/>
              </w:rPr>
            </w:pPr>
            <w:r>
              <w:rPr>
                <w:spacing w:val="-5"/>
                <w:w w:val="95"/>
                <w:sz w:val="22"/>
              </w:rPr>
              <w:t>66%</w:t>
            </w:r>
          </w:p>
        </w:tc>
        <w:tc>
          <w:tcPr>
            <w:tcW w:w="367" w:type="dxa"/>
            <w:vMerge/>
            <w:tcBorders>
              <w:top w:val="nil"/>
              <w:bottom w:val="nil"/>
              <w:right w:val="nil"/>
            </w:tcBorders>
          </w:tcPr>
          <w:p>
            <w:pPr>
              <w:rPr>
                <w:sz w:val="2"/>
                <w:szCs w:val="2"/>
              </w:rPr>
            </w:pPr>
          </w:p>
        </w:tc>
      </w:tr>
      <w:tr>
        <w:trPr>
          <w:trHeight w:val="299" w:hRule="atLeast"/>
        </w:trPr>
        <w:tc>
          <w:tcPr>
            <w:tcW w:w="3332" w:type="dxa"/>
          </w:tcPr>
          <w:p>
            <w:pPr>
              <w:pStyle w:val="TableParagraph"/>
              <w:ind w:left="107"/>
              <w:jc w:val="left"/>
              <w:rPr>
                <w:sz w:val="22"/>
              </w:rPr>
            </w:pPr>
            <w:r>
              <w:rPr>
                <w:w w:val="90"/>
                <w:sz w:val="22"/>
              </w:rPr>
              <w:t>%</w:t>
            </w:r>
            <w:r>
              <w:rPr>
                <w:spacing w:val="-5"/>
                <w:sz w:val="22"/>
              </w:rPr>
              <w:t> </w:t>
            </w:r>
            <w:r>
              <w:rPr>
                <w:w w:val="90"/>
                <w:sz w:val="22"/>
              </w:rPr>
              <w:t>persons</w:t>
            </w:r>
            <w:r>
              <w:rPr>
                <w:spacing w:val="-2"/>
                <w:w w:val="90"/>
                <w:sz w:val="22"/>
              </w:rPr>
              <w:t> </w:t>
            </w:r>
            <w:r>
              <w:rPr>
                <w:w w:val="90"/>
                <w:sz w:val="22"/>
              </w:rPr>
              <w:t>with</w:t>
            </w:r>
            <w:r>
              <w:rPr>
                <w:spacing w:val="-6"/>
                <w:sz w:val="22"/>
              </w:rPr>
              <w:t> </w:t>
            </w:r>
            <w:r>
              <w:rPr>
                <w:w w:val="90"/>
                <w:sz w:val="22"/>
              </w:rPr>
              <w:t>a</w:t>
            </w:r>
            <w:r>
              <w:rPr>
                <w:spacing w:val="-5"/>
                <w:sz w:val="22"/>
              </w:rPr>
              <w:t> </w:t>
            </w:r>
            <w:r>
              <w:rPr>
                <w:w w:val="90"/>
                <w:sz w:val="22"/>
              </w:rPr>
              <w:t>blue</w:t>
            </w:r>
            <w:r>
              <w:rPr>
                <w:spacing w:val="-2"/>
                <w:w w:val="90"/>
                <w:sz w:val="22"/>
              </w:rPr>
              <w:t> </w:t>
            </w:r>
            <w:r>
              <w:rPr>
                <w:w w:val="90"/>
                <w:sz w:val="22"/>
              </w:rPr>
              <w:t>collar</w:t>
            </w:r>
            <w:r>
              <w:rPr>
                <w:spacing w:val="-6"/>
                <w:sz w:val="22"/>
              </w:rPr>
              <w:t> </w:t>
            </w:r>
            <w:r>
              <w:rPr>
                <w:spacing w:val="-5"/>
                <w:w w:val="90"/>
                <w:sz w:val="22"/>
              </w:rPr>
              <w:t>job</w:t>
            </w:r>
          </w:p>
        </w:tc>
        <w:tc>
          <w:tcPr>
            <w:tcW w:w="809" w:type="dxa"/>
          </w:tcPr>
          <w:p>
            <w:pPr>
              <w:pStyle w:val="TableParagraph"/>
              <w:ind w:right="97"/>
              <w:rPr>
                <w:sz w:val="22"/>
              </w:rPr>
            </w:pPr>
            <w:r>
              <w:rPr>
                <w:spacing w:val="-5"/>
                <w:sz w:val="22"/>
              </w:rPr>
              <w:t>127</w:t>
            </w:r>
          </w:p>
        </w:tc>
        <w:tc>
          <w:tcPr>
            <w:tcW w:w="720" w:type="dxa"/>
          </w:tcPr>
          <w:p>
            <w:pPr>
              <w:pStyle w:val="TableParagraph"/>
              <w:ind w:right="93"/>
              <w:rPr>
                <w:sz w:val="22"/>
              </w:rPr>
            </w:pPr>
            <w:r>
              <w:rPr>
                <w:spacing w:val="-5"/>
                <w:w w:val="95"/>
                <w:sz w:val="22"/>
              </w:rPr>
              <w:t>1%</w:t>
            </w:r>
          </w:p>
        </w:tc>
        <w:tc>
          <w:tcPr>
            <w:tcW w:w="812" w:type="dxa"/>
          </w:tcPr>
          <w:p>
            <w:pPr>
              <w:pStyle w:val="TableParagraph"/>
              <w:ind w:right="98"/>
              <w:rPr>
                <w:sz w:val="22"/>
              </w:rPr>
            </w:pPr>
            <w:r>
              <w:rPr>
                <w:spacing w:val="-4"/>
                <w:sz w:val="22"/>
              </w:rPr>
              <w:t>3276</w:t>
            </w:r>
          </w:p>
        </w:tc>
        <w:tc>
          <w:tcPr>
            <w:tcW w:w="720" w:type="dxa"/>
          </w:tcPr>
          <w:p>
            <w:pPr>
              <w:pStyle w:val="TableParagraph"/>
              <w:ind w:right="97"/>
              <w:rPr>
                <w:sz w:val="22"/>
              </w:rPr>
            </w:pPr>
            <w:r>
              <w:rPr>
                <w:spacing w:val="-5"/>
                <w:w w:val="95"/>
                <w:sz w:val="22"/>
              </w:rPr>
              <w:t>14%</w:t>
            </w:r>
          </w:p>
        </w:tc>
        <w:tc>
          <w:tcPr>
            <w:tcW w:w="809" w:type="dxa"/>
          </w:tcPr>
          <w:p>
            <w:pPr>
              <w:pStyle w:val="TableParagraph"/>
              <w:ind w:right="98"/>
              <w:rPr>
                <w:sz w:val="22"/>
              </w:rPr>
            </w:pPr>
            <w:r>
              <w:rPr>
                <w:spacing w:val="-2"/>
                <w:sz w:val="22"/>
              </w:rPr>
              <w:t>15976</w:t>
            </w:r>
          </w:p>
        </w:tc>
        <w:tc>
          <w:tcPr>
            <w:tcW w:w="721" w:type="dxa"/>
          </w:tcPr>
          <w:p>
            <w:pPr>
              <w:pStyle w:val="TableParagraph"/>
              <w:ind w:right="96"/>
              <w:rPr>
                <w:sz w:val="22"/>
              </w:rPr>
            </w:pPr>
            <w:r>
              <w:rPr>
                <w:spacing w:val="-5"/>
                <w:w w:val="95"/>
                <w:sz w:val="22"/>
              </w:rPr>
              <w:t>69%</w:t>
            </w:r>
          </w:p>
        </w:tc>
        <w:tc>
          <w:tcPr>
            <w:tcW w:w="900" w:type="dxa"/>
          </w:tcPr>
          <w:p>
            <w:pPr>
              <w:pStyle w:val="TableParagraph"/>
              <w:ind w:right="96"/>
              <w:rPr>
                <w:sz w:val="22"/>
              </w:rPr>
            </w:pPr>
            <w:r>
              <w:rPr>
                <w:spacing w:val="-4"/>
                <w:sz w:val="22"/>
              </w:rPr>
              <w:t>3833</w:t>
            </w:r>
          </w:p>
        </w:tc>
        <w:tc>
          <w:tcPr>
            <w:tcW w:w="631" w:type="dxa"/>
          </w:tcPr>
          <w:p>
            <w:pPr>
              <w:pStyle w:val="TableParagraph"/>
              <w:ind w:right="98"/>
              <w:rPr>
                <w:sz w:val="22"/>
              </w:rPr>
            </w:pPr>
            <w:r>
              <w:rPr>
                <w:spacing w:val="-5"/>
                <w:w w:val="95"/>
                <w:sz w:val="22"/>
              </w:rPr>
              <w:t>17%</w:t>
            </w:r>
          </w:p>
        </w:tc>
        <w:tc>
          <w:tcPr>
            <w:tcW w:w="367" w:type="dxa"/>
            <w:vMerge/>
            <w:tcBorders>
              <w:top w:val="nil"/>
              <w:bottom w:val="nil"/>
              <w:right w:val="nil"/>
            </w:tcBorders>
          </w:tcPr>
          <w:p>
            <w:pPr>
              <w:rPr>
                <w:sz w:val="2"/>
                <w:szCs w:val="2"/>
              </w:rPr>
            </w:pPr>
          </w:p>
        </w:tc>
      </w:tr>
      <w:tr>
        <w:trPr>
          <w:trHeight w:val="299" w:hRule="atLeast"/>
        </w:trPr>
        <w:tc>
          <w:tcPr>
            <w:tcW w:w="3332" w:type="dxa"/>
          </w:tcPr>
          <w:p>
            <w:pPr>
              <w:pStyle w:val="TableParagraph"/>
              <w:ind w:left="107"/>
              <w:jc w:val="left"/>
              <w:rPr>
                <w:sz w:val="22"/>
              </w:rPr>
            </w:pPr>
            <w:r>
              <w:rPr>
                <w:w w:val="85"/>
                <w:sz w:val="22"/>
              </w:rPr>
              <w:t>%</w:t>
            </w:r>
            <w:r>
              <w:rPr>
                <w:sz w:val="22"/>
              </w:rPr>
              <w:t> </w:t>
            </w:r>
            <w:r>
              <w:rPr>
                <w:w w:val="85"/>
                <w:sz w:val="22"/>
              </w:rPr>
              <w:t>persons</w:t>
            </w:r>
            <w:r>
              <w:rPr>
                <w:sz w:val="22"/>
              </w:rPr>
              <w:t> </w:t>
            </w:r>
            <w:r>
              <w:rPr>
                <w:spacing w:val="-2"/>
                <w:w w:val="85"/>
                <w:sz w:val="22"/>
              </w:rPr>
              <w:t>employed</w:t>
            </w:r>
          </w:p>
        </w:tc>
        <w:tc>
          <w:tcPr>
            <w:tcW w:w="809" w:type="dxa"/>
          </w:tcPr>
          <w:p>
            <w:pPr>
              <w:pStyle w:val="TableParagraph"/>
              <w:ind w:right="97"/>
              <w:rPr>
                <w:sz w:val="22"/>
              </w:rPr>
            </w:pPr>
            <w:r>
              <w:rPr>
                <w:spacing w:val="-5"/>
                <w:sz w:val="22"/>
              </w:rPr>
              <w:t>108</w:t>
            </w:r>
          </w:p>
        </w:tc>
        <w:tc>
          <w:tcPr>
            <w:tcW w:w="720" w:type="dxa"/>
          </w:tcPr>
          <w:p>
            <w:pPr>
              <w:pStyle w:val="TableParagraph"/>
              <w:ind w:right="93"/>
              <w:rPr>
                <w:sz w:val="22"/>
              </w:rPr>
            </w:pPr>
            <w:r>
              <w:rPr>
                <w:spacing w:val="-5"/>
                <w:w w:val="95"/>
                <w:sz w:val="22"/>
              </w:rPr>
              <w:t>0%</w:t>
            </w:r>
          </w:p>
        </w:tc>
        <w:tc>
          <w:tcPr>
            <w:tcW w:w="812" w:type="dxa"/>
          </w:tcPr>
          <w:p>
            <w:pPr>
              <w:pStyle w:val="TableParagraph"/>
              <w:ind w:right="98"/>
              <w:rPr>
                <w:sz w:val="22"/>
              </w:rPr>
            </w:pPr>
            <w:r>
              <w:rPr>
                <w:spacing w:val="-2"/>
                <w:sz w:val="22"/>
              </w:rPr>
              <w:t>16335</w:t>
            </w:r>
          </w:p>
        </w:tc>
        <w:tc>
          <w:tcPr>
            <w:tcW w:w="720" w:type="dxa"/>
          </w:tcPr>
          <w:p>
            <w:pPr>
              <w:pStyle w:val="TableParagraph"/>
              <w:ind w:right="97"/>
              <w:rPr>
                <w:sz w:val="22"/>
              </w:rPr>
            </w:pPr>
            <w:r>
              <w:rPr>
                <w:spacing w:val="-5"/>
                <w:w w:val="95"/>
                <w:sz w:val="22"/>
              </w:rPr>
              <w:t>70%</w:t>
            </w:r>
          </w:p>
        </w:tc>
        <w:tc>
          <w:tcPr>
            <w:tcW w:w="809" w:type="dxa"/>
          </w:tcPr>
          <w:p>
            <w:pPr>
              <w:pStyle w:val="TableParagraph"/>
              <w:ind w:right="98"/>
              <w:rPr>
                <w:sz w:val="22"/>
              </w:rPr>
            </w:pPr>
            <w:r>
              <w:rPr>
                <w:spacing w:val="-4"/>
                <w:sz w:val="22"/>
              </w:rPr>
              <w:t>6278</w:t>
            </w:r>
          </w:p>
        </w:tc>
        <w:tc>
          <w:tcPr>
            <w:tcW w:w="721" w:type="dxa"/>
          </w:tcPr>
          <w:p>
            <w:pPr>
              <w:pStyle w:val="TableParagraph"/>
              <w:ind w:right="96"/>
              <w:rPr>
                <w:sz w:val="22"/>
              </w:rPr>
            </w:pPr>
            <w:r>
              <w:rPr>
                <w:spacing w:val="-5"/>
                <w:w w:val="95"/>
                <w:sz w:val="22"/>
              </w:rPr>
              <w:t>27%</w:t>
            </w:r>
          </w:p>
        </w:tc>
        <w:tc>
          <w:tcPr>
            <w:tcW w:w="900" w:type="dxa"/>
          </w:tcPr>
          <w:p>
            <w:pPr>
              <w:pStyle w:val="TableParagraph"/>
              <w:ind w:right="96"/>
              <w:rPr>
                <w:sz w:val="22"/>
              </w:rPr>
            </w:pPr>
            <w:r>
              <w:rPr>
                <w:spacing w:val="-5"/>
                <w:sz w:val="22"/>
              </w:rPr>
              <w:t>491</w:t>
            </w:r>
          </w:p>
        </w:tc>
        <w:tc>
          <w:tcPr>
            <w:tcW w:w="631" w:type="dxa"/>
          </w:tcPr>
          <w:p>
            <w:pPr>
              <w:pStyle w:val="TableParagraph"/>
              <w:ind w:right="97"/>
              <w:rPr>
                <w:sz w:val="22"/>
              </w:rPr>
            </w:pPr>
            <w:r>
              <w:rPr>
                <w:spacing w:val="-5"/>
                <w:w w:val="95"/>
                <w:sz w:val="22"/>
              </w:rPr>
              <w:t>2%</w:t>
            </w:r>
          </w:p>
        </w:tc>
        <w:tc>
          <w:tcPr>
            <w:tcW w:w="367" w:type="dxa"/>
            <w:vMerge/>
            <w:tcBorders>
              <w:top w:val="nil"/>
              <w:bottom w:val="nil"/>
              <w:right w:val="nil"/>
            </w:tcBorders>
          </w:tcPr>
          <w:p>
            <w:pPr>
              <w:rPr>
                <w:sz w:val="2"/>
                <w:szCs w:val="2"/>
              </w:rPr>
            </w:pPr>
          </w:p>
        </w:tc>
      </w:tr>
    </w:tbl>
    <w:p>
      <w:pPr>
        <w:spacing w:after="0"/>
        <w:rPr>
          <w:sz w:val="2"/>
          <w:szCs w:val="2"/>
        </w:rPr>
        <w:sectPr>
          <w:pgSz w:w="12240" w:h="15840"/>
          <w:pgMar w:header="0" w:footer="792" w:top="1260" w:bottom="980" w:left="1080" w:right="72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32"/>
        <w:gridCol w:w="809"/>
        <w:gridCol w:w="720"/>
        <w:gridCol w:w="812"/>
        <w:gridCol w:w="720"/>
        <w:gridCol w:w="809"/>
        <w:gridCol w:w="721"/>
        <w:gridCol w:w="900"/>
        <w:gridCol w:w="631"/>
      </w:tblGrid>
      <w:tr>
        <w:trPr>
          <w:trHeight w:val="299" w:hRule="atLeast"/>
        </w:trPr>
        <w:tc>
          <w:tcPr>
            <w:tcW w:w="3332" w:type="dxa"/>
            <w:tcBorders>
              <w:top w:val="nil"/>
            </w:tcBorders>
          </w:tcPr>
          <w:p>
            <w:pPr>
              <w:pStyle w:val="TableParagraph"/>
              <w:ind w:left="107"/>
              <w:jc w:val="left"/>
              <w:rPr>
                <w:sz w:val="22"/>
              </w:rPr>
            </w:pPr>
            <w:r>
              <w:rPr>
                <w:w w:val="85"/>
                <w:sz w:val="22"/>
              </w:rPr>
              <w:t>%</w:t>
            </w:r>
            <w:r>
              <w:rPr>
                <w:sz w:val="22"/>
              </w:rPr>
              <w:t> </w:t>
            </w:r>
            <w:r>
              <w:rPr>
                <w:w w:val="85"/>
                <w:sz w:val="22"/>
              </w:rPr>
              <w:t>persons</w:t>
            </w:r>
            <w:r>
              <w:rPr>
                <w:sz w:val="22"/>
              </w:rPr>
              <w:t> </w:t>
            </w:r>
            <w:r>
              <w:rPr>
                <w:spacing w:val="-2"/>
                <w:w w:val="85"/>
                <w:sz w:val="22"/>
              </w:rPr>
              <w:t>unemployed</w:t>
            </w:r>
          </w:p>
        </w:tc>
        <w:tc>
          <w:tcPr>
            <w:tcW w:w="809" w:type="dxa"/>
            <w:tcBorders>
              <w:top w:val="nil"/>
            </w:tcBorders>
          </w:tcPr>
          <w:p>
            <w:pPr>
              <w:pStyle w:val="TableParagraph"/>
              <w:ind w:right="97"/>
              <w:rPr>
                <w:sz w:val="22"/>
              </w:rPr>
            </w:pPr>
            <w:r>
              <w:rPr>
                <w:spacing w:val="-4"/>
                <w:sz w:val="22"/>
              </w:rPr>
              <w:t>1252</w:t>
            </w:r>
          </w:p>
        </w:tc>
        <w:tc>
          <w:tcPr>
            <w:tcW w:w="720" w:type="dxa"/>
            <w:tcBorders>
              <w:top w:val="nil"/>
            </w:tcBorders>
          </w:tcPr>
          <w:p>
            <w:pPr>
              <w:pStyle w:val="TableParagraph"/>
              <w:ind w:right="93"/>
              <w:rPr>
                <w:sz w:val="22"/>
              </w:rPr>
            </w:pPr>
            <w:r>
              <w:rPr>
                <w:spacing w:val="-5"/>
                <w:w w:val="95"/>
                <w:sz w:val="22"/>
              </w:rPr>
              <w:t>5%</w:t>
            </w:r>
          </w:p>
        </w:tc>
        <w:tc>
          <w:tcPr>
            <w:tcW w:w="812" w:type="dxa"/>
            <w:tcBorders>
              <w:top w:val="nil"/>
            </w:tcBorders>
          </w:tcPr>
          <w:p>
            <w:pPr>
              <w:pStyle w:val="TableParagraph"/>
              <w:ind w:right="97"/>
              <w:rPr>
                <w:sz w:val="22"/>
              </w:rPr>
            </w:pPr>
            <w:r>
              <w:rPr>
                <w:spacing w:val="-5"/>
                <w:sz w:val="22"/>
              </w:rPr>
              <w:t>11</w:t>
            </w:r>
          </w:p>
        </w:tc>
        <w:tc>
          <w:tcPr>
            <w:tcW w:w="720" w:type="dxa"/>
            <w:tcBorders>
              <w:top w:val="nil"/>
            </w:tcBorders>
          </w:tcPr>
          <w:p>
            <w:pPr>
              <w:pStyle w:val="TableParagraph"/>
              <w:ind w:right="96"/>
              <w:rPr>
                <w:sz w:val="22"/>
              </w:rPr>
            </w:pPr>
            <w:r>
              <w:rPr>
                <w:spacing w:val="-5"/>
                <w:w w:val="95"/>
                <w:sz w:val="22"/>
              </w:rPr>
              <w:t>0%</w:t>
            </w:r>
          </w:p>
        </w:tc>
        <w:tc>
          <w:tcPr>
            <w:tcW w:w="809" w:type="dxa"/>
            <w:tcBorders>
              <w:top w:val="nil"/>
            </w:tcBorders>
          </w:tcPr>
          <w:p>
            <w:pPr>
              <w:pStyle w:val="TableParagraph"/>
              <w:ind w:right="98"/>
              <w:rPr>
                <w:sz w:val="22"/>
              </w:rPr>
            </w:pPr>
            <w:r>
              <w:rPr>
                <w:spacing w:val="-4"/>
                <w:sz w:val="22"/>
              </w:rPr>
              <w:t>6579</w:t>
            </w:r>
          </w:p>
        </w:tc>
        <w:tc>
          <w:tcPr>
            <w:tcW w:w="721" w:type="dxa"/>
            <w:tcBorders>
              <w:top w:val="nil"/>
            </w:tcBorders>
          </w:tcPr>
          <w:p>
            <w:pPr>
              <w:pStyle w:val="TableParagraph"/>
              <w:ind w:right="96"/>
              <w:rPr>
                <w:sz w:val="22"/>
              </w:rPr>
            </w:pPr>
            <w:r>
              <w:rPr>
                <w:spacing w:val="-5"/>
                <w:w w:val="95"/>
                <w:sz w:val="22"/>
              </w:rPr>
              <w:t>28%</w:t>
            </w:r>
          </w:p>
        </w:tc>
        <w:tc>
          <w:tcPr>
            <w:tcW w:w="900" w:type="dxa"/>
            <w:tcBorders>
              <w:top w:val="nil"/>
            </w:tcBorders>
          </w:tcPr>
          <w:p>
            <w:pPr>
              <w:pStyle w:val="TableParagraph"/>
              <w:ind w:right="96"/>
              <w:rPr>
                <w:sz w:val="22"/>
              </w:rPr>
            </w:pPr>
            <w:r>
              <w:rPr>
                <w:spacing w:val="-2"/>
                <w:sz w:val="22"/>
              </w:rPr>
              <w:t>15370</w:t>
            </w:r>
          </w:p>
        </w:tc>
        <w:tc>
          <w:tcPr>
            <w:tcW w:w="631" w:type="dxa"/>
            <w:tcBorders>
              <w:top w:val="nil"/>
            </w:tcBorders>
          </w:tcPr>
          <w:p>
            <w:pPr>
              <w:pStyle w:val="TableParagraph"/>
              <w:ind w:right="98"/>
              <w:rPr>
                <w:sz w:val="22"/>
              </w:rPr>
            </w:pPr>
            <w:r>
              <w:rPr>
                <w:spacing w:val="-5"/>
                <w:w w:val="95"/>
                <w:sz w:val="22"/>
              </w:rPr>
              <w:t>66%</w:t>
            </w:r>
          </w:p>
        </w:tc>
      </w:tr>
      <w:tr>
        <w:trPr>
          <w:trHeight w:val="300" w:hRule="atLeast"/>
        </w:trPr>
        <w:tc>
          <w:tcPr>
            <w:tcW w:w="3332" w:type="dxa"/>
          </w:tcPr>
          <w:p>
            <w:pPr>
              <w:pStyle w:val="TableParagraph"/>
              <w:ind w:left="107"/>
              <w:jc w:val="left"/>
              <w:rPr>
                <w:sz w:val="22"/>
              </w:rPr>
            </w:pPr>
            <w:r>
              <w:rPr>
                <w:spacing w:val="-2"/>
                <w:w w:val="90"/>
                <w:sz w:val="22"/>
              </w:rPr>
              <w:t>%</w:t>
            </w:r>
            <w:r>
              <w:rPr>
                <w:spacing w:val="-5"/>
                <w:sz w:val="22"/>
              </w:rPr>
              <w:t> </w:t>
            </w:r>
            <w:r>
              <w:rPr>
                <w:spacing w:val="-2"/>
                <w:w w:val="90"/>
                <w:sz w:val="22"/>
              </w:rPr>
              <w:t>occupied</w:t>
            </w:r>
            <w:r>
              <w:rPr>
                <w:spacing w:val="-5"/>
                <w:sz w:val="22"/>
              </w:rPr>
              <w:t> </w:t>
            </w:r>
            <w:r>
              <w:rPr>
                <w:spacing w:val="-2"/>
                <w:w w:val="90"/>
                <w:sz w:val="22"/>
              </w:rPr>
              <w:t>housing</w:t>
            </w:r>
            <w:r>
              <w:rPr>
                <w:spacing w:val="-7"/>
                <w:sz w:val="22"/>
              </w:rPr>
              <w:t> </w:t>
            </w:r>
            <w:r>
              <w:rPr>
                <w:spacing w:val="-4"/>
                <w:w w:val="90"/>
                <w:sz w:val="22"/>
              </w:rPr>
              <w:t>unit</w:t>
            </w:r>
          </w:p>
        </w:tc>
        <w:tc>
          <w:tcPr>
            <w:tcW w:w="809" w:type="dxa"/>
          </w:tcPr>
          <w:p>
            <w:pPr>
              <w:pStyle w:val="TableParagraph"/>
              <w:ind w:right="97"/>
              <w:rPr>
                <w:sz w:val="22"/>
              </w:rPr>
            </w:pPr>
            <w:r>
              <w:rPr>
                <w:spacing w:val="-5"/>
                <w:sz w:val="22"/>
              </w:rPr>
              <w:t>128</w:t>
            </w:r>
          </w:p>
        </w:tc>
        <w:tc>
          <w:tcPr>
            <w:tcW w:w="720" w:type="dxa"/>
          </w:tcPr>
          <w:p>
            <w:pPr>
              <w:pStyle w:val="TableParagraph"/>
              <w:ind w:right="93"/>
              <w:rPr>
                <w:sz w:val="22"/>
              </w:rPr>
            </w:pPr>
            <w:r>
              <w:rPr>
                <w:spacing w:val="-5"/>
                <w:w w:val="95"/>
                <w:sz w:val="22"/>
              </w:rPr>
              <w:t>1%</w:t>
            </w:r>
          </w:p>
        </w:tc>
        <w:tc>
          <w:tcPr>
            <w:tcW w:w="812" w:type="dxa"/>
          </w:tcPr>
          <w:p>
            <w:pPr>
              <w:pStyle w:val="TableParagraph"/>
              <w:ind w:right="98"/>
              <w:rPr>
                <w:sz w:val="22"/>
              </w:rPr>
            </w:pPr>
            <w:r>
              <w:rPr>
                <w:spacing w:val="-2"/>
                <w:sz w:val="22"/>
              </w:rPr>
              <w:t>20797</w:t>
            </w:r>
          </w:p>
        </w:tc>
        <w:tc>
          <w:tcPr>
            <w:tcW w:w="720" w:type="dxa"/>
          </w:tcPr>
          <w:p>
            <w:pPr>
              <w:pStyle w:val="TableParagraph"/>
              <w:ind w:right="97"/>
              <w:rPr>
                <w:sz w:val="22"/>
              </w:rPr>
            </w:pPr>
            <w:r>
              <w:rPr>
                <w:spacing w:val="-5"/>
                <w:w w:val="95"/>
                <w:sz w:val="22"/>
              </w:rPr>
              <w:t>90%</w:t>
            </w:r>
          </w:p>
        </w:tc>
        <w:tc>
          <w:tcPr>
            <w:tcW w:w="809" w:type="dxa"/>
          </w:tcPr>
          <w:p>
            <w:pPr>
              <w:pStyle w:val="TableParagraph"/>
              <w:ind w:right="98"/>
              <w:rPr>
                <w:sz w:val="22"/>
              </w:rPr>
            </w:pPr>
            <w:r>
              <w:rPr>
                <w:spacing w:val="-4"/>
                <w:sz w:val="22"/>
              </w:rPr>
              <w:t>2263</w:t>
            </w:r>
          </w:p>
        </w:tc>
        <w:tc>
          <w:tcPr>
            <w:tcW w:w="721" w:type="dxa"/>
          </w:tcPr>
          <w:p>
            <w:pPr>
              <w:pStyle w:val="TableParagraph"/>
              <w:ind w:right="96"/>
              <w:rPr>
                <w:sz w:val="22"/>
              </w:rPr>
            </w:pPr>
            <w:r>
              <w:rPr>
                <w:spacing w:val="-5"/>
                <w:w w:val="95"/>
                <w:sz w:val="22"/>
              </w:rPr>
              <w:t>10%</w:t>
            </w:r>
          </w:p>
        </w:tc>
        <w:tc>
          <w:tcPr>
            <w:tcW w:w="900" w:type="dxa"/>
          </w:tcPr>
          <w:p>
            <w:pPr>
              <w:pStyle w:val="TableParagraph"/>
              <w:ind w:right="95"/>
              <w:rPr>
                <w:sz w:val="22"/>
              </w:rPr>
            </w:pPr>
            <w:r>
              <w:rPr>
                <w:spacing w:val="-5"/>
                <w:sz w:val="22"/>
              </w:rPr>
              <w:t>24</w:t>
            </w:r>
          </w:p>
        </w:tc>
        <w:tc>
          <w:tcPr>
            <w:tcW w:w="631" w:type="dxa"/>
          </w:tcPr>
          <w:p>
            <w:pPr>
              <w:pStyle w:val="TableParagraph"/>
              <w:ind w:right="97"/>
              <w:rPr>
                <w:sz w:val="22"/>
              </w:rPr>
            </w:pPr>
            <w:r>
              <w:rPr>
                <w:spacing w:val="-5"/>
                <w:w w:val="95"/>
                <w:sz w:val="22"/>
              </w:rPr>
              <w:t>0%</w:t>
            </w:r>
          </w:p>
        </w:tc>
      </w:tr>
      <w:tr>
        <w:trPr>
          <w:trHeight w:val="299" w:hRule="atLeast"/>
        </w:trPr>
        <w:tc>
          <w:tcPr>
            <w:tcW w:w="3332" w:type="dxa"/>
          </w:tcPr>
          <w:p>
            <w:pPr>
              <w:pStyle w:val="TableParagraph"/>
              <w:ind w:left="107"/>
              <w:jc w:val="left"/>
              <w:rPr>
                <w:sz w:val="22"/>
              </w:rPr>
            </w:pPr>
            <w:r>
              <w:rPr>
                <w:w w:val="90"/>
                <w:sz w:val="22"/>
              </w:rPr>
              <w:t>%</w:t>
            </w:r>
            <w:r>
              <w:rPr>
                <w:spacing w:val="-4"/>
                <w:sz w:val="22"/>
              </w:rPr>
              <w:t> </w:t>
            </w:r>
            <w:r>
              <w:rPr>
                <w:w w:val="90"/>
                <w:sz w:val="22"/>
              </w:rPr>
              <w:t>owner-occupied</w:t>
            </w:r>
            <w:r>
              <w:rPr>
                <w:spacing w:val="-5"/>
                <w:sz w:val="22"/>
              </w:rPr>
              <w:t> </w:t>
            </w:r>
            <w:r>
              <w:rPr>
                <w:w w:val="90"/>
                <w:sz w:val="22"/>
              </w:rPr>
              <w:t>housing</w:t>
            </w:r>
            <w:r>
              <w:rPr>
                <w:spacing w:val="-6"/>
                <w:sz w:val="22"/>
              </w:rPr>
              <w:t> </w:t>
            </w:r>
            <w:r>
              <w:rPr>
                <w:spacing w:val="-4"/>
                <w:w w:val="90"/>
                <w:sz w:val="22"/>
              </w:rPr>
              <w:t>unit</w:t>
            </w:r>
          </w:p>
        </w:tc>
        <w:tc>
          <w:tcPr>
            <w:tcW w:w="809" w:type="dxa"/>
          </w:tcPr>
          <w:p>
            <w:pPr>
              <w:pStyle w:val="TableParagraph"/>
              <w:ind w:right="97"/>
              <w:rPr>
                <w:sz w:val="22"/>
              </w:rPr>
            </w:pPr>
            <w:r>
              <w:rPr>
                <w:spacing w:val="-5"/>
                <w:sz w:val="22"/>
              </w:rPr>
              <w:t>562</w:t>
            </w:r>
          </w:p>
        </w:tc>
        <w:tc>
          <w:tcPr>
            <w:tcW w:w="720" w:type="dxa"/>
          </w:tcPr>
          <w:p>
            <w:pPr>
              <w:pStyle w:val="TableParagraph"/>
              <w:ind w:right="93"/>
              <w:rPr>
                <w:sz w:val="22"/>
              </w:rPr>
            </w:pPr>
            <w:r>
              <w:rPr>
                <w:spacing w:val="-5"/>
                <w:w w:val="95"/>
                <w:sz w:val="22"/>
              </w:rPr>
              <w:t>2%</w:t>
            </w:r>
          </w:p>
        </w:tc>
        <w:tc>
          <w:tcPr>
            <w:tcW w:w="812" w:type="dxa"/>
          </w:tcPr>
          <w:p>
            <w:pPr>
              <w:pStyle w:val="TableParagraph"/>
              <w:ind w:right="98"/>
              <w:rPr>
                <w:sz w:val="22"/>
              </w:rPr>
            </w:pPr>
            <w:r>
              <w:rPr>
                <w:spacing w:val="-2"/>
                <w:sz w:val="22"/>
              </w:rPr>
              <w:t>10910</w:t>
            </w:r>
          </w:p>
        </w:tc>
        <w:tc>
          <w:tcPr>
            <w:tcW w:w="720" w:type="dxa"/>
          </w:tcPr>
          <w:p>
            <w:pPr>
              <w:pStyle w:val="TableParagraph"/>
              <w:ind w:right="97"/>
              <w:rPr>
                <w:sz w:val="22"/>
              </w:rPr>
            </w:pPr>
            <w:r>
              <w:rPr>
                <w:spacing w:val="-5"/>
                <w:w w:val="95"/>
                <w:sz w:val="22"/>
              </w:rPr>
              <w:t>47%</w:t>
            </w:r>
          </w:p>
        </w:tc>
        <w:tc>
          <w:tcPr>
            <w:tcW w:w="809" w:type="dxa"/>
          </w:tcPr>
          <w:p>
            <w:pPr>
              <w:pStyle w:val="TableParagraph"/>
              <w:ind w:right="98"/>
              <w:rPr>
                <w:sz w:val="22"/>
              </w:rPr>
            </w:pPr>
            <w:r>
              <w:rPr>
                <w:spacing w:val="-2"/>
                <w:sz w:val="22"/>
              </w:rPr>
              <w:t>10136</w:t>
            </w:r>
          </w:p>
        </w:tc>
        <w:tc>
          <w:tcPr>
            <w:tcW w:w="721" w:type="dxa"/>
          </w:tcPr>
          <w:p>
            <w:pPr>
              <w:pStyle w:val="TableParagraph"/>
              <w:ind w:right="96"/>
              <w:rPr>
                <w:sz w:val="22"/>
              </w:rPr>
            </w:pPr>
            <w:r>
              <w:rPr>
                <w:spacing w:val="-5"/>
                <w:w w:val="95"/>
                <w:sz w:val="22"/>
              </w:rPr>
              <w:t>44%</w:t>
            </w:r>
          </w:p>
        </w:tc>
        <w:tc>
          <w:tcPr>
            <w:tcW w:w="900" w:type="dxa"/>
          </w:tcPr>
          <w:p>
            <w:pPr>
              <w:pStyle w:val="TableParagraph"/>
              <w:ind w:right="96"/>
              <w:rPr>
                <w:sz w:val="22"/>
              </w:rPr>
            </w:pPr>
            <w:r>
              <w:rPr>
                <w:spacing w:val="-4"/>
                <w:sz w:val="22"/>
              </w:rPr>
              <w:t>1604</w:t>
            </w:r>
          </w:p>
        </w:tc>
        <w:tc>
          <w:tcPr>
            <w:tcW w:w="631" w:type="dxa"/>
          </w:tcPr>
          <w:p>
            <w:pPr>
              <w:pStyle w:val="TableParagraph"/>
              <w:ind w:right="97"/>
              <w:rPr>
                <w:sz w:val="22"/>
              </w:rPr>
            </w:pPr>
            <w:r>
              <w:rPr>
                <w:spacing w:val="-5"/>
                <w:w w:val="95"/>
                <w:sz w:val="22"/>
              </w:rPr>
              <w:t>7%</w:t>
            </w:r>
          </w:p>
        </w:tc>
      </w:tr>
      <w:tr>
        <w:trPr>
          <w:trHeight w:val="302" w:hRule="atLeast"/>
        </w:trPr>
        <w:tc>
          <w:tcPr>
            <w:tcW w:w="3332" w:type="dxa"/>
          </w:tcPr>
          <w:p>
            <w:pPr>
              <w:pStyle w:val="TableParagraph"/>
              <w:spacing w:before="2"/>
              <w:ind w:left="107"/>
              <w:jc w:val="left"/>
              <w:rPr>
                <w:sz w:val="22"/>
              </w:rPr>
            </w:pPr>
            <w:r>
              <w:rPr>
                <w:w w:val="90"/>
                <w:sz w:val="22"/>
              </w:rPr>
              <w:t>%</w:t>
            </w:r>
            <w:r>
              <w:rPr>
                <w:spacing w:val="-1"/>
                <w:sz w:val="22"/>
              </w:rPr>
              <w:t> </w:t>
            </w:r>
            <w:r>
              <w:rPr>
                <w:w w:val="90"/>
                <w:sz w:val="22"/>
              </w:rPr>
              <w:t>renter-occupied</w:t>
            </w:r>
            <w:r>
              <w:rPr>
                <w:spacing w:val="-3"/>
                <w:sz w:val="22"/>
              </w:rPr>
              <w:t> </w:t>
            </w:r>
            <w:r>
              <w:rPr>
                <w:w w:val="90"/>
                <w:sz w:val="22"/>
              </w:rPr>
              <w:t>housing</w:t>
            </w:r>
            <w:r>
              <w:rPr>
                <w:spacing w:val="-5"/>
                <w:sz w:val="22"/>
              </w:rPr>
              <w:t> </w:t>
            </w:r>
            <w:r>
              <w:rPr>
                <w:spacing w:val="-4"/>
                <w:w w:val="90"/>
                <w:sz w:val="22"/>
              </w:rPr>
              <w:t>unit</w:t>
            </w:r>
          </w:p>
        </w:tc>
        <w:tc>
          <w:tcPr>
            <w:tcW w:w="809" w:type="dxa"/>
          </w:tcPr>
          <w:p>
            <w:pPr>
              <w:pStyle w:val="TableParagraph"/>
              <w:spacing w:before="2"/>
              <w:ind w:right="97"/>
              <w:rPr>
                <w:sz w:val="22"/>
              </w:rPr>
            </w:pPr>
            <w:r>
              <w:rPr>
                <w:spacing w:val="-5"/>
                <w:sz w:val="22"/>
              </w:rPr>
              <w:t>550</w:t>
            </w:r>
          </w:p>
        </w:tc>
        <w:tc>
          <w:tcPr>
            <w:tcW w:w="720" w:type="dxa"/>
          </w:tcPr>
          <w:p>
            <w:pPr>
              <w:pStyle w:val="TableParagraph"/>
              <w:spacing w:before="2"/>
              <w:ind w:right="93"/>
              <w:rPr>
                <w:sz w:val="22"/>
              </w:rPr>
            </w:pPr>
            <w:r>
              <w:rPr>
                <w:spacing w:val="-5"/>
                <w:w w:val="95"/>
                <w:sz w:val="22"/>
              </w:rPr>
              <w:t>2%</w:t>
            </w:r>
          </w:p>
        </w:tc>
        <w:tc>
          <w:tcPr>
            <w:tcW w:w="812" w:type="dxa"/>
          </w:tcPr>
          <w:p>
            <w:pPr>
              <w:pStyle w:val="TableParagraph"/>
              <w:spacing w:before="2"/>
              <w:ind w:right="98"/>
              <w:rPr>
                <w:sz w:val="22"/>
              </w:rPr>
            </w:pPr>
            <w:r>
              <w:rPr>
                <w:spacing w:val="-4"/>
                <w:sz w:val="22"/>
              </w:rPr>
              <w:t>4582</w:t>
            </w:r>
          </w:p>
        </w:tc>
        <w:tc>
          <w:tcPr>
            <w:tcW w:w="720" w:type="dxa"/>
          </w:tcPr>
          <w:p>
            <w:pPr>
              <w:pStyle w:val="TableParagraph"/>
              <w:spacing w:before="2"/>
              <w:ind w:right="97"/>
              <w:rPr>
                <w:sz w:val="22"/>
              </w:rPr>
            </w:pPr>
            <w:r>
              <w:rPr>
                <w:spacing w:val="-5"/>
                <w:w w:val="95"/>
                <w:sz w:val="22"/>
              </w:rPr>
              <w:t>20%</w:t>
            </w:r>
          </w:p>
        </w:tc>
        <w:tc>
          <w:tcPr>
            <w:tcW w:w="809" w:type="dxa"/>
          </w:tcPr>
          <w:p>
            <w:pPr>
              <w:pStyle w:val="TableParagraph"/>
              <w:spacing w:before="2"/>
              <w:ind w:right="98"/>
              <w:rPr>
                <w:sz w:val="22"/>
              </w:rPr>
            </w:pPr>
            <w:r>
              <w:rPr>
                <w:spacing w:val="-2"/>
                <w:sz w:val="22"/>
              </w:rPr>
              <w:t>12136</w:t>
            </w:r>
          </w:p>
        </w:tc>
        <w:tc>
          <w:tcPr>
            <w:tcW w:w="721" w:type="dxa"/>
          </w:tcPr>
          <w:p>
            <w:pPr>
              <w:pStyle w:val="TableParagraph"/>
              <w:spacing w:before="2"/>
              <w:ind w:right="96"/>
              <w:rPr>
                <w:sz w:val="22"/>
              </w:rPr>
            </w:pPr>
            <w:r>
              <w:rPr>
                <w:spacing w:val="-5"/>
                <w:w w:val="95"/>
                <w:sz w:val="22"/>
              </w:rPr>
              <w:t>52%</w:t>
            </w:r>
          </w:p>
        </w:tc>
        <w:tc>
          <w:tcPr>
            <w:tcW w:w="900" w:type="dxa"/>
          </w:tcPr>
          <w:p>
            <w:pPr>
              <w:pStyle w:val="TableParagraph"/>
              <w:spacing w:before="2"/>
              <w:ind w:right="96"/>
              <w:rPr>
                <w:sz w:val="22"/>
              </w:rPr>
            </w:pPr>
            <w:r>
              <w:rPr>
                <w:spacing w:val="-4"/>
                <w:sz w:val="22"/>
              </w:rPr>
              <w:t>5944</w:t>
            </w:r>
          </w:p>
        </w:tc>
        <w:tc>
          <w:tcPr>
            <w:tcW w:w="631" w:type="dxa"/>
          </w:tcPr>
          <w:p>
            <w:pPr>
              <w:pStyle w:val="TableParagraph"/>
              <w:spacing w:before="2"/>
              <w:ind w:right="98"/>
              <w:rPr>
                <w:sz w:val="22"/>
              </w:rPr>
            </w:pPr>
            <w:r>
              <w:rPr>
                <w:spacing w:val="-5"/>
                <w:w w:val="95"/>
                <w:sz w:val="22"/>
              </w:rPr>
              <w:t>26%</w:t>
            </w:r>
          </w:p>
        </w:tc>
      </w:tr>
      <w:tr>
        <w:trPr>
          <w:trHeight w:val="599" w:hRule="atLeast"/>
        </w:trPr>
        <w:tc>
          <w:tcPr>
            <w:tcW w:w="3332" w:type="dxa"/>
          </w:tcPr>
          <w:p>
            <w:pPr>
              <w:pStyle w:val="TableParagraph"/>
              <w:spacing w:line="254" w:lineRule="auto"/>
              <w:ind w:left="107"/>
              <w:jc w:val="left"/>
              <w:rPr>
                <w:sz w:val="22"/>
              </w:rPr>
            </w:pPr>
            <w:r>
              <w:rPr>
                <w:w w:val="90"/>
                <w:sz w:val="22"/>
              </w:rPr>
              <w:t>% households with Supplemental </w:t>
            </w:r>
            <w:r>
              <w:rPr>
                <w:spacing w:val="-4"/>
                <w:sz w:val="22"/>
              </w:rPr>
              <w:t>Security</w:t>
            </w:r>
            <w:r>
              <w:rPr>
                <w:spacing w:val="-12"/>
                <w:sz w:val="22"/>
              </w:rPr>
              <w:t> </w:t>
            </w:r>
            <w:r>
              <w:rPr>
                <w:spacing w:val="-4"/>
                <w:sz w:val="22"/>
              </w:rPr>
              <w:t>Income</w:t>
            </w:r>
            <w:r>
              <w:rPr>
                <w:spacing w:val="-13"/>
                <w:sz w:val="22"/>
              </w:rPr>
              <w:t> </w:t>
            </w:r>
            <w:r>
              <w:rPr>
                <w:spacing w:val="-4"/>
                <w:sz w:val="22"/>
              </w:rPr>
              <w:t>(SSI)</w:t>
            </w:r>
          </w:p>
        </w:tc>
        <w:tc>
          <w:tcPr>
            <w:tcW w:w="809" w:type="dxa"/>
          </w:tcPr>
          <w:p>
            <w:pPr>
              <w:pStyle w:val="TableParagraph"/>
              <w:ind w:right="97"/>
              <w:rPr>
                <w:sz w:val="22"/>
              </w:rPr>
            </w:pPr>
            <w:r>
              <w:rPr>
                <w:spacing w:val="-4"/>
                <w:sz w:val="22"/>
              </w:rPr>
              <w:t>6015</w:t>
            </w:r>
          </w:p>
        </w:tc>
        <w:tc>
          <w:tcPr>
            <w:tcW w:w="720" w:type="dxa"/>
          </w:tcPr>
          <w:p>
            <w:pPr>
              <w:pStyle w:val="TableParagraph"/>
              <w:ind w:right="95"/>
              <w:rPr>
                <w:sz w:val="22"/>
              </w:rPr>
            </w:pPr>
            <w:r>
              <w:rPr>
                <w:spacing w:val="-5"/>
                <w:w w:val="95"/>
                <w:sz w:val="22"/>
              </w:rPr>
              <w:t>26%</w:t>
            </w:r>
          </w:p>
        </w:tc>
        <w:tc>
          <w:tcPr>
            <w:tcW w:w="812" w:type="dxa"/>
          </w:tcPr>
          <w:p>
            <w:pPr>
              <w:pStyle w:val="TableParagraph"/>
              <w:ind w:right="97"/>
              <w:rPr>
                <w:sz w:val="22"/>
              </w:rPr>
            </w:pPr>
            <w:r>
              <w:rPr>
                <w:spacing w:val="-10"/>
                <w:sz w:val="22"/>
              </w:rPr>
              <w:t>1</w:t>
            </w:r>
          </w:p>
        </w:tc>
        <w:tc>
          <w:tcPr>
            <w:tcW w:w="720" w:type="dxa"/>
          </w:tcPr>
          <w:p>
            <w:pPr>
              <w:pStyle w:val="TableParagraph"/>
              <w:ind w:right="96"/>
              <w:rPr>
                <w:sz w:val="22"/>
              </w:rPr>
            </w:pPr>
            <w:r>
              <w:rPr>
                <w:spacing w:val="-5"/>
                <w:w w:val="95"/>
                <w:sz w:val="22"/>
              </w:rPr>
              <w:t>0%</w:t>
            </w:r>
          </w:p>
        </w:tc>
        <w:tc>
          <w:tcPr>
            <w:tcW w:w="809" w:type="dxa"/>
          </w:tcPr>
          <w:p>
            <w:pPr>
              <w:pStyle w:val="TableParagraph"/>
              <w:ind w:right="98"/>
              <w:rPr>
                <w:sz w:val="22"/>
              </w:rPr>
            </w:pPr>
            <w:r>
              <w:rPr>
                <w:spacing w:val="-4"/>
                <w:sz w:val="22"/>
              </w:rPr>
              <w:t>1582</w:t>
            </w:r>
          </w:p>
        </w:tc>
        <w:tc>
          <w:tcPr>
            <w:tcW w:w="721" w:type="dxa"/>
          </w:tcPr>
          <w:p>
            <w:pPr>
              <w:pStyle w:val="TableParagraph"/>
              <w:ind w:right="95"/>
              <w:rPr>
                <w:sz w:val="22"/>
              </w:rPr>
            </w:pPr>
            <w:r>
              <w:rPr>
                <w:spacing w:val="-5"/>
                <w:w w:val="95"/>
                <w:sz w:val="22"/>
              </w:rPr>
              <w:t>7%</w:t>
            </w:r>
          </w:p>
        </w:tc>
        <w:tc>
          <w:tcPr>
            <w:tcW w:w="900" w:type="dxa"/>
          </w:tcPr>
          <w:p>
            <w:pPr>
              <w:pStyle w:val="TableParagraph"/>
              <w:ind w:right="96"/>
              <w:rPr>
                <w:sz w:val="22"/>
              </w:rPr>
            </w:pPr>
            <w:r>
              <w:rPr>
                <w:spacing w:val="-2"/>
                <w:sz w:val="22"/>
              </w:rPr>
              <w:t>15614</w:t>
            </w:r>
          </w:p>
        </w:tc>
        <w:tc>
          <w:tcPr>
            <w:tcW w:w="631" w:type="dxa"/>
          </w:tcPr>
          <w:p>
            <w:pPr>
              <w:pStyle w:val="TableParagraph"/>
              <w:ind w:right="98"/>
              <w:rPr>
                <w:sz w:val="22"/>
              </w:rPr>
            </w:pPr>
            <w:r>
              <w:rPr>
                <w:spacing w:val="-5"/>
                <w:w w:val="95"/>
                <w:sz w:val="22"/>
              </w:rPr>
              <w:t>67%</w:t>
            </w:r>
          </w:p>
        </w:tc>
      </w:tr>
      <w:tr>
        <w:trPr>
          <w:trHeight w:val="537" w:hRule="atLeast"/>
        </w:trPr>
        <w:tc>
          <w:tcPr>
            <w:tcW w:w="3332" w:type="dxa"/>
          </w:tcPr>
          <w:p>
            <w:pPr>
              <w:pStyle w:val="TableParagraph"/>
              <w:ind w:left="107"/>
              <w:jc w:val="left"/>
              <w:rPr>
                <w:sz w:val="22"/>
              </w:rPr>
            </w:pPr>
            <w:r>
              <w:rPr>
                <w:w w:val="90"/>
                <w:sz w:val="22"/>
              </w:rPr>
              <w:t>%</w:t>
            </w:r>
            <w:r>
              <w:rPr>
                <w:spacing w:val="-3"/>
                <w:sz w:val="22"/>
              </w:rPr>
              <w:t> </w:t>
            </w:r>
            <w:r>
              <w:rPr>
                <w:w w:val="90"/>
                <w:sz w:val="22"/>
              </w:rPr>
              <w:t>households</w:t>
            </w:r>
            <w:r>
              <w:rPr>
                <w:spacing w:val="-7"/>
                <w:sz w:val="22"/>
              </w:rPr>
              <w:t> </w:t>
            </w:r>
            <w:r>
              <w:rPr>
                <w:w w:val="90"/>
                <w:sz w:val="22"/>
              </w:rPr>
              <w:t>with</w:t>
            </w:r>
            <w:r>
              <w:rPr>
                <w:spacing w:val="-4"/>
                <w:sz w:val="22"/>
              </w:rPr>
              <w:t> </w:t>
            </w:r>
            <w:r>
              <w:rPr>
                <w:spacing w:val="-2"/>
                <w:w w:val="90"/>
                <w:sz w:val="22"/>
              </w:rPr>
              <w:t>public</w:t>
            </w:r>
          </w:p>
          <w:p>
            <w:pPr>
              <w:pStyle w:val="TableParagraph"/>
              <w:spacing w:line="249" w:lineRule="exact" w:before="15"/>
              <w:ind w:left="107"/>
              <w:jc w:val="left"/>
              <w:rPr>
                <w:sz w:val="22"/>
              </w:rPr>
            </w:pPr>
            <w:r>
              <w:rPr>
                <w:w w:val="85"/>
                <w:sz w:val="22"/>
              </w:rPr>
              <w:t>assistance</w:t>
            </w:r>
            <w:r>
              <w:rPr>
                <w:spacing w:val="7"/>
                <w:sz w:val="22"/>
              </w:rPr>
              <w:t> </w:t>
            </w:r>
            <w:r>
              <w:rPr>
                <w:spacing w:val="-2"/>
                <w:sz w:val="22"/>
              </w:rPr>
              <w:t>income</w:t>
            </w:r>
          </w:p>
        </w:tc>
        <w:tc>
          <w:tcPr>
            <w:tcW w:w="809" w:type="dxa"/>
          </w:tcPr>
          <w:p>
            <w:pPr>
              <w:pStyle w:val="TableParagraph"/>
              <w:ind w:right="97"/>
              <w:rPr>
                <w:sz w:val="22"/>
              </w:rPr>
            </w:pPr>
            <w:r>
              <w:rPr>
                <w:spacing w:val="-4"/>
                <w:sz w:val="22"/>
              </w:rPr>
              <w:t>9529</w:t>
            </w:r>
          </w:p>
        </w:tc>
        <w:tc>
          <w:tcPr>
            <w:tcW w:w="720" w:type="dxa"/>
          </w:tcPr>
          <w:p>
            <w:pPr>
              <w:pStyle w:val="TableParagraph"/>
              <w:ind w:right="95"/>
              <w:rPr>
                <w:sz w:val="22"/>
              </w:rPr>
            </w:pPr>
            <w:r>
              <w:rPr>
                <w:spacing w:val="-5"/>
                <w:w w:val="95"/>
                <w:sz w:val="22"/>
              </w:rPr>
              <w:t>41%</w:t>
            </w:r>
          </w:p>
        </w:tc>
        <w:tc>
          <w:tcPr>
            <w:tcW w:w="812" w:type="dxa"/>
          </w:tcPr>
          <w:p>
            <w:pPr>
              <w:pStyle w:val="TableParagraph"/>
              <w:ind w:right="97"/>
              <w:rPr>
                <w:sz w:val="22"/>
              </w:rPr>
            </w:pPr>
            <w:r>
              <w:rPr>
                <w:spacing w:val="-10"/>
                <w:sz w:val="22"/>
              </w:rPr>
              <w:t>2</w:t>
            </w:r>
          </w:p>
        </w:tc>
        <w:tc>
          <w:tcPr>
            <w:tcW w:w="720" w:type="dxa"/>
          </w:tcPr>
          <w:p>
            <w:pPr>
              <w:pStyle w:val="TableParagraph"/>
              <w:ind w:right="96"/>
              <w:rPr>
                <w:sz w:val="22"/>
              </w:rPr>
            </w:pPr>
            <w:r>
              <w:rPr>
                <w:spacing w:val="-5"/>
                <w:w w:val="95"/>
                <w:sz w:val="22"/>
              </w:rPr>
              <w:t>0%</w:t>
            </w:r>
          </w:p>
        </w:tc>
        <w:tc>
          <w:tcPr>
            <w:tcW w:w="809" w:type="dxa"/>
          </w:tcPr>
          <w:p>
            <w:pPr>
              <w:pStyle w:val="TableParagraph"/>
              <w:ind w:right="98"/>
              <w:rPr>
                <w:sz w:val="22"/>
              </w:rPr>
            </w:pPr>
            <w:r>
              <w:rPr>
                <w:spacing w:val="-5"/>
                <w:sz w:val="22"/>
              </w:rPr>
              <w:t>573</w:t>
            </w:r>
          </w:p>
        </w:tc>
        <w:tc>
          <w:tcPr>
            <w:tcW w:w="721" w:type="dxa"/>
          </w:tcPr>
          <w:p>
            <w:pPr>
              <w:pStyle w:val="TableParagraph"/>
              <w:ind w:right="95"/>
              <w:rPr>
                <w:sz w:val="22"/>
              </w:rPr>
            </w:pPr>
            <w:r>
              <w:rPr>
                <w:spacing w:val="-5"/>
                <w:w w:val="95"/>
                <w:sz w:val="22"/>
              </w:rPr>
              <w:t>2%</w:t>
            </w:r>
          </w:p>
        </w:tc>
        <w:tc>
          <w:tcPr>
            <w:tcW w:w="900" w:type="dxa"/>
          </w:tcPr>
          <w:p>
            <w:pPr>
              <w:pStyle w:val="TableParagraph"/>
              <w:ind w:right="96"/>
              <w:rPr>
                <w:sz w:val="22"/>
              </w:rPr>
            </w:pPr>
            <w:r>
              <w:rPr>
                <w:spacing w:val="-2"/>
                <w:sz w:val="22"/>
              </w:rPr>
              <w:t>13108</w:t>
            </w:r>
          </w:p>
        </w:tc>
        <w:tc>
          <w:tcPr>
            <w:tcW w:w="631" w:type="dxa"/>
          </w:tcPr>
          <w:p>
            <w:pPr>
              <w:pStyle w:val="TableParagraph"/>
              <w:ind w:right="98"/>
              <w:rPr>
                <w:sz w:val="22"/>
              </w:rPr>
            </w:pPr>
            <w:r>
              <w:rPr>
                <w:spacing w:val="-5"/>
                <w:w w:val="95"/>
                <w:sz w:val="22"/>
              </w:rPr>
              <w:t>56%</w:t>
            </w:r>
          </w:p>
        </w:tc>
      </w:tr>
      <w:tr>
        <w:trPr>
          <w:trHeight w:val="599" w:hRule="atLeast"/>
        </w:trPr>
        <w:tc>
          <w:tcPr>
            <w:tcW w:w="3332" w:type="dxa"/>
          </w:tcPr>
          <w:p>
            <w:pPr>
              <w:pStyle w:val="TableParagraph"/>
              <w:spacing w:line="254" w:lineRule="auto"/>
              <w:ind w:left="107"/>
              <w:jc w:val="left"/>
              <w:rPr>
                <w:sz w:val="22"/>
              </w:rPr>
            </w:pPr>
            <w:r>
              <w:rPr>
                <w:spacing w:val="-2"/>
                <w:sz w:val="22"/>
              </w:rPr>
              <w:t>%</w:t>
            </w:r>
            <w:r>
              <w:rPr>
                <w:spacing w:val="-14"/>
                <w:sz w:val="22"/>
              </w:rPr>
              <w:t> </w:t>
            </w:r>
            <w:r>
              <w:rPr>
                <w:spacing w:val="-2"/>
                <w:sz w:val="22"/>
              </w:rPr>
              <w:t>households</w:t>
            </w:r>
            <w:r>
              <w:rPr>
                <w:spacing w:val="-14"/>
                <w:sz w:val="22"/>
              </w:rPr>
              <w:t> </w:t>
            </w:r>
            <w:r>
              <w:rPr>
                <w:spacing w:val="-2"/>
                <w:sz w:val="22"/>
              </w:rPr>
              <w:t>with</w:t>
            </w:r>
            <w:r>
              <w:rPr>
                <w:spacing w:val="-13"/>
                <w:sz w:val="22"/>
              </w:rPr>
              <w:t> </w:t>
            </w:r>
            <w:r>
              <w:rPr>
                <w:spacing w:val="-2"/>
                <w:sz w:val="22"/>
              </w:rPr>
              <w:t>cash</w:t>
            </w:r>
            <w:r>
              <w:rPr>
                <w:spacing w:val="-13"/>
                <w:sz w:val="22"/>
              </w:rPr>
              <w:t> </w:t>
            </w:r>
            <w:r>
              <w:rPr>
                <w:spacing w:val="-2"/>
                <w:sz w:val="22"/>
              </w:rPr>
              <w:t>public </w:t>
            </w:r>
            <w:r>
              <w:rPr>
                <w:w w:val="85"/>
                <w:sz w:val="22"/>
              </w:rPr>
              <w:t>assistance or Food Stamps/SNAP</w:t>
            </w:r>
          </w:p>
        </w:tc>
        <w:tc>
          <w:tcPr>
            <w:tcW w:w="809" w:type="dxa"/>
          </w:tcPr>
          <w:p>
            <w:pPr>
              <w:pStyle w:val="TableParagraph"/>
              <w:ind w:right="97"/>
              <w:rPr>
                <w:sz w:val="22"/>
              </w:rPr>
            </w:pPr>
            <w:r>
              <w:rPr>
                <w:spacing w:val="-2"/>
                <w:sz w:val="22"/>
              </w:rPr>
              <w:t>23212</w:t>
            </w:r>
          </w:p>
        </w:tc>
        <w:tc>
          <w:tcPr>
            <w:tcW w:w="720" w:type="dxa"/>
          </w:tcPr>
          <w:p>
            <w:pPr>
              <w:pStyle w:val="TableParagraph"/>
              <w:ind w:right="95"/>
              <w:rPr>
                <w:sz w:val="22"/>
              </w:rPr>
            </w:pPr>
            <w:r>
              <w:rPr>
                <w:spacing w:val="-4"/>
                <w:sz w:val="22"/>
              </w:rPr>
              <w:t>100%</w:t>
            </w:r>
          </w:p>
        </w:tc>
        <w:tc>
          <w:tcPr>
            <w:tcW w:w="812" w:type="dxa"/>
          </w:tcPr>
          <w:p>
            <w:pPr>
              <w:pStyle w:val="TableParagraph"/>
              <w:ind w:right="97"/>
              <w:rPr>
                <w:sz w:val="22"/>
              </w:rPr>
            </w:pPr>
            <w:r>
              <w:rPr>
                <w:spacing w:val="-10"/>
                <w:sz w:val="22"/>
              </w:rPr>
              <w:t>0</w:t>
            </w:r>
          </w:p>
        </w:tc>
        <w:tc>
          <w:tcPr>
            <w:tcW w:w="720" w:type="dxa"/>
          </w:tcPr>
          <w:p>
            <w:pPr>
              <w:pStyle w:val="TableParagraph"/>
              <w:ind w:right="96"/>
              <w:rPr>
                <w:sz w:val="22"/>
              </w:rPr>
            </w:pPr>
            <w:r>
              <w:rPr>
                <w:spacing w:val="-5"/>
                <w:w w:val="95"/>
                <w:sz w:val="22"/>
              </w:rPr>
              <w:t>0%</w:t>
            </w:r>
          </w:p>
        </w:tc>
        <w:tc>
          <w:tcPr>
            <w:tcW w:w="809" w:type="dxa"/>
          </w:tcPr>
          <w:p>
            <w:pPr>
              <w:pStyle w:val="TableParagraph"/>
              <w:ind w:right="98"/>
              <w:rPr>
                <w:sz w:val="22"/>
              </w:rPr>
            </w:pPr>
            <w:r>
              <w:rPr>
                <w:spacing w:val="-10"/>
                <w:sz w:val="22"/>
              </w:rPr>
              <w:t>0</w:t>
            </w:r>
          </w:p>
        </w:tc>
        <w:tc>
          <w:tcPr>
            <w:tcW w:w="721" w:type="dxa"/>
          </w:tcPr>
          <w:p>
            <w:pPr>
              <w:pStyle w:val="TableParagraph"/>
              <w:ind w:right="95"/>
              <w:rPr>
                <w:sz w:val="22"/>
              </w:rPr>
            </w:pPr>
            <w:r>
              <w:rPr>
                <w:spacing w:val="-5"/>
                <w:w w:val="95"/>
                <w:sz w:val="22"/>
              </w:rPr>
              <w:t>0%</w:t>
            </w:r>
          </w:p>
        </w:tc>
        <w:tc>
          <w:tcPr>
            <w:tcW w:w="900" w:type="dxa"/>
          </w:tcPr>
          <w:p>
            <w:pPr>
              <w:pStyle w:val="TableParagraph"/>
              <w:ind w:right="96"/>
              <w:rPr>
                <w:sz w:val="22"/>
              </w:rPr>
            </w:pPr>
            <w:r>
              <w:rPr>
                <w:spacing w:val="-10"/>
                <w:sz w:val="22"/>
              </w:rPr>
              <w:t>0</w:t>
            </w:r>
          </w:p>
        </w:tc>
        <w:tc>
          <w:tcPr>
            <w:tcW w:w="631" w:type="dxa"/>
          </w:tcPr>
          <w:p>
            <w:pPr>
              <w:pStyle w:val="TableParagraph"/>
              <w:ind w:right="97"/>
              <w:rPr>
                <w:sz w:val="22"/>
              </w:rPr>
            </w:pPr>
            <w:r>
              <w:rPr>
                <w:spacing w:val="-5"/>
                <w:w w:val="95"/>
                <w:sz w:val="22"/>
              </w:rPr>
              <w:t>0%</w:t>
            </w:r>
          </w:p>
        </w:tc>
      </w:tr>
      <w:tr>
        <w:trPr>
          <w:trHeight w:val="1341" w:hRule="atLeast"/>
        </w:trPr>
        <w:tc>
          <w:tcPr>
            <w:tcW w:w="3332" w:type="dxa"/>
          </w:tcPr>
          <w:p>
            <w:pPr>
              <w:pStyle w:val="TableParagraph"/>
              <w:spacing w:line="254" w:lineRule="auto"/>
              <w:ind w:left="107"/>
              <w:jc w:val="left"/>
              <w:rPr>
                <w:sz w:val="22"/>
              </w:rPr>
            </w:pPr>
            <w:r>
              <w:rPr>
                <w:w w:val="90"/>
                <w:sz w:val="22"/>
              </w:rPr>
              <w:t>%</w:t>
            </w:r>
            <w:r>
              <w:rPr>
                <w:spacing w:val="-5"/>
                <w:w w:val="90"/>
                <w:sz w:val="22"/>
              </w:rPr>
              <w:t> </w:t>
            </w:r>
            <w:r>
              <w:rPr>
                <w:w w:val="90"/>
                <w:sz w:val="22"/>
              </w:rPr>
              <w:t>persons</w:t>
            </w:r>
            <w:r>
              <w:rPr>
                <w:spacing w:val="-6"/>
                <w:w w:val="90"/>
                <w:sz w:val="22"/>
              </w:rPr>
              <w:t> </w:t>
            </w:r>
            <w:r>
              <w:rPr>
                <w:w w:val="90"/>
                <w:sz w:val="22"/>
              </w:rPr>
              <w:t>under</w:t>
            </w:r>
            <w:r>
              <w:rPr>
                <w:spacing w:val="-7"/>
                <w:w w:val="90"/>
                <w:sz w:val="22"/>
              </w:rPr>
              <w:t> </w:t>
            </w:r>
            <w:r>
              <w:rPr>
                <w:w w:val="90"/>
                <w:sz w:val="22"/>
              </w:rPr>
              <w:t>18</w:t>
            </w:r>
            <w:r>
              <w:rPr>
                <w:spacing w:val="-7"/>
                <w:w w:val="90"/>
                <w:sz w:val="22"/>
              </w:rPr>
              <w:t> </w:t>
            </w:r>
            <w:r>
              <w:rPr>
                <w:w w:val="90"/>
                <w:sz w:val="22"/>
              </w:rPr>
              <w:t>years</w:t>
            </w:r>
            <w:r>
              <w:rPr>
                <w:spacing w:val="-6"/>
                <w:w w:val="90"/>
                <w:sz w:val="22"/>
              </w:rPr>
              <w:t> </w:t>
            </w:r>
            <w:r>
              <w:rPr>
                <w:w w:val="90"/>
                <w:sz w:val="22"/>
              </w:rPr>
              <w:t>living</w:t>
            </w:r>
            <w:r>
              <w:rPr>
                <w:spacing w:val="-7"/>
                <w:w w:val="90"/>
                <w:sz w:val="22"/>
              </w:rPr>
              <w:t> </w:t>
            </w:r>
            <w:r>
              <w:rPr>
                <w:w w:val="90"/>
                <w:sz w:val="22"/>
              </w:rPr>
              <w:t>in </w:t>
            </w:r>
            <w:r>
              <w:rPr>
                <w:spacing w:val="-2"/>
                <w:sz w:val="22"/>
              </w:rPr>
              <w:t>households</w:t>
            </w:r>
            <w:r>
              <w:rPr>
                <w:spacing w:val="-13"/>
                <w:sz w:val="22"/>
              </w:rPr>
              <w:t> </w:t>
            </w:r>
            <w:r>
              <w:rPr>
                <w:spacing w:val="-2"/>
                <w:sz w:val="22"/>
              </w:rPr>
              <w:t>with</w:t>
            </w:r>
            <w:r>
              <w:rPr>
                <w:spacing w:val="-11"/>
                <w:sz w:val="22"/>
              </w:rPr>
              <w:t> </w:t>
            </w:r>
            <w:r>
              <w:rPr>
                <w:spacing w:val="-2"/>
                <w:sz w:val="22"/>
              </w:rPr>
              <w:t>Supplemental </w:t>
            </w:r>
            <w:r>
              <w:rPr>
                <w:w w:val="90"/>
                <w:sz w:val="22"/>
              </w:rPr>
              <w:t>Security</w:t>
            </w:r>
            <w:r>
              <w:rPr>
                <w:spacing w:val="-8"/>
                <w:w w:val="90"/>
                <w:sz w:val="22"/>
              </w:rPr>
              <w:t> </w:t>
            </w:r>
            <w:r>
              <w:rPr>
                <w:w w:val="90"/>
                <w:sz w:val="22"/>
              </w:rPr>
              <w:t>Income</w:t>
            </w:r>
            <w:r>
              <w:rPr>
                <w:spacing w:val="-8"/>
                <w:w w:val="90"/>
                <w:sz w:val="22"/>
              </w:rPr>
              <w:t> </w:t>
            </w:r>
            <w:r>
              <w:rPr>
                <w:w w:val="90"/>
                <w:sz w:val="22"/>
              </w:rPr>
              <w:t>(SSI),</w:t>
            </w:r>
            <w:r>
              <w:rPr>
                <w:spacing w:val="-8"/>
                <w:w w:val="90"/>
                <w:sz w:val="22"/>
              </w:rPr>
              <w:t> </w:t>
            </w:r>
            <w:r>
              <w:rPr>
                <w:w w:val="90"/>
                <w:sz w:val="22"/>
              </w:rPr>
              <w:t>cash</w:t>
            </w:r>
            <w:r>
              <w:rPr>
                <w:spacing w:val="-10"/>
                <w:w w:val="90"/>
                <w:sz w:val="22"/>
              </w:rPr>
              <w:t> </w:t>
            </w:r>
            <w:r>
              <w:rPr>
                <w:w w:val="90"/>
                <w:sz w:val="22"/>
              </w:rPr>
              <w:t>public </w:t>
            </w:r>
            <w:r>
              <w:rPr>
                <w:spacing w:val="-4"/>
                <w:sz w:val="22"/>
              </w:rPr>
              <w:t>assistance</w:t>
            </w:r>
            <w:r>
              <w:rPr>
                <w:spacing w:val="-12"/>
                <w:sz w:val="22"/>
              </w:rPr>
              <w:t> </w:t>
            </w:r>
            <w:r>
              <w:rPr>
                <w:spacing w:val="-4"/>
                <w:sz w:val="22"/>
              </w:rPr>
              <w:t>income,</w:t>
            </w:r>
            <w:r>
              <w:rPr>
                <w:spacing w:val="-13"/>
                <w:sz w:val="22"/>
              </w:rPr>
              <w:t> </w:t>
            </w:r>
            <w:r>
              <w:rPr>
                <w:spacing w:val="-4"/>
                <w:sz w:val="22"/>
              </w:rPr>
              <w:t>or</w:t>
            </w:r>
            <w:r>
              <w:rPr>
                <w:spacing w:val="-11"/>
                <w:sz w:val="22"/>
              </w:rPr>
              <w:t> </w:t>
            </w:r>
            <w:r>
              <w:rPr>
                <w:spacing w:val="-4"/>
                <w:sz w:val="22"/>
              </w:rPr>
              <w:t>Food</w:t>
            </w:r>
          </w:p>
          <w:p>
            <w:pPr>
              <w:pStyle w:val="TableParagraph"/>
              <w:spacing w:line="246" w:lineRule="exact" w:before="3"/>
              <w:ind w:left="107"/>
              <w:jc w:val="left"/>
              <w:rPr>
                <w:sz w:val="22"/>
              </w:rPr>
            </w:pPr>
            <w:r>
              <w:rPr>
                <w:spacing w:val="-2"/>
                <w:sz w:val="22"/>
              </w:rPr>
              <w:t>Stamps/SNAP</w:t>
            </w:r>
          </w:p>
        </w:tc>
        <w:tc>
          <w:tcPr>
            <w:tcW w:w="809" w:type="dxa"/>
          </w:tcPr>
          <w:p>
            <w:pPr>
              <w:pStyle w:val="TableParagraph"/>
              <w:ind w:right="97"/>
              <w:rPr>
                <w:sz w:val="22"/>
              </w:rPr>
            </w:pPr>
            <w:r>
              <w:rPr>
                <w:spacing w:val="-2"/>
                <w:sz w:val="22"/>
              </w:rPr>
              <w:t>23212</w:t>
            </w:r>
          </w:p>
        </w:tc>
        <w:tc>
          <w:tcPr>
            <w:tcW w:w="720" w:type="dxa"/>
          </w:tcPr>
          <w:p>
            <w:pPr>
              <w:pStyle w:val="TableParagraph"/>
              <w:ind w:right="95"/>
              <w:rPr>
                <w:sz w:val="22"/>
              </w:rPr>
            </w:pPr>
            <w:r>
              <w:rPr>
                <w:spacing w:val="-4"/>
                <w:sz w:val="22"/>
              </w:rPr>
              <w:t>100%</w:t>
            </w:r>
          </w:p>
        </w:tc>
        <w:tc>
          <w:tcPr>
            <w:tcW w:w="812" w:type="dxa"/>
          </w:tcPr>
          <w:p>
            <w:pPr>
              <w:pStyle w:val="TableParagraph"/>
              <w:ind w:right="97"/>
              <w:rPr>
                <w:sz w:val="22"/>
              </w:rPr>
            </w:pPr>
            <w:r>
              <w:rPr>
                <w:spacing w:val="-10"/>
                <w:sz w:val="22"/>
              </w:rPr>
              <w:t>0</w:t>
            </w:r>
          </w:p>
        </w:tc>
        <w:tc>
          <w:tcPr>
            <w:tcW w:w="720" w:type="dxa"/>
          </w:tcPr>
          <w:p>
            <w:pPr>
              <w:pStyle w:val="TableParagraph"/>
              <w:ind w:right="96"/>
              <w:rPr>
                <w:sz w:val="22"/>
              </w:rPr>
            </w:pPr>
            <w:r>
              <w:rPr>
                <w:spacing w:val="-5"/>
                <w:w w:val="95"/>
                <w:sz w:val="22"/>
              </w:rPr>
              <w:t>0%</w:t>
            </w:r>
          </w:p>
        </w:tc>
        <w:tc>
          <w:tcPr>
            <w:tcW w:w="809" w:type="dxa"/>
          </w:tcPr>
          <w:p>
            <w:pPr>
              <w:pStyle w:val="TableParagraph"/>
              <w:ind w:right="98"/>
              <w:rPr>
                <w:sz w:val="22"/>
              </w:rPr>
            </w:pPr>
            <w:r>
              <w:rPr>
                <w:spacing w:val="-10"/>
                <w:sz w:val="22"/>
              </w:rPr>
              <w:t>0</w:t>
            </w:r>
          </w:p>
        </w:tc>
        <w:tc>
          <w:tcPr>
            <w:tcW w:w="721" w:type="dxa"/>
          </w:tcPr>
          <w:p>
            <w:pPr>
              <w:pStyle w:val="TableParagraph"/>
              <w:ind w:right="95"/>
              <w:rPr>
                <w:sz w:val="22"/>
              </w:rPr>
            </w:pPr>
            <w:r>
              <w:rPr>
                <w:spacing w:val="-5"/>
                <w:w w:val="95"/>
                <w:sz w:val="22"/>
              </w:rPr>
              <w:t>0%</w:t>
            </w:r>
          </w:p>
        </w:tc>
        <w:tc>
          <w:tcPr>
            <w:tcW w:w="900" w:type="dxa"/>
          </w:tcPr>
          <w:p>
            <w:pPr>
              <w:pStyle w:val="TableParagraph"/>
              <w:ind w:right="96"/>
              <w:rPr>
                <w:sz w:val="22"/>
              </w:rPr>
            </w:pPr>
            <w:r>
              <w:rPr>
                <w:spacing w:val="-10"/>
                <w:sz w:val="22"/>
              </w:rPr>
              <w:t>0</w:t>
            </w:r>
          </w:p>
        </w:tc>
        <w:tc>
          <w:tcPr>
            <w:tcW w:w="631" w:type="dxa"/>
          </w:tcPr>
          <w:p>
            <w:pPr>
              <w:pStyle w:val="TableParagraph"/>
              <w:ind w:right="97"/>
              <w:rPr>
                <w:sz w:val="22"/>
              </w:rPr>
            </w:pPr>
            <w:r>
              <w:rPr>
                <w:spacing w:val="-5"/>
                <w:w w:val="95"/>
                <w:sz w:val="22"/>
              </w:rPr>
              <w:t>0%</w:t>
            </w:r>
          </w:p>
        </w:tc>
      </w:tr>
      <w:tr>
        <w:trPr>
          <w:trHeight w:val="537" w:hRule="atLeast"/>
        </w:trPr>
        <w:tc>
          <w:tcPr>
            <w:tcW w:w="3332" w:type="dxa"/>
          </w:tcPr>
          <w:p>
            <w:pPr>
              <w:pStyle w:val="TableParagraph"/>
              <w:spacing w:before="2"/>
              <w:ind w:left="107"/>
              <w:jc w:val="left"/>
              <w:rPr>
                <w:sz w:val="22"/>
              </w:rPr>
            </w:pPr>
            <w:r>
              <w:rPr>
                <w:w w:val="90"/>
                <w:sz w:val="22"/>
              </w:rPr>
              <w:t>%</w:t>
            </w:r>
            <w:r>
              <w:rPr>
                <w:spacing w:val="-3"/>
                <w:sz w:val="22"/>
              </w:rPr>
              <w:t> </w:t>
            </w:r>
            <w:r>
              <w:rPr>
                <w:w w:val="90"/>
                <w:sz w:val="22"/>
              </w:rPr>
              <w:t>households</w:t>
            </w:r>
            <w:r>
              <w:rPr>
                <w:spacing w:val="-6"/>
                <w:sz w:val="22"/>
              </w:rPr>
              <w:t> </w:t>
            </w:r>
            <w:r>
              <w:rPr>
                <w:w w:val="90"/>
                <w:sz w:val="22"/>
              </w:rPr>
              <w:t>with</w:t>
            </w:r>
            <w:r>
              <w:rPr>
                <w:spacing w:val="-4"/>
                <w:sz w:val="22"/>
              </w:rPr>
              <w:t> </w:t>
            </w:r>
            <w:r>
              <w:rPr>
                <w:w w:val="90"/>
                <w:sz w:val="22"/>
              </w:rPr>
              <w:t>no</w:t>
            </w:r>
            <w:r>
              <w:rPr>
                <w:spacing w:val="-6"/>
                <w:sz w:val="22"/>
              </w:rPr>
              <w:t> </w:t>
            </w:r>
            <w:r>
              <w:rPr>
                <w:spacing w:val="-2"/>
                <w:w w:val="90"/>
                <w:sz w:val="22"/>
              </w:rPr>
              <w:t>vehicle</w:t>
            </w:r>
          </w:p>
          <w:p>
            <w:pPr>
              <w:pStyle w:val="TableParagraph"/>
              <w:spacing w:line="246" w:lineRule="exact" w:before="16"/>
              <w:ind w:left="107"/>
              <w:jc w:val="left"/>
              <w:rPr>
                <w:sz w:val="22"/>
              </w:rPr>
            </w:pPr>
            <w:r>
              <w:rPr>
                <w:spacing w:val="-2"/>
                <w:sz w:val="22"/>
              </w:rPr>
              <w:t>available</w:t>
            </w:r>
          </w:p>
        </w:tc>
        <w:tc>
          <w:tcPr>
            <w:tcW w:w="809" w:type="dxa"/>
          </w:tcPr>
          <w:p>
            <w:pPr>
              <w:pStyle w:val="TableParagraph"/>
              <w:spacing w:before="2"/>
              <w:ind w:right="97"/>
              <w:rPr>
                <w:sz w:val="22"/>
              </w:rPr>
            </w:pPr>
            <w:r>
              <w:rPr>
                <w:spacing w:val="-2"/>
                <w:sz w:val="22"/>
              </w:rPr>
              <w:t>23212</w:t>
            </w:r>
          </w:p>
        </w:tc>
        <w:tc>
          <w:tcPr>
            <w:tcW w:w="720" w:type="dxa"/>
          </w:tcPr>
          <w:p>
            <w:pPr>
              <w:pStyle w:val="TableParagraph"/>
              <w:spacing w:before="2"/>
              <w:ind w:right="95"/>
              <w:rPr>
                <w:sz w:val="22"/>
              </w:rPr>
            </w:pPr>
            <w:r>
              <w:rPr>
                <w:spacing w:val="-4"/>
                <w:sz w:val="22"/>
              </w:rPr>
              <w:t>100%</w:t>
            </w:r>
          </w:p>
        </w:tc>
        <w:tc>
          <w:tcPr>
            <w:tcW w:w="812" w:type="dxa"/>
          </w:tcPr>
          <w:p>
            <w:pPr>
              <w:pStyle w:val="TableParagraph"/>
              <w:spacing w:before="2"/>
              <w:ind w:right="97"/>
              <w:rPr>
                <w:sz w:val="22"/>
              </w:rPr>
            </w:pPr>
            <w:r>
              <w:rPr>
                <w:spacing w:val="-10"/>
                <w:sz w:val="22"/>
              </w:rPr>
              <w:t>0</w:t>
            </w:r>
          </w:p>
        </w:tc>
        <w:tc>
          <w:tcPr>
            <w:tcW w:w="720" w:type="dxa"/>
          </w:tcPr>
          <w:p>
            <w:pPr>
              <w:pStyle w:val="TableParagraph"/>
              <w:spacing w:before="2"/>
              <w:ind w:right="96"/>
              <w:rPr>
                <w:sz w:val="22"/>
              </w:rPr>
            </w:pPr>
            <w:r>
              <w:rPr>
                <w:spacing w:val="-5"/>
                <w:w w:val="95"/>
                <w:sz w:val="22"/>
              </w:rPr>
              <w:t>0%</w:t>
            </w:r>
          </w:p>
        </w:tc>
        <w:tc>
          <w:tcPr>
            <w:tcW w:w="809" w:type="dxa"/>
          </w:tcPr>
          <w:p>
            <w:pPr>
              <w:pStyle w:val="TableParagraph"/>
              <w:spacing w:before="2"/>
              <w:ind w:right="98"/>
              <w:rPr>
                <w:sz w:val="22"/>
              </w:rPr>
            </w:pPr>
            <w:r>
              <w:rPr>
                <w:spacing w:val="-10"/>
                <w:sz w:val="22"/>
              </w:rPr>
              <w:t>0</w:t>
            </w:r>
          </w:p>
        </w:tc>
        <w:tc>
          <w:tcPr>
            <w:tcW w:w="721" w:type="dxa"/>
          </w:tcPr>
          <w:p>
            <w:pPr>
              <w:pStyle w:val="TableParagraph"/>
              <w:spacing w:before="2"/>
              <w:ind w:right="95"/>
              <w:rPr>
                <w:sz w:val="22"/>
              </w:rPr>
            </w:pPr>
            <w:r>
              <w:rPr>
                <w:spacing w:val="-5"/>
                <w:w w:val="95"/>
                <w:sz w:val="22"/>
              </w:rPr>
              <w:t>0%</w:t>
            </w:r>
          </w:p>
        </w:tc>
        <w:tc>
          <w:tcPr>
            <w:tcW w:w="900" w:type="dxa"/>
          </w:tcPr>
          <w:p>
            <w:pPr>
              <w:pStyle w:val="TableParagraph"/>
              <w:spacing w:before="2"/>
              <w:ind w:right="96"/>
              <w:rPr>
                <w:sz w:val="22"/>
              </w:rPr>
            </w:pPr>
            <w:r>
              <w:rPr>
                <w:spacing w:val="-10"/>
                <w:sz w:val="22"/>
              </w:rPr>
              <w:t>0</w:t>
            </w:r>
          </w:p>
        </w:tc>
        <w:tc>
          <w:tcPr>
            <w:tcW w:w="631" w:type="dxa"/>
          </w:tcPr>
          <w:p>
            <w:pPr>
              <w:pStyle w:val="TableParagraph"/>
              <w:spacing w:before="2"/>
              <w:ind w:right="97"/>
              <w:rPr>
                <w:sz w:val="22"/>
              </w:rPr>
            </w:pPr>
            <w:r>
              <w:rPr>
                <w:spacing w:val="-5"/>
                <w:w w:val="95"/>
                <w:sz w:val="22"/>
              </w:rPr>
              <w:t>0%</w:t>
            </w:r>
          </w:p>
        </w:tc>
      </w:tr>
      <w:tr>
        <w:trPr>
          <w:trHeight w:val="602" w:hRule="atLeast"/>
        </w:trPr>
        <w:tc>
          <w:tcPr>
            <w:tcW w:w="3332" w:type="dxa"/>
          </w:tcPr>
          <w:p>
            <w:pPr>
              <w:pStyle w:val="TableParagraph"/>
              <w:spacing w:line="252" w:lineRule="auto" w:before="2"/>
              <w:ind w:left="107"/>
              <w:jc w:val="left"/>
              <w:rPr>
                <w:sz w:val="22"/>
              </w:rPr>
            </w:pPr>
            <w:r>
              <w:rPr>
                <w:spacing w:val="-8"/>
                <w:sz w:val="22"/>
              </w:rPr>
              <w:t>%</w:t>
            </w:r>
            <w:r>
              <w:rPr>
                <w:spacing w:val="-11"/>
                <w:sz w:val="22"/>
              </w:rPr>
              <w:t> </w:t>
            </w:r>
            <w:r>
              <w:rPr>
                <w:spacing w:val="-8"/>
                <w:sz w:val="22"/>
              </w:rPr>
              <w:t>housing</w:t>
            </w:r>
            <w:r>
              <w:rPr>
                <w:spacing w:val="-13"/>
                <w:sz w:val="22"/>
              </w:rPr>
              <w:t> </w:t>
            </w:r>
            <w:r>
              <w:rPr>
                <w:spacing w:val="-8"/>
                <w:sz w:val="22"/>
              </w:rPr>
              <w:t>units</w:t>
            </w:r>
            <w:r>
              <w:rPr>
                <w:spacing w:val="-14"/>
                <w:sz w:val="22"/>
              </w:rPr>
              <w:t> </w:t>
            </w:r>
            <w:r>
              <w:rPr>
                <w:spacing w:val="-8"/>
                <w:sz w:val="22"/>
              </w:rPr>
              <w:t>with</w:t>
            </w:r>
            <w:r>
              <w:rPr>
                <w:spacing w:val="-14"/>
                <w:sz w:val="22"/>
              </w:rPr>
              <w:t> </w:t>
            </w:r>
            <w:r>
              <w:rPr>
                <w:spacing w:val="-8"/>
                <w:sz w:val="22"/>
              </w:rPr>
              <w:t>more</w:t>
            </w:r>
            <w:r>
              <w:rPr>
                <w:spacing w:val="-13"/>
                <w:sz w:val="22"/>
              </w:rPr>
              <w:t> </w:t>
            </w:r>
            <w:r>
              <w:rPr>
                <w:spacing w:val="-8"/>
                <w:sz w:val="22"/>
              </w:rPr>
              <w:t>than</w:t>
            </w:r>
            <w:r>
              <w:rPr>
                <w:spacing w:val="-13"/>
                <w:sz w:val="22"/>
              </w:rPr>
              <w:t> </w:t>
            </w:r>
            <w:r>
              <w:rPr>
                <w:spacing w:val="-8"/>
                <w:sz w:val="22"/>
              </w:rPr>
              <w:t>1 </w:t>
            </w:r>
            <w:r>
              <w:rPr>
                <w:sz w:val="22"/>
              </w:rPr>
              <w:t>occupant per room</w:t>
            </w:r>
          </w:p>
        </w:tc>
        <w:tc>
          <w:tcPr>
            <w:tcW w:w="809" w:type="dxa"/>
          </w:tcPr>
          <w:p>
            <w:pPr>
              <w:pStyle w:val="TableParagraph"/>
              <w:spacing w:before="2"/>
              <w:ind w:right="97"/>
              <w:rPr>
                <w:sz w:val="22"/>
              </w:rPr>
            </w:pPr>
            <w:r>
              <w:rPr>
                <w:spacing w:val="-4"/>
                <w:sz w:val="22"/>
              </w:rPr>
              <w:t>7334</w:t>
            </w:r>
          </w:p>
        </w:tc>
        <w:tc>
          <w:tcPr>
            <w:tcW w:w="720" w:type="dxa"/>
          </w:tcPr>
          <w:p>
            <w:pPr>
              <w:pStyle w:val="TableParagraph"/>
              <w:spacing w:before="2"/>
              <w:ind w:right="95"/>
              <w:rPr>
                <w:sz w:val="22"/>
              </w:rPr>
            </w:pPr>
            <w:r>
              <w:rPr>
                <w:spacing w:val="-5"/>
                <w:w w:val="95"/>
                <w:sz w:val="22"/>
              </w:rPr>
              <w:t>32%</w:t>
            </w:r>
          </w:p>
        </w:tc>
        <w:tc>
          <w:tcPr>
            <w:tcW w:w="812" w:type="dxa"/>
          </w:tcPr>
          <w:p>
            <w:pPr>
              <w:pStyle w:val="TableParagraph"/>
              <w:spacing w:before="2"/>
              <w:ind w:right="97"/>
              <w:rPr>
                <w:sz w:val="22"/>
              </w:rPr>
            </w:pPr>
            <w:r>
              <w:rPr>
                <w:spacing w:val="-10"/>
                <w:sz w:val="22"/>
              </w:rPr>
              <w:t>1</w:t>
            </w:r>
          </w:p>
        </w:tc>
        <w:tc>
          <w:tcPr>
            <w:tcW w:w="720" w:type="dxa"/>
          </w:tcPr>
          <w:p>
            <w:pPr>
              <w:pStyle w:val="TableParagraph"/>
              <w:spacing w:before="2"/>
              <w:ind w:right="96"/>
              <w:rPr>
                <w:sz w:val="22"/>
              </w:rPr>
            </w:pPr>
            <w:r>
              <w:rPr>
                <w:spacing w:val="-5"/>
                <w:w w:val="95"/>
                <w:sz w:val="22"/>
              </w:rPr>
              <w:t>0%</w:t>
            </w:r>
          </w:p>
        </w:tc>
        <w:tc>
          <w:tcPr>
            <w:tcW w:w="809" w:type="dxa"/>
          </w:tcPr>
          <w:p>
            <w:pPr>
              <w:pStyle w:val="TableParagraph"/>
              <w:spacing w:before="2"/>
              <w:ind w:right="98"/>
              <w:rPr>
                <w:sz w:val="22"/>
              </w:rPr>
            </w:pPr>
            <w:r>
              <w:rPr>
                <w:spacing w:val="-5"/>
                <w:sz w:val="22"/>
              </w:rPr>
              <w:t>706</w:t>
            </w:r>
          </w:p>
        </w:tc>
        <w:tc>
          <w:tcPr>
            <w:tcW w:w="721" w:type="dxa"/>
          </w:tcPr>
          <w:p>
            <w:pPr>
              <w:pStyle w:val="TableParagraph"/>
              <w:spacing w:before="2"/>
              <w:ind w:right="95"/>
              <w:rPr>
                <w:sz w:val="22"/>
              </w:rPr>
            </w:pPr>
            <w:r>
              <w:rPr>
                <w:spacing w:val="-5"/>
                <w:w w:val="95"/>
                <w:sz w:val="22"/>
              </w:rPr>
              <w:t>3%</w:t>
            </w:r>
          </w:p>
        </w:tc>
        <w:tc>
          <w:tcPr>
            <w:tcW w:w="900" w:type="dxa"/>
          </w:tcPr>
          <w:p>
            <w:pPr>
              <w:pStyle w:val="TableParagraph"/>
              <w:spacing w:before="2"/>
              <w:ind w:right="96"/>
              <w:rPr>
                <w:sz w:val="22"/>
              </w:rPr>
            </w:pPr>
            <w:r>
              <w:rPr>
                <w:spacing w:val="-2"/>
                <w:sz w:val="22"/>
              </w:rPr>
              <w:t>15171</w:t>
            </w:r>
          </w:p>
        </w:tc>
        <w:tc>
          <w:tcPr>
            <w:tcW w:w="631" w:type="dxa"/>
          </w:tcPr>
          <w:p>
            <w:pPr>
              <w:pStyle w:val="TableParagraph"/>
              <w:spacing w:before="2"/>
              <w:ind w:right="98"/>
              <w:rPr>
                <w:sz w:val="22"/>
              </w:rPr>
            </w:pPr>
            <w:r>
              <w:rPr>
                <w:spacing w:val="-5"/>
                <w:w w:val="95"/>
                <w:sz w:val="22"/>
              </w:rPr>
              <w:t>65%</w:t>
            </w:r>
          </w:p>
        </w:tc>
      </w:tr>
      <w:tr>
        <w:trPr>
          <w:trHeight w:val="599" w:hRule="atLeast"/>
        </w:trPr>
        <w:tc>
          <w:tcPr>
            <w:tcW w:w="3332" w:type="dxa"/>
          </w:tcPr>
          <w:p>
            <w:pPr>
              <w:pStyle w:val="TableParagraph"/>
              <w:spacing w:line="254" w:lineRule="auto"/>
              <w:ind w:left="107"/>
              <w:jc w:val="left"/>
              <w:rPr>
                <w:sz w:val="22"/>
              </w:rPr>
            </w:pPr>
            <w:r>
              <w:rPr>
                <w:w w:val="90"/>
                <w:sz w:val="22"/>
              </w:rPr>
              <w:t>% non-single ( 1-unit, detached or </w:t>
            </w:r>
            <w:r>
              <w:rPr>
                <w:sz w:val="22"/>
              </w:rPr>
              <w:t>attached)</w:t>
            </w:r>
            <w:r>
              <w:rPr>
                <w:spacing w:val="-1"/>
                <w:sz w:val="22"/>
              </w:rPr>
              <w:t> </w:t>
            </w:r>
            <w:r>
              <w:rPr>
                <w:sz w:val="22"/>
              </w:rPr>
              <w:t>housing unit</w:t>
            </w:r>
          </w:p>
        </w:tc>
        <w:tc>
          <w:tcPr>
            <w:tcW w:w="809" w:type="dxa"/>
          </w:tcPr>
          <w:p>
            <w:pPr>
              <w:pStyle w:val="TableParagraph"/>
              <w:ind w:right="97"/>
              <w:rPr>
                <w:sz w:val="22"/>
              </w:rPr>
            </w:pPr>
            <w:r>
              <w:rPr>
                <w:spacing w:val="-4"/>
                <w:sz w:val="22"/>
              </w:rPr>
              <w:t>4319</w:t>
            </w:r>
          </w:p>
        </w:tc>
        <w:tc>
          <w:tcPr>
            <w:tcW w:w="720" w:type="dxa"/>
          </w:tcPr>
          <w:p>
            <w:pPr>
              <w:pStyle w:val="TableParagraph"/>
              <w:ind w:right="95"/>
              <w:rPr>
                <w:sz w:val="22"/>
              </w:rPr>
            </w:pPr>
            <w:r>
              <w:rPr>
                <w:spacing w:val="-5"/>
                <w:w w:val="95"/>
                <w:sz w:val="22"/>
              </w:rPr>
              <w:t>19%</w:t>
            </w:r>
          </w:p>
        </w:tc>
        <w:tc>
          <w:tcPr>
            <w:tcW w:w="812" w:type="dxa"/>
          </w:tcPr>
          <w:p>
            <w:pPr>
              <w:pStyle w:val="TableParagraph"/>
              <w:ind w:right="98"/>
              <w:rPr>
                <w:sz w:val="22"/>
              </w:rPr>
            </w:pPr>
            <w:r>
              <w:rPr>
                <w:spacing w:val="-5"/>
                <w:sz w:val="22"/>
              </w:rPr>
              <w:t>594</w:t>
            </w:r>
          </w:p>
        </w:tc>
        <w:tc>
          <w:tcPr>
            <w:tcW w:w="720" w:type="dxa"/>
          </w:tcPr>
          <w:p>
            <w:pPr>
              <w:pStyle w:val="TableParagraph"/>
              <w:ind w:right="96"/>
              <w:rPr>
                <w:sz w:val="22"/>
              </w:rPr>
            </w:pPr>
            <w:r>
              <w:rPr>
                <w:spacing w:val="-5"/>
                <w:w w:val="95"/>
                <w:sz w:val="22"/>
              </w:rPr>
              <w:t>3%</w:t>
            </w:r>
          </w:p>
        </w:tc>
        <w:tc>
          <w:tcPr>
            <w:tcW w:w="809" w:type="dxa"/>
          </w:tcPr>
          <w:p>
            <w:pPr>
              <w:pStyle w:val="TableParagraph"/>
              <w:ind w:right="98"/>
              <w:rPr>
                <w:sz w:val="22"/>
              </w:rPr>
            </w:pPr>
            <w:r>
              <w:rPr>
                <w:spacing w:val="-4"/>
                <w:sz w:val="22"/>
              </w:rPr>
              <w:t>7883</w:t>
            </w:r>
          </w:p>
        </w:tc>
        <w:tc>
          <w:tcPr>
            <w:tcW w:w="721" w:type="dxa"/>
          </w:tcPr>
          <w:p>
            <w:pPr>
              <w:pStyle w:val="TableParagraph"/>
              <w:ind w:right="96"/>
              <w:rPr>
                <w:sz w:val="22"/>
              </w:rPr>
            </w:pPr>
            <w:r>
              <w:rPr>
                <w:spacing w:val="-5"/>
                <w:w w:val="95"/>
                <w:sz w:val="22"/>
              </w:rPr>
              <w:t>34%</w:t>
            </w:r>
          </w:p>
        </w:tc>
        <w:tc>
          <w:tcPr>
            <w:tcW w:w="900" w:type="dxa"/>
          </w:tcPr>
          <w:p>
            <w:pPr>
              <w:pStyle w:val="TableParagraph"/>
              <w:ind w:right="96"/>
              <w:rPr>
                <w:sz w:val="22"/>
              </w:rPr>
            </w:pPr>
            <w:r>
              <w:rPr>
                <w:spacing w:val="-2"/>
                <w:sz w:val="22"/>
              </w:rPr>
              <w:t>10416</w:t>
            </w:r>
          </w:p>
        </w:tc>
        <w:tc>
          <w:tcPr>
            <w:tcW w:w="631" w:type="dxa"/>
          </w:tcPr>
          <w:p>
            <w:pPr>
              <w:pStyle w:val="TableParagraph"/>
              <w:ind w:right="98"/>
              <w:rPr>
                <w:sz w:val="22"/>
              </w:rPr>
            </w:pPr>
            <w:r>
              <w:rPr>
                <w:spacing w:val="-5"/>
                <w:w w:val="95"/>
                <w:sz w:val="22"/>
              </w:rPr>
              <w:t>45%</w:t>
            </w:r>
          </w:p>
        </w:tc>
      </w:tr>
      <w:tr>
        <w:trPr>
          <w:trHeight w:val="537" w:hRule="atLeast"/>
        </w:trPr>
        <w:tc>
          <w:tcPr>
            <w:tcW w:w="3332" w:type="dxa"/>
          </w:tcPr>
          <w:p>
            <w:pPr>
              <w:pStyle w:val="TableParagraph"/>
              <w:ind w:left="107"/>
              <w:jc w:val="left"/>
              <w:rPr>
                <w:sz w:val="22"/>
              </w:rPr>
            </w:pPr>
            <w:r>
              <w:rPr>
                <w:w w:val="90"/>
                <w:sz w:val="22"/>
              </w:rPr>
              <w:t>%</w:t>
            </w:r>
            <w:r>
              <w:rPr>
                <w:spacing w:val="-3"/>
                <w:sz w:val="22"/>
              </w:rPr>
              <w:t> </w:t>
            </w:r>
            <w:r>
              <w:rPr>
                <w:w w:val="90"/>
                <w:sz w:val="22"/>
              </w:rPr>
              <w:t>housing</w:t>
            </w:r>
            <w:r>
              <w:rPr>
                <w:spacing w:val="-5"/>
                <w:sz w:val="22"/>
              </w:rPr>
              <w:t> </w:t>
            </w:r>
            <w:r>
              <w:rPr>
                <w:w w:val="90"/>
                <w:sz w:val="22"/>
              </w:rPr>
              <w:t>units</w:t>
            </w:r>
            <w:r>
              <w:rPr>
                <w:spacing w:val="-6"/>
                <w:sz w:val="22"/>
              </w:rPr>
              <w:t> </w:t>
            </w:r>
            <w:r>
              <w:rPr>
                <w:w w:val="90"/>
                <w:sz w:val="22"/>
              </w:rPr>
              <w:t>with</w:t>
            </w:r>
            <w:r>
              <w:rPr>
                <w:spacing w:val="52"/>
                <w:sz w:val="22"/>
              </w:rPr>
              <w:t> </w:t>
            </w:r>
            <w:r>
              <w:rPr>
                <w:w w:val="90"/>
                <w:sz w:val="22"/>
              </w:rPr>
              <w:t>10</w:t>
            </w:r>
            <w:r>
              <w:rPr>
                <w:spacing w:val="-5"/>
                <w:sz w:val="22"/>
              </w:rPr>
              <w:t> </w:t>
            </w:r>
            <w:r>
              <w:rPr>
                <w:w w:val="90"/>
                <w:sz w:val="22"/>
              </w:rPr>
              <w:t>or</w:t>
            </w:r>
            <w:r>
              <w:rPr>
                <w:spacing w:val="-6"/>
                <w:sz w:val="22"/>
              </w:rPr>
              <w:t> </w:t>
            </w:r>
            <w:r>
              <w:rPr>
                <w:spacing w:val="-4"/>
                <w:w w:val="90"/>
                <w:sz w:val="22"/>
              </w:rPr>
              <w:t>more</w:t>
            </w:r>
          </w:p>
          <w:p>
            <w:pPr>
              <w:pStyle w:val="TableParagraph"/>
              <w:spacing w:line="249" w:lineRule="exact" w:before="15"/>
              <w:ind w:left="107"/>
              <w:jc w:val="left"/>
              <w:rPr>
                <w:sz w:val="22"/>
              </w:rPr>
            </w:pPr>
            <w:r>
              <w:rPr>
                <w:spacing w:val="-6"/>
                <w:sz w:val="22"/>
              </w:rPr>
              <w:t>units</w:t>
            </w:r>
            <w:r>
              <w:rPr>
                <w:spacing w:val="-9"/>
                <w:sz w:val="22"/>
              </w:rPr>
              <w:t> </w:t>
            </w:r>
            <w:r>
              <w:rPr>
                <w:spacing w:val="-6"/>
                <w:sz w:val="22"/>
              </w:rPr>
              <w:t>in</w:t>
            </w:r>
            <w:r>
              <w:rPr>
                <w:spacing w:val="-9"/>
                <w:sz w:val="22"/>
              </w:rPr>
              <w:t> </w:t>
            </w:r>
            <w:r>
              <w:rPr>
                <w:spacing w:val="-6"/>
                <w:sz w:val="22"/>
              </w:rPr>
              <w:t>structure</w:t>
            </w:r>
          </w:p>
        </w:tc>
        <w:tc>
          <w:tcPr>
            <w:tcW w:w="809" w:type="dxa"/>
          </w:tcPr>
          <w:p>
            <w:pPr>
              <w:pStyle w:val="TableParagraph"/>
              <w:ind w:right="97"/>
              <w:rPr>
                <w:sz w:val="22"/>
              </w:rPr>
            </w:pPr>
            <w:r>
              <w:rPr>
                <w:spacing w:val="-2"/>
                <w:sz w:val="22"/>
              </w:rPr>
              <w:t>10058</w:t>
            </w:r>
          </w:p>
        </w:tc>
        <w:tc>
          <w:tcPr>
            <w:tcW w:w="720" w:type="dxa"/>
          </w:tcPr>
          <w:p>
            <w:pPr>
              <w:pStyle w:val="TableParagraph"/>
              <w:ind w:right="95"/>
              <w:rPr>
                <w:sz w:val="22"/>
              </w:rPr>
            </w:pPr>
            <w:r>
              <w:rPr>
                <w:spacing w:val="-5"/>
                <w:w w:val="95"/>
                <w:sz w:val="22"/>
              </w:rPr>
              <w:t>43%</w:t>
            </w:r>
          </w:p>
        </w:tc>
        <w:tc>
          <w:tcPr>
            <w:tcW w:w="812" w:type="dxa"/>
          </w:tcPr>
          <w:p>
            <w:pPr>
              <w:pStyle w:val="TableParagraph"/>
              <w:ind w:right="98"/>
              <w:rPr>
                <w:sz w:val="22"/>
              </w:rPr>
            </w:pPr>
            <w:r>
              <w:rPr>
                <w:spacing w:val="-5"/>
                <w:sz w:val="22"/>
              </w:rPr>
              <w:t>626</w:t>
            </w:r>
          </w:p>
        </w:tc>
        <w:tc>
          <w:tcPr>
            <w:tcW w:w="720" w:type="dxa"/>
          </w:tcPr>
          <w:p>
            <w:pPr>
              <w:pStyle w:val="TableParagraph"/>
              <w:ind w:right="96"/>
              <w:rPr>
                <w:sz w:val="22"/>
              </w:rPr>
            </w:pPr>
            <w:r>
              <w:rPr>
                <w:spacing w:val="-5"/>
                <w:w w:val="95"/>
                <w:sz w:val="22"/>
              </w:rPr>
              <w:t>3%</w:t>
            </w:r>
          </w:p>
        </w:tc>
        <w:tc>
          <w:tcPr>
            <w:tcW w:w="809" w:type="dxa"/>
          </w:tcPr>
          <w:p>
            <w:pPr>
              <w:pStyle w:val="TableParagraph"/>
              <w:ind w:right="98"/>
              <w:rPr>
                <w:sz w:val="22"/>
              </w:rPr>
            </w:pPr>
            <w:r>
              <w:rPr>
                <w:spacing w:val="-4"/>
                <w:sz w:val="22"/>
              </w:rPr>
              <w:t>4556</w:t>
            </w:r>
          </w:p>
        </w:tc>
        <w:tc>
          <w:tcPr>
            <w:tcW w:w="721" w:type="dxa"/>
          </w:tcPr>
          <w:p>
            <w:pPr>
              <w:pStyle w:val="TableParagraph"/>
              <w:ind w:right="96"/>
              <w:rPr>
                <w:sz w:val="22"/>
              </w:rPr>
            </w:pPr>
            <w:r>
              <w:rPr>
                <w:spacing w:val="-5"/>
                <w:w w:val="95"/>
                <w:sz w:val="22"/>
              </w:rPr>
              <w:t>20%</w:t>
            </w:r>
          </w:p>
        </w:tc>
        <w:tc>
          <w:tcPr>
            <w:tcW w:w="900" w:type="dxa"/>
          </w:tcPr>
          <w:p>
            <w:pPr>
              <w:pStyle w:val="TableParagraph"/>
              <w:ind w:right="96"/>
              <w:rPr>
                <w:sz w:val="22"/>
              </w:rPr>
            </w:pPr>
            <w:r>
              <w:rPr>
                <w:spacing w:val="-4"/>
                <w:sz w:val="22"/>
              </w:rPr>
              <w:t>7972</w:t>
            </w:r>
          </w:p>
        </w:tc>
        <w:tc>
          <w:tcPr>
            <w:tcW w:w="631" w:type="dxa"/>
          </w:tcPr>
          <w:p>
            <w:pPr>
              <w:pStyle w:val="TableParagraph"/>
              <w:ind w:right="98"/>
              <w:rPr>
                <w:sz w:val="22"/>
              </w:rPr>
            </w:pPr>
            <w:r>
              <w:rPr>
                <w:spacing w:val="-5"/>
                <w:w w:val="95"/>
                <w:sz w:val="22"/>
              </w:rPr>
              <w:t>34%</w:t>
            </w:r>
          </w:p>
        </w:tc>
      </w:tr>
      <w:tr>
        <w:trPr>
          <w:trHeight w:val="299" w:hRule="atLeast"/>
        </w:trPr>
        <w:tc>
          <w:tcPr>
            <w:tcW w:w="3332" w:type="dxa"/>
          </w:tcPr>
          <w:p>
            <w:pPr>
              <w:pStyle w:val="TableParagraph"/>
              <w:ind w:left="107"/>
              <w:jc w:val="left"/>
              <w:rPr>
                <w:sz w:val="22"/>
              </w:rPr>
            </w:pPr>
            <w:r>
              <w:rPr>
                <w:spacing w:val="-8"/>
                <w:sz w:val="22"/>
              </w:rPr>
              <w:t>Median</w:t>
            </w:r>
            <w:r>
              <w:rPr>
                <w:spacing w:val="-4"/>
                <w:sz w:val="22"/>
              </w:rPr>
              <w:t> </w:t>
            </w:r>
            <w:r>
              <w:rPr>
                <w:spacing w:val="-2"/>
                <w:sz w:val="22"/>
              </w:rPr>
              <w:t>rental</w:t>
            </w:r>
          </w:p>
        </w:tc>
        <w:tc>
          <w:tcPr>
            <w:tcW w:w="809" w:type="dxa"/>
          </w:tcPr>
          <w:p>
            <w:pPr>
              <w:pStyle w:val="TableParagraph"/>
              <w:ind w:right="97"/>
              <w:rPr>
                <w:sz w:val="22"/>
              </w:rPr>
            </w:pPr>
            <w:r>
              <w:rPr>
                <w:spacing w:val="-4"/>
                <w:sz w:val="22"/>
              </w:rPr>
              <w:t>4553</w:t>
            </w:r>
          </w:p>
        </w:tc>
        <w:tc>
          <w:tcPr>
            <w:tcW w:w="720" w:type="dxa"/>
          </w:tcPr>
          <w:p>
            <w:pPr>
              <w:pStyle w:val="TableParagraph"/>
              <w:ind w:right="95"/>
              <w:rPr>
                <w:sz w:val="22"/>
              </w:rPr>
            </w:pPr>
            <w:r>
              <w:rPr>
                <w:spacing w:val="-5"/>
                <w:w w:val="95"/>
                <w:sz w:val="22"/>
              </w:rPr>
              <w:t>20%</w:t>
            </w:r>
          </w:p>
        </w:tc>
        <w:tc>
          <w:tcPr>
            <w:tcW w:w="812" w:type="dxa"/>
          </w:tcPr>
          <w:p>
            <w:pPr>
              <w:pStyle w:val="TableParagraph"/>
              <w:ind w:right="98"/>
              <w:rPr>
                <w:sz w:val="22"/>
              </w:rPr>
            </w:pPr>
            <w:r>
              <w:rPr>
                <w:spacing w:val="-2"/>
                <w:sz w:val="22"/>
              </w:rPr>
              <w:t>10699</w:t>
            </w:r>
          </w:p>
        </w:tc>
        <w:tc>
          <w:tcPr>
            <w:tcW w:w="720" w:type="dxa"/>
          </w:tcPr>
          <w:p>
            <w:pPr>
              <w:pStyle w:val="TableParagraph"/>
              <w:ind w:right="97"/>
              <w:rPr>
                <w:sz w:val="22"/>
              </w:rPr>
            </w:pPr>
            <w:r>
              <w:rPr>
                <w:spacing w:val="-5"/>
                <w:w w:val="95"/>
                <w:sz w:val="22"/>
              </w:rPr>
              <w:t>46%</w:t>
            </w:r>
          </w:p>
        </w:tc>
        <w:tc>
          <w:tcPr>
            <w:tcW w:w="809" w:type="dxa"/>
          </w:tcPr>
          <w:p>
            <w:pPr>
              <w:pStyle w:val="TableParagraph"/>
              <w:ind w:right="98"/>
              <w:rPr>
                <w:sz w:val="22"/>
              </w:rPr>
            </w:pPr>
            <w:r>
              <w:rPr>
                <w:spacing w:val="-4"/>
                <w:sz w:val="22"/>
              </w:rPr>
              <w:t>6300</w:t>
            </w:r>
          </w:p>
        </w:tc>
        <w:tc>
          <w:tcPr>
            <w:tcW w:w="721" w:type="dxa"/>
          </w:tcPr>
          <w:p>
            <w:pPr>
              <w:pStyle w:val="TableParagraph"/>
              <w:ind w:right="96"/>
              <w:rPr>
                <w:sz w:val="22"/>
              </w:rPr>
            </w:pPr>
            <w:r>
              <w:rPr>
                <w:spacing w:val="-5"/>
                <w:w w:val="95"/>
                <w:sz w:val="22"/>
              </w:rPr>
              <w:t>27%</w:t>
            </w:r>
          </w:p>
        </w:tc>
        <w:tc>
          <w:tcPr>
            <w:tcW w:w="900" w:type="dxa"/>
          </w:tcPr>
          <w:p>
            <w:pPr>
              <w:pStyle w:val="TableParagraph"/>
              <w:ind w:right="96"/>
              <w:rPr>
                <w:sz w:val="22"/>
              </w:rPr>
            </w:pPr>
            <w:r>
              <w:rPr>
                <w:spacing w:val="-4"/>
                <w:sz w:val="22"/>
              </w:rPr>
              <w:t>1660</w:t>
            </w:r>
          </w:p>
        </w:tc>
        <w:tc>
          <w:tcPr>
            <w:tcW w:w="631" w:type="dxa"/>
          </w:tcPr>
          <w:p>
            <w:pPr>
              <w:pStyle w:val="TableParagraph"/>
              <w:ind w:right="97"/>
              <w:rPr>
                <w:sz w:val="22"/>
              </w:rPr>
            </w:pPr>
            <w:r>
              <w:rPr>
                <w:spacing w:val="-5"/>
                <w:w w:val="95"/>
                <w:sz w:val="22"/>
              </w:rPr>
              <w:t>7%</w:t>
            </w:r>
          </w:p>
        </w:tc>
      </w:tr>
      <w:tr>
        <w:trPr>
          <w:trHeight w:val="537" w:hRule="atLeast"/>
        </w:trPr>
        <w:tc>
          <w:tcPr>
            <w:tcW w:w="3332" w:type="dxa"/>
          </w:tcPr>
          <w:p>
            <w:pPr>
              <w:pStyle w:val="TableParagraph"/>
              <w:ind w:left="107"/>
              <w:jc w:val="left"/>
              <w:rPr>
                <w:sz w:val="22"/>
              </w:rPr>
            </w:pPr>
            <w:r>
              <w:rPr>
                <w:w w:val="90"/>
                <w:sz w:val="22"/>
              </w:rPr>
              <w:t>Median</w:t>
            </w:r>
            <w:r>
              <w:rPr>
                <w:spacing w:val="13"/>
                <w:sz w:val="22"/>
              </w:rPr>
              <w:t> </w:t>
            </w:r>
            <w:r>
              <w:rPr>
                <w:w w:val="90"/>
                <w:sz w:val="22"/>
              </w:rPr>
              <w:t>value</w:t>
            </w:r>
            <w:r>
              <w:rPr>
                <w:spacing w:val="17"/>
                <w:sz w:val="22"/>
              </w:rPr>
              <w:t> </w:t>
            </w:r>
            <w:r>
              <w:rPr>
                <w:w w:val="90"/>
                <w:sz w:val="22"/>
              </w:rPr>
              <w:t>of</w:t>
            </w:r>
            <w:r>
              <w:rPr>
                <w:spacing w:val="15"/>
                <w:sz w:val="22"/>
              </w:rPr>
              <w:t> </w:t>
            </w:r>
            <w:r>
              <w:rPr>
                <w:w w:val="90"/>
                <w:sz w:val="22"/>
              </w:rPr>
              <w:t>owner-</w:t>
            </w:r>
            <w:r>
              <w:rPr>
                <w:spacing w:val="-2"/>
                <w:w w:val="90"/>
                <w:sz w:val="22"/>
              </w:rPr>
              <w:t>occupied</w:t>
            </w:r>
          </w:p>
          <w:p>
            <w:pPr>
              <w:pStyle w:val="TableParagraph"/>
              <w:spacing w:line="249" w:lineRule="exact" w:before="16"/>
              <w:ind w:left="107"/>
              <w:jc w:val="left"/>
              <w:rPr>
                <w:sz w:val="22"/>
              </w:rPr>
            </w:pPr>
            <w:r>
              <w:rPr>
                <w:w w:val="90"/>
                <w:sz w:val="22"/>
              </w:rPr>
              <w:t>housing</w:t>
            </w:r>
            <w:r>
              <w:rPr>
                <w:spacing w:val="-7"/>
                <w:w w:val="90"/>
                <w:sz w:val="22"/>
              </w:rPr>
              <w:t> </w:t>
            </w:r>
            <w:r>
              <w:rPr>
                <w:spacing w:val="-4"/>
                <w:sz w:val="22"/>
              </w:rPr>
              <w:t>unit</w:t>
            </w:r>
          </w:p>
        </w:tc>
        <w:tc>
          <w:tcPr>
            <w:tcW w:w="809" w:type="dxa"/>
          </w:tcPr>
          <w:p>
            <w:pPr>
              <w:pStyle w:val="TableParagraph"/>
              <w:ind w:right="97"/>
              <w:rPr>
                <w:sz w:val="22"/>
              </w:rPr>
            </w:pPr>
            <w:r>
              <w:rPr>
                <w:spacing w:val="-4"/>
                <w:sz w:val="22"/>
              </w:rPr>
              <w:t>2183</w:t>
            </w:r>
          </w:p>
        </w:tc>
        <w:tc>
          <w:tcPr>
            <w:tcW w:w="720" w:type="dxa"/>
          </w:tcPr>
          <w:p>
            <w:pPr>
              <w:pStyle w:val="TableParagraph"/>
              <w:ind w:right="93"/>
              <w:rPr>
                <w:sz w:val="22"/>
              </w:rPr>
            </w:pPr>
            <w:r>
              <w:rPr>
                <w:spacing w:val="-5"/>
                <w:w w:val="95"/>
                <w:sz w:val="22"/>
              </w:rPr>
              <w:t>9%</w:t>
            </w:r>
          </w:p>
        </w:tc>
        <w:tc>
          <w:tcPr>
            <w:tcW w:w="812" w:type="dxa"/>
          </w:tcPr>
          <w:p>
            <w:pPr>
              <w:pStyle w:val="TableParagraph"/>
              <w:ind w:right="98"/>
              <w:rPr>
                <w:sz w:val="22"/>
              </w:rPr>
            </w:pPr>
            <w:r>
              <w:rPr>
                <w:spacing w:val="-2"/>
                <w:sz w:val="22"/>
              </w:rPr>
              <w:t>12226</w:t>
            </w:r>
          </w:p>
        </w:tc>
        <w:tc>
          <w:tcPr>
            <w:tcW w:w="720" w:type="dxa"/>
          </w:tcPr>
          <w:p>
            <w:pPr>
              <w:pStyle w:val="TableParagraph"/>
              <w:ind w:right="97"/>
              <w:rPr>
                <w:sz w:val="22"/>
              </w:rPr>
            </w:pPr>
            <w:r>
              <w:rPr>
                <w:spacing w:val="-5"/>
                <w:w w:val="95"/>
                <w:sz w:val="22"/>
              </w:rPr>
              <w:t>53%</w:t>
            </w:r>
          </w:p>
        </w:tc>
        <w:tc>
          <w:tcPr>
            <w:tcW w:w="809" w:type="dxa"/>
          </w:tcPr>
          <w:p>
            <w:pPr>
              <w:pStyle w:val="TableParagraph"/>
              <w:ind w:right="98"/>
              <w:rPr>
                <w:sz w:val="22"/>
              </w:rPr>
            </w:pPr>
            <w:r>
              <w:rPr>
                <w:spacing w:val="-4"/>
                <w:sz w:val="22"/>
              </w:rPr>
              <w:t>7154</w:t>
            </w:r>
          </w:p>
        </w:tc>
        <w:tc>
          <w:tcPr>
            <w:tcW w:w="721" w:type="dxa"/>
          </w:tcPr>
          <w:p>
            <w:pPr>
              <w:pStyle w:val="TableParagraph"/>
              <w:ind w:right="96"/>
              <w:rPr>
                <w:sz w:val="22"/>
              </w:rPr>
            </w:pPr>
            <w:r>
              <w:rPr>
                <w:spacing w:val="-5"/>
                <w:w w:val="95"/>
                <w:sz w:val="22"/>
              </w:rPr>
              <w:t>31%</w:t>
            </w:r>
          </w:p>
        </w:tc>
        <w:tc>
          <w:tcPr>
            <w:tcW w:w="900" w:type="dxa"/>
          </w:tcPr>
          <w:p>
            <w:pPr>
              <w:pStyle w:val="TableParagraph"/>
              <w:ind w:right="96"/>
              <w:rPr>
                <w:sz w:val="22"/>
              </w:rPr>
            </w:pPr>
            <w:r>
              <w:rPr>
                <w:spacing w:val="-4"/>
                <w:sz w:val="22"/>
              </w:rPr>
              <w:t>1649</w:t>
            </w:r>
          </w:p>
        </w:tc>
        <w:tc>
          <w:tcPr>
            <w:tcW w:w="631" w:type="dxa"/>
          </w:tcPr>
          <w:p>
            <w:pPr>
              <w:pStyle w:val="TableParagraph"/>
              <w:ind w:right="97"/>
              <w:rPr>
                <w:sz w:val="22"/>
              </w:rPr>
            </w:pPr>
            <w:r>
              <w:rPr>
                <w:spacing w:val="-5"/>
                <w:w w:val="95"/>
                <w:sz w:val="22"/>
              </w:rPr>
              <w:t>7%</w:t>
            </w:r>
          </w:p>
        </w:tc>
      </w:tr>
      <w:tr>
        <w:trPr>
          <w:trHeight w:val="299" w:hRule="atLeast"/>
        </w:trPr>
        <w:tc>
          <w:tcPr>
            <w:tcW w:w="3332" w:type="dxa"/>
          </w:tcPr>
          <w:p>
            <w:pPr>
              <w:pStyle w:val="TableParagraph"/>
              <w:ind w:left="107"/>
              <w:jc w:val="left"/>
              <w:rPr>
                <w:sz w:val="22"/>
              </w:rPr>
            </w:pPr>
            <w:r>
              <w:rPr>
                <w:w w:val="90"/>
                <w:sz w:val="22"/>
              </w:rPr>
              <w:t>Median</w:t>
            </w:r>
            <w:r>
              <w:rPr>
                <w:spacing w:val="12"/>
                <w:sz w:val="22"/>
              </w:rPr>
              <w:t> </w:t>
            </w:r>
            <w:r>
              <w:rPr>
                <w:w w:val="90"/>
                <w:sz w:val="22"/>
              </w:rPr>
              <w:t>household</w:t>
            </w:r>
            <w:r>
              <w:rPr>
                <w:spacing w:val="12"/>
                <w:sz w:val="22"/>
              </w:rPr>
              <w:t> </w:t>
            </w:r>
            <w:r>
              <w:rPr>
                <w:spacing w:val="-2"/>
                <w:w w:val="90"/>
                <w:sz w:val="22"/>
              </w:rPr>
              <w:t>income</w:t>
            </w:r>
          </w:p>
        </w:tc>
        <w:tc>
          <w:tcPr>
            <w:tcW w:w="809" w:type="dxa"/>
          </w:tcPr>
          <w:p>
            <w:pPr>
              <w:pStyle w:val="TableParagraph"/>
              <w:ind w:right="97"/>
              <w:rPr>
                <w:sz w:val="22"/>
              </w:rPr>
            </w:pPr>
            <w:r>
              <w:rPr>
                <w:spacing w:val="-5"/>
                <w:sz w:val="22"/>
              </w:rPr>
              <w:t>191</w:t>
            </w:r>
          </w:p>
        </w:tc>
        <w:tc>
          <w:tcPr>
            <w:tcW w:w="720" w:type="dxa"/>
          </w:tcPr>
          <w:p>
            <w:pPr>
              <w:pStyle w:val="TableParagraph"/>
              <w:ind w:right="93"/>
              <w:rPr>
                <w:sz w:val="22"/>
              </w:rPr>
            </w:pPr>
            <w:r>
              <w:rPr>
                <w:spacing w:val="-5"/>
                <w:w w:val="95"/>
                <w:sz w:val="22"/>
              </w:rPr>
              <w:t>1%</w:t>
            </w:r>
          </w:p>
        </w:tc>
        <w:tc>
          <w:tcPr>
            <w:tcW w:w="812" w:type="dxa"/>
          </w:tcPr>
          <w:p>
            <w:pPr>
              <w:pStyle w:val="TableParagraph"/>
              <w:ind w:right="98"/>
              <w:rPr>
                <w:sz w:val="22"/>
              </w:rPr>
            </w:pPr>
            <w:r>
              <w:rPr>
                <w:spacing w:val="-4"/>
                <w:sz w:val="22"/>
              </w:rPr>
              <w:t>5489</w:t>
            </w:r>
          </w:p>
        </w:tc>
        <w:tc>
          <w:tcPr>
            <w:tcW w:w="720" w:type="dxa"/>
          </w:tcPr>
          <w:p>
            <w:pPr>
              <w:pStyle w:val="TableParagraph"/>
              <w:ind w:right="97"/>
              <w:rPr>
                <w:sz w:val="22"/>
              </w:rPr>
            </w:pPr>
            <w:r>
              <w:rPr>
                <w:spacing w:val="-5"/>
                <w:w w:val="95"/>
                <w:sz w:val="22"/>
              </w:rPr>
              <w:t>24%</w:t>
            </w:r>
          </w:p>
        </w:tc>
        <w:tc>
          <w:tcPr>
            <w:tcW w:w="809" w:type="dxa"/>
          </w:tcPr>
          <w:p>
            <w:pPr>
              <w:pStyle w:val="TableParagraph"/>
              <w:ind w:right="98"/>
              <w:rPr>
                <w:sz w:val="22"/>
              </w:rPr>
            </w:pPr>
            <w:r>
              <w:rPr>
                <w:spacing w:val="-2"/>
                <w:sz w:val="22"/>
              </w:rPr>
              <w:t>15206</w:t>
            </w:r>
          </w:p>
        </w:tc>
        <w:tc>
          <w:tcPr>
            <w:tcW w:w="721" w:type="dxa"/>
          </w:tcPr>
          <w:p>
            <w:pPr>
              <w:pStyle w:val="TableParagraph"/>
              <w:ind w:right="96"/>
              <w:rPr>
                <w:sz w:val="22"/>
              </w:rPr>
            </w:pPr>
            <w:r>
              <w:rPr>
                <w:spacing w:val="-5"/>
                <w:w w:val="95"/>
                <w:sz w:val="22"/>
              </w:rPr>
              <w:t>66%</w:t>
            </w:r>
          </w:p>
        </w:tc>
        <w:tc>
          <w:tcPr>
            <w:tcW w:w="900" w:type="dxa"/>
          </w:tcPr>
          <w:p>
            <w:pPr>
              <w:pStyle w:val="TableParagraph"/>
              <w:ind w:right="96"/>
              <w:rPr>
                <w:sz w:val="22"/>
              </w:rPr>
            </w:pPr>
            <w:r>
              <w:rPr>
                <w:spacing w:val="-4"/>
                <w:sz w:val="22"/>
              </w:rPr>
              <w:t>2326</w:t>
            </w:r>
          </w:p>
        </w:tc>
        <w:tc>
          <w:tcPr>
            <w:tcW w:w="631" w:type="dxa"/>
          </w:tcPr>
          <w:p>
            <w:pPr>
              <w:pStyle w:val="TableParagraph"/>
              <w:ind w:right="98"/>
              <w:rPr>
                <w:sz w:val="22"/>
              </w:rPr>
            </w:pPr>
            <w:r>
              <w:rPr>
                <w:spacing w:val="-5"/>
                <w:w w:val="95"/>
                <w:sz w:val="22"/>
              </w:rPr>
              <w:t>10%</w:t>
            </w:r>
          </w:p>
        </w:tc>
      </w:tr>
      <w:tr>
        <w:trPr>
          <w:trHeight w:val="299" w:hRule="atLeast"/>
        </w:trPr>
        <w:tc>
          <w:tcPr>
            <w:tcW w:w="3332" w:type="dxa"/>
          </w:tcPr>
          <w:p>
            <w:pPr>
              <w:pStyle w:val="TableParagraph"/>
              <w:ind w:left="107"/>
              <w:jc w:val="left"/>
              <w:rPr>
                <w:sz w:val="22"/>
              </w:rPr>
            </w:pPr>
            <w:r>
              <w:rPr>
                <w:w w:val="90"/>
                <w:sz w:val="22"/>
              </w:rPr>
              <w:t>Median</w:t>
            </w:r>
            <w:r>
              <w:rPr>
                <w:spacing w:val="14"/>
                <w:sz w:val="22"/>
              </w:rPr>
              <w:t> </w:t>
            </w:r>
            <w:r>
              <w:rPr>
                <w:w w:val="90"/>
                <w:sz w:val="22"/>
              </w:rPr>
              <w:t>family</w:t>
            </w:r>
            <w:r>
              <w:rPr>
                <w:spacing w:val="14"/>
                <w:sz w:val="22"/>
              </w:rPr>
              <w:t> </w:t>
            </w:r>
            <w:r>
              <w:rPr>
                <w:w w:val="90"/>
                <w:sz w:val="22"/>
              </w:rPr>
              <w:t>household</w:t>
            </w:r>
            <w:r>
              <w:rPr>
                <w:spacing w:val="14"/>
                <w:sz w:val="22"/>
              </w:rPr>
              <w:t> </w:t>
            </w:r>
            <w:r>
              <w:rPr>
                <w:spacing w:val="-2"/>
                <w:w w:val="90"/>
                <w:sz w:val="22"/>
              </w:rPr>
              <w:t>income</w:t>
            </w:r>
          </w:p>
        </w:tc>
        <w:tc>
          <w:tcPr>
            <w:tcW w:w="809" w:type="dxa"/>
          </w:tcPr>
          <w:p>
            <w:pPr>
              <w:pStyle w:val="TableParagraph"/>
              <w:ind w:right="97"/>
              <w:rPr>
                <w:sz w:val="22"/>
              </w:rPr>
            </w:pPr>
            <w:r>
              <w:rPr>
                <w:spacing w:val="-5"/>
                <w:sz w:val="22"/>
              </w:rPr>
              <w:t>301</w:t>
            </w:r>
          </w:p>
        </w:tc>
        <w:tc>
          <w:tcPr>
            <w:tcW w:w="720" w:type="dxa"/>
          </w:tcPr>
          <w:p>
            <w:pPr>
              <w:pStyle w:val="TableParagraph"/>
              <w:ind w:right="93"/>
              <w:rPr>
                <w:sz w:val="22"/>
              </w:rPr>
            </w:pPr>
            <w:r>
              <w:rPr>
                <w:spacing w:val="-5"/>
                <w:w w:val="95"/>
                <w:sz w:val="22"/>
              </w:rPr>
              <w:t>1%</w:t>
            </w:r>
          </w:p>
        </w:tc>
        <w:tc>
          <w:tcPr>
            <w:tcW w:w="812" w:type="dxa"/>
          </w:tcPr>
          <w:p>
            <w:pPr>
              <w:pStyle w:val="TableParagraph"/>
              <w:ind w:right="98"/>
              <w:rPr>
                <w:sz w:val="22"/>
              </w:rPr>
            </w:pPr>
            <w:r>
              <w:rPr>
                <w:spacing w:val="-4"/>
                <w:sz w:val="22"/>
              </w:rPr>
              <w:t>4756</w:t>
            </w:r>
          </w:p>
        </w:tc>
        <w:tc>
          <w:tcPr>
            <w:tcW w:w="720" w:type="dxa"/>
          </w:tcPr>
          <w:p>
            <w:pPr>
              <w:pStyle w:val="TableParagraph"/>
              <w:ind w:right="97"/>
              <w:rPr>
                <w:sz w:val="22"/>
              </w:rPr>
            </w:pPr>
            <w:r>
              <w:rPr>
                <w:spacing w:val="-5"/>
                <w:w w:val="95"/>
                <w:sz w:val="22"/>
              </w:rPr>
              <w:t>20%</w:t>
            </w:r>
          </w:p>
        </w:tc>
        <w:tc>
          <w:tcPr>
            <w:tcW w:w="809" w:type="dxa"/>
          </w:tcPr>
          <w:p>
            <w:pPr>
              <w:pStyle w:val="TableParagraph"/>
              <w:ind w:right="98"/>
              <w:rPr>
                <w:sz w:val="22"/>
              </w:rPr>
            </w:pPr>
            <w:r>
              <w:rPr>
                <w:spacing w:val="-2"/>
                <w:sz w:val="22"/>
              </w:rPr>
              <w:t>14421</w:t>
            </w:r>
          </w:p>
        </w:tc>
        <w:tc>
          <w:tcPr>
            <w:tcW w:w="721" w:type="dxa"/>
          </w:tcPr>
          <w:p>
            <w:pPr>
              <w:pStyle w:val="TableParagraph"/>
              <w:ind w:right="96"/>
              <w:rPr>
                <w:sz w:val="22"/>
              </w:rPr>
            </w:pPr>
            <w:r>
              <w:rPr>
                <w:spacing w:val="-5"/>
                <w:w w:val="95"/>
                <w:sz w:val="22"/>
              </w:rPr>
              <w:t>62%</w:t>
            </w:r>
          </w:p>
        </w:tc>
        <w:tc>
          <w:tcPr>
            <w:tcW w:w="900" w:type="dxa"/>
          </w:tcPr>
          <w:p>
            <w:pPr>
              <w:pStyle w:val="TableParagraph"/>
              <w:ind w:right="96"/>
              <w:rPr>
                <w:sz w:val="22"/>
              </w:rPr>
            </w:pPr>
            <w:r>
              <w:rPr>
                <w:spacing w:val="-4"/>
                <w:sz w:val="22"/>
              </w:rPr>
              <w:t>3734</w:t>
            </w:r>
          </w:p>
        </w:tc>
        <w:tc>
          <w:tcPr>
            <w:tcW w:w="631" w:type="dxa"/>
          </w:tcPr>
          <w:p>
            <w:pPr>
              <w:pStyle w:val="TableParagraph"/>
              <w:ind w:right="98"/>
              <w:rPr>
                <w:sz w:val="22"/>
              </w:rPr>
            </w:pPr>
            <w:r>
              <w:rPr>
                <w:spacing w:val="-5"/>
                <w:w w:val="95"/>
                <w:sz w:val="22"/>
              </w:rPr>
              <w:t>16%</w:t>
            </w:r>
          </w:p>
        </w:tc>
      </w:tr>
      <w:tr>
        <w:trPr>
          <w:trHeight w:val="537" w:hRule="atLeast"/>
        </w:trPr>
        <w:tc>
          <w:tcPr>
            <w:tcW w:w="3332" w:type="dxa"/>
          </w:tcPr>
          <w:p>
            <w:pPr>
              <w:pStyle w:val="TableParagraph"/>
              <w:ind w:left="107"/>
              <w:jc w:val="left"/>
              <w:rPr>
                <w:sz w:val="22"/>
              </w:rPr>
            </w:pPr>
            <w:r>
              <w:rPr>
                <w:spacing w:val="-8"/>
                <w:sz w:val="22"/>
              </w:rPr>
              <w:t>Median</w:t>
            </w:r>
            <w:r>
              <w:rPr>
                <w:spacing w:val="-1"/>
                <w:sz w:val="22"/>
              </w:rPr>
              <w:t> </w:t>
            </w:r>
            <w:r>
              <w:rPr>
                <w:spacing w:val="-8"/>
                <w:sz w:val="22"/>
              </w:rPr>
              <w:t>non-family</w:t>
            </w:r>
            <w:r>
              <w:rPr>
                <w:spacing w:val="3"/>
                <w:sz w:val="22"/>
              </w:rPr>
              <w:t> </w:t>
            </w:r>
            <w:r>
              <w:rPr>
                <w:spacing w:val="-8"/>
                <w:sz w:val="22"/>
              </w:rPr>
              <w:t>household</w:t>
            </w:r>
          </w:p>
          <w:p>
            <w:pPr>
              <w:pStyle w:val="TableParagraph"/>
              <w:spacing w:line="249" w:lineRule="exact" w:before="15"/>
              <w:ind w:left="107"/>
              <w:jc w:val="left"/>
              <w:rPr>
                <w:sz w:val="22"/>
              </w:rPr>
            </w:pPr>
            <w:r>
              <w:rPr>
                <w:spacing w:val="-2"/>
                <w:sz w:val="22"/>
              </w:rPr>
              <w:t>income</w:t>
            </w:r>
          </w:p>
        </w:tc>
        <w:tc>
          <w:tcPr>
            <w:tcW w:w="809" w:type="dxa"/>
          </w:tcPr>
          <w:p>
            <w:pPr>
              <w:pStyle w:val="TableParagraph"/>
              <w:ind w:right="97"/>
              <w:rPr>
                <w:sz w:val="22"/>
              </w:rPr>
            </w:pPr>
            <w:r>
              <w:rPr>
                <w:spacing w:val="-4"/>
                <w:sz w:val="22"/>
              </w:rPr>
              <w:t>1300</w:t>
            </w:r>
          </w:p>
        </w:tc>
        <w:tc>
          <w:tcPr>
            <w:tcW w:w="720" w:type="dxa"/>
          </w:tcPr>
          <w:p>
            <w:pPr>
              <w:pStyle w:val="TableParagraph"/>
              <w:ind w:right="93"/>
              <w:rPr>
                <w:sz w:val="22"/>
              </w:rPr>
            </w:pPr>
            <w:r>
              <w:rPr>
                <w:spacing w:val="-5"/>
                <w:w w:val="95"/>
                <w:sz w:val="22"/>
              </w:rPr>
              <w:t>6%</w:t>
            </w:r>
          </w:p>
        </w:tc>
        <w:tc>
          <w:tcPr>
            <w:tcW w:w="812" w:type="dxa"/>
          </w:tcPr>
          <w:p>
            <w:pPr>
              <w:pStyle w:val="TableParagraph"/>
              <w:ind w:right="98"/>
              <w:rPr>
                <w:sz w:val="22"/>
              </w:rPr>
            </w:pPr>
            <w:r>
              <w:rPr>
                <w:spacing w:val="-4"/>
                <w:sz w:val="22"/>
              </w:rPr>
              <w:t>1923</w:t>
            </w:r>
          </w:p>
        </w:tc>
        <w:tc>
          <w:tcPr>
            <w:tcW w:w="720" w:type="dxa"/>
          </w:tcPr>
          <w:p>
            <w:pPr>
              <w:pStyle w:val="TableParagraph"/>
              <w:ind w:right="96"/>
              <w:rPr>
                <w:sz w:val="22"/>
              </w:rPr>
            </w:pPr>
            <w:r>
              <w:rPr>
                <w:spacing w:val="-5"/>
                <w:w w:val="95"/>
                <w:sz w:val="22"/>
              </w:rPr>
              <w:t>8%</w:t>
            </w:r>
          </w:p>
        </w:tc>
        <w:tc>
          <w:tcPr>
            <w:tcW w:w="809" w:type="dxa"/>
          </w:tcPr>
          <w:p>
            <w:pPr>
              <w:pStyle w:val="TableParagraph"/>
              <w:ind w:right="98"/>
              <w:rPr>
                <w:sz w:val="22"/>
              </w:rPr>
            </w:pPr>
            <w:r>
              <w:rPr>
                <w:spacing w:val="-4"/>
                <w:sz w:val="22"/>
              </w:rPr>
              <w:t>9491</w:t>
            </w:r>
          </w:p>
        </w:tc>
        <w:tc>
          <w:tcPr>
            <w:tcW w:w="721" w:type="dxa"/>
          </w:tcPr>
          <w:p>
            <w:pPr>
              <w:pStyle w:val="TableParagraph"/>
              <w:ind w:right="96"/>
              <w:rPr>
                <w:sz w:val="22"/>
              </w:rPr>
            </w:pPr>
            <w:r>
              <w:rPr>
                <w:spacing w:val="-5"/>
                <w:w w:val="95"/>
                <w:sz w:val="22"/>
              </w:rPr>
              <w:t>41%</w:t>
            </w:r>
          </w:p>
        </w:tc>
        <w:tc>
          <w:tcPr>
            <w:tcW w:w="900" w:type="dxa"/>
          </w:tcPr>
          <w:p>
            <w:pPr>
              <w:pStyle w:val="TableParagraph"/>
              <w:ind w:right="96"/>
              <w:rPr>
                <w:sz w:val="22"/>
              </w:rPr>
            </w:pPr>
            <w:r>
              <w:rPr>
                <w:spacing w:val="-2"/>
                <w:sz w:val="22"/>
              </w:rPr>
              <w:t>10498</w:t>
            </w:r>
          </w:p>
        </w:tc>
        <w:tc>
          <w:tcPr>
            <w:tcW w:w="631" w:type="dxa"/>
          </w:tcPr>
          <w:p>
            <w:pPr>
              <w:pStyle w:val="TableParagraph"/>
              <w:ind w:right="98"/>
              <w:rPr>
                <w:sz w:val="22"/>
              </w:rPr>
            </w:pPr>
            <w:r>
              <w:rPr>
                <w:spacing w:val="-5"/>
                <w:w w:val="95"/>
                <w:sz w:val="22"/>
              </w:rPr>
              <w:t>45%</w:t>
            </w:r>
          </w:p>
        </w:tc>
      </w:tr>
      <w:tr>
        <w:trPr>
          <w:trHeight w:val="299" w:hRule="atLeast"/>
        </w:trPr>
        <w:tc>
          <w:tcPr>
            <w:tcW w:w="3332" w:type="dxa"/>
          </w:tcPr>
          <w:p>
            <w:pPr>
              <w:pStyle w:val="TableParagraph"/>
              <w:ind w:left="107"/>
              <w:jc w:val="left"/>
              <w:rPr>
                <w:sz w:val="22"/>
              </w:rPr>
            </w:pPr>
            <w:r>
              <w:rPr>
                <w:w w:val="90"/>
                <w:sz w:val="22"/>
              </w:rPr>
              <w:t>Average</w:t>
            </w:r>
            <w:r>
              <w:rPr>
                <w:spacing w:val="-4"/>
                <w:sz w:val="22"/>
              </w:rPr>
              <w:t> </w:t>
            </w:r>
            <w:r>
              <w:rPr>
                <w:w w:val="90"/>
                <w:sz w:val="22"/>
              </w:rPr>
              <w:t>individual</w:t>
            </w:r>
            <w:r>
              <w:rPr>
                <w:spacing w:val="-1"/>
                <w:sz w:val="22"/>
              </w:rPr>
              <w:t> </w:t>
            </w:r>
            <w:r>
              <w:rPr>
                <w:spacing w:val="-2"/>
                <w:w w:val="90"/>
                <w:sz w:val="22"/>
              </w:rPr>
              <w:t>income</w:t>
            </w:r>
          </w:p>
        </w:tc>
        <w:tc>
          <w:tcPr>
            <w:tcW w:w="809" w:type="dxa"/>
          </w:tcPr>
          <w:p>
            <w:pPr>
              <w:pStyle w:val="TableParagraph"/>
              <w:ind w:right="96"/>
              <w:rPr>
                <w:sz w:val="22"/>
              </w:rPr>
            </w:pPr>
            <w:r>
              <w:rPr>
                <w:spacing w:val="-5"/>
                <w:sz w:val="22"/>
              </w:rPr>
              <w:t>84</w:t>
            </w:r>
          </w:p>
        </w:tc>
        <w:tc>
          <w:tcPr>
            <w:tcW w:w="720" w:type="dxa"/>
          </w:tcPr>
          <w:p>
            <w:pPr>
              <w:pStyle w:val="TableParagraph"/>
              <w:ind w:right="93"/>
              <w:rPr>
                <w:sz w:val="22"/>
              </w:rPr>
            </w:pPr>
            <w:r>
              <w:rPr>
                <w:spacing w:val="-5"/>
                <w:w w:val="95"/>
                <w:sz w:val="22"/>
              </w:rPr>
              <w:t>0%</w:t>
            </w:r>
          </w:p>
        </w:tc>
        <w:tc>
          <w:tcPr>
            <w:tcW w:w="812" w:type="dxa"/>
          </w:tcPr>
          <w:p>
            <w:pPr>
              <w:pStyle w:val="TableParagraph"/>
              <w:ind w:right="98"/>
              <w:rPr>
                <w:sz w:val="22"/>
              </w:rPr>
            </w:pPr>
            <w:r>
              <w:rPr>
                <w:spacing w:val="-4"/>
                <w:sz w:val="22"/>
              </w:rPr>
              <w:t>7605</w:t>
            </w:r>
          </w:p>
        </w:tc>
        <w:tc>
          <w:tcPr>
            <w:tcW w:w="720" w:type="dxa"/>
          </w:tcPr>
          <w:p>
            <w:pPr>
              <w:pStyle w:val="TableParagraph"/>
              <w:ind w:right="97"/>
              <w:rPr>
                <w:sz w:val="22"/>
              </w:rPr>
            </w:pPr>
            <w:r>
              <w:rPr>
                <w:spacing w:val="-5"/>
                <w:w w:val="95"/>
                <w:sz w:val="22"/>
              </w:rPr>
              <w:t>33%</w:t>
            </w:r>
          </w:p>
        </w:tc>
        <w:tc>
          <w:tcPr>
            <w:tcW w:w="809" w:type="dxa"/>
          </w:tcPr>
          <w:p>
            <w:pPr>
              <w:pStyle w:val="TableParagraph"/>
              <w:ind w:right="98"/>
              <w:rPr>
                <w:sz w:val="22"/>
              </w:rPr>
            </w:pPr>
            <w:r>
              <w:rPr>
                <w:spacing w:val="-2"/>
                <w:sz w:val="22"/>
              </w:rPr>
              <w:t>15341</w:t>
            </w:r>
          </w:p>
        </w:tc>
        <w:tc>
          <w:tcPr>
            <w:tcW w:w="721" w:type="dxa"/>
          </w:tcPr>
          <w:p>
            <w:pPr>
              <w:pStyle w:val="TableParagraph"/>
              <w:ind w:right="96"/>
              <w:rPr>
                <w:sz w:val="22"/>
              </w:rPr>
            </w:pPr>
            <w:r>
              <w:rPr>
                <w:spacing w:val="-5"/>
                <w:w w:val="95"/>
                <w:sz w:val="22"/>
              </w:rPr>
              <w:t>66%</w:t>
            </w:r>
          </w:p>
        </w:tc>
        <w:tc>
          <w:tcPr>
            <w:tcW w:w="900" w:type="dxa"/>
          </w:tcPr>
          <w:p>
            <w:pPr>
              <w:pStyle w:val="TableParagraph"/>
              <w:ind w:right="96"/>
              <w:rPr>
                <w:sz w:val="22"/>
              </w:rPr>
            </w:pPr>
            <w:r>
              <w:rPr>
                <w:spacing w:val="-5"/>
                <w:sz w:val="22"/>
              </w:rPr>
              <w:t>182</w:t>
            </w:r>
          </w:p>
        </w:tc>
        <w:tc>
          <w:tcPr>
            <w:tcW w:w="631" w:type="dxa"/>
          </w:tcPr>
          <w:p>
            <w:pPr>
              <w:pStyle w:val="TableParagraph"/>
              <w:ind w:right="97"/>
              <w:rPr>
                <w:sz w:val="22"/>
              </w:rPr>
            </w:pPr>
            <w:r>
              <w:rPr>
                <w:spacing w:val="-5"/>
                <w:w w:val="95"/>
                <w:sz w:val="22"/>
              </w:rPr>
              <w:t>1%</w:t>
            </w:r>
          </w:p>
        </w:tc>
      </w:tr>
      <w:tr>
        <w:trPr>
          <w:trHeight w:val="299" w:hRule="atLeast"/>
        </w:trPr>
        <w:tc>
          <w:tcPr>
            <w:tcW w:w="3332" w:type="dxa"/>
          </w:tcPr>
          <w:p>
            <w:pPr>
              <w:pStyle w:val="TableParagraph"/>
              <w:ind w:left="107"/>
              <w:jc w:val="left"/>
              <w:rPr>
                <w:sz w:val="22"/>
              </w:rPr>
            </w:pPr>
            <w:r>
              <w:rPr>
                <w:w w:val="90"/>
                <w:sz w:val="22"/>
              </w:rPr>
              <w:t>Median</w:t>
            </w:r>
            <w:r>
              <w:rPr>
                <w:spacing w:val="19"/>
                <w:sz w:val="22"/>
              </w:rPr>
              <w:t> </w:t>
            </w:r>
            <w:r>
              <w:rPr>
                <w:w w:val="90"/>
                <w:sz w:val="22"/>
              </w:rPr>
              <w:t>individual</w:t>
            </w:r>
            <w:r>
              <w:rPr>
                <w:spacing w:val="21"/>
                <w:sz w:val="22"/>
              </w:rPr>
              <w:t> </w:t>
            </w:r>
            <w:r>
              <w:rPr>
                <w:spacing w:val="-2"/>
                <w:w w:val="90"/>
                <w:sz w:val="22"/>
              </w:rPr>
              <w:t>income</w:t>
            </w:r>
          </w:p>
        </w:tc>
        <w:tc>
          <w:tcPr>
            <w:tcW w:w="809" w:type="dxa"/>
          </w:tcPr>
          <w:p>
            <w:pPr>
              <w:pStyle w:val="TableParagraph"/>
              <w:ind w:right="97"/>
              <w:rPr>
                <w:sz w:val="22"/>
              </w:rPr>
            </w:pPr>
            <w:r>
              <w:rPr>
                <w:spacing w:val="-2"/>
                <w:sz w:val="22"/>
              </w:rPr>
              <w:t>23212</w:t>
            </w:r>
          </w:p>
        </w:tc>
        <w:tc>
          <w:tcPr>
            <w:tcW w:w="720" w:type="dxa"/>
          </w:tcPr>
          <w:p>
            <w:pPr>
              <w:pStyle w:val="TableParagraph"/>
              <w:ind w:right="95"/>
              <w:rPr>
                <w:sz w:val="22"/>
              </w:rPr>
            </w:pPr>
            <w:r>
              <w:rPr>
                <w:spacing w:val="-4"/>
                <w:sz w:val="22"/>
              </w:rPr>
              <w:t>100%</w:t>
            </w:r>
          </w:p>
        </w:tc>
        <w:tc>
          <w:tcPr>
            <w:tcW w:w="812" w:type="dxa"/>
          </w:tcPr>
          <w:p>
            <w:pPr>
              <w:pStyle w:val="TableParagraph"/>
              <w:ind w:right="97"/>
              <w:rPr>
                <w:sz w:val="22"/>
              </w:rPr>
            </w:pPr>
            <w:r>
              <w:rPr>
                <w:spacing w:val="-10"/>
                <w:sz w:val="22"/>
              </w:rPr>
              <w:t>0</w:t>
            </w:r>
          </w:p>
        </w:tc>
        <w:tc>
          <w:tcPr>
            <w:tcW w:w="720" w:type="dxa"/>
          </w:tcPr>
          <w:p>
            <w:pPr>
              <w:pStyle w:val="TableParagraph"/>
              <w:ind w:right="96"/>
              <w:rPr>
                <w:sz w:val="22"/>
              </w:rPr>
            </w:pPr>
            <w:r>
              <w:rPr>
                <w:spacing w:val="-5"/>
                <w:w w:val="95"/>
                <w:sz w:val="22"/>
              </w:rPr>
              <w:t>0%</w:t>
            </w:r>
          </w:p>
        </w:tc>
        <w:tc>
          <w:tcPr>
            <w:tcW w:w="809" w:type="dxa"/>
          </w:tcPr>
          <w:p>
            <w:pPr>
              <w:pStyle w:val="TableParagraph"/>
              <w:ind w:right="98"/>
              <w:rPr>
                <w:sz w:val="22"/>
              </w:rPr>
            </w:pPr>
            <w:r>
              <w:rPr>
                <w:spacing w:val="-10"/>
                <w:sz w:val="22"/>
              </w:rPr>
              <w:t>0</w:t>
            </w:r>
          </w:p>
        </w:tc>
        <w:tc>
          <w:tcPr>
            <w:tcW w:w="721" w:type="dxa"/>
          </w:tcPr>
          <w:p>
            <w:pPr>
              <w:pStyle w:val="TableParagraph"/>
              <w:ind w:right="95"/>
              <w:rPr>
                <w:sz w:val="22"/>
              </w:rPr>
            </w:pPr>
            <w:r>
              <w:rPr>
                <w:spacing w:val="-5"/>
                <w:w w:val="95"/>
                <w:sz w:val="22"/>
              </w:rPr>
              <w:t>0%</w:t>
            </w:r>
          </w:p>
        </w:tc>
        <w:tc>
          <w:tcPr>
            <w:tcW w:w="900" w:type="dxa"/>
          </w:tcPr>
          <w:p>
            <w:pPr>
              <w:pStyle w:val="TableParagraph"/>
              <w:ind w:right="96"/>
              <w:rPr>
                <w:sz w:val="22"/>
              </w:rPr>
            </w:pPr>
            <w:r>
              <w:rPr>
                <w:spacing w:val="-10"/>
                <w:sz w:val="22"/>
              </w:rPr>
              <w:t>0</w:t>
            </w:r>
          </w:p>
        </w:tc>
        <w:tc>
          <w:tcPr>
            <w:tcW w:w="631" w:type="dxa"/>
          </w:tcPr>
          <w:p>
            <w:pPr>
              <w:pStyle w:val="TableParagraph"/>
              <w:ind w:right="97"/>
              <w:rPr>
                <w:sz w:val="22"/>
              </w:rPr>
            </w:pPr>
            <w:r>
              <w:rPr>
                <w:spacing w:val="-5"/>
                <w:w w:val="95"/>
                <w:sz w:val="22"/>
              </w:rPr>
              <w:t>0%</w:t>
            </w:r>
          </w:p>
        </w:tc>
      </w:tr>
    </w:tbl>
    <w:p>
      <w:pPr>
        <w:pStyle w:val="BodyText"/>
        <w:spacing w:before="26"/>
        <w:ind w:left="468"/>
      </w:pPr>
      <w:r>
        <w:rPr>
          <w:w w:val="90"/>
        </w:rPr>
        <w:t>CV:</w:t>
      </w:r>
      <w:r>
        <w:rPr>
          <w:spacing w:val="-3"/>
          <w:w w:val="90"/>
        </w:rPr>
        <w:t> </w:t>
      </w:r>
      <w:r>
        <w:rPr>
          <w:w w:val="90"/>
        </w:rPr>
        <w:t>Coefficient</w:t>
      </w:r>
      <w:r>
        <w:rPr>
          <w:spacing w:val="-5"/>
          <w:w w:val="90"/>
        </w:rPr>
        <w:t> </w:t>
      </w:r>
      <w:r>
        <w:rPr>
          <w:w w:val="90"/>
        </w:rPr>
        <w:t>of</w:t>
      </w:r>
      <w:r>
        <w:rPr>
          <w:spacing w:val="-6"/>
          <w:w w:val="90"/>
        </w:rPr>
        <w:t> </w:t>
      </w:r>
      <w:r>
        <w:rPr>
          <w:w w:val="90"/>
        </w:rPr>
        <w:t>variance=Standard</w:t>
      </w:r>
      <w:r>
        <w:rPr>
          <w:spacing w:val="-4"/>
          <w:w w:val="90"/>
        </w:rPr>
        <w:t> </w:t>
      </w:r>
      <w:r>
        <w:rPr>
          <w:spacing w:val="-2"/>
          <w:w w:val="90"/>
        </w:rPr>
        <w:t>Deviation/Mean.</w:t>
      </w:r>
    </w:p>
    <w:p>
      <w:pPr>
        <w:pStyle w:val="ListParagraph"/>
        <w:numPr>
          <w:ilvl w:val="0"/>
          <w:numId w:val="5"/>
        </w:numPr>
        <w:tabs>
          <w:tab w:pos="652" w:val="left" w:leader="none"/>
        </w:tabs>
        <w:spacing w:line="240" w:lineRule="auto" w:before="16" w:after="0"/>
        <w:ind w:left="652" w:right="0" w:hanging="184"/>
        <w:jc w:val="left"/>
        <w:rPr>
          <w:sz w:val="22"/>
        </w:rPr>
      </w:pPr>
      <w:r>
        <w:rPr>
          <w:w w:val="90"/>
          <w:sz w:val="22"/>
        </w:rPr>
        <w:t>Reliability</w:t>
      </w:r>
      <w:r>
        <w:rPr>
          <w:spacing w:val="-3"/>
          <w:sz w:val="22"/>
        </w:rPr>
        <w:t> </w:t>
      </w:r>
      <w:r>
        <w:rPr>
          <w:w w:val="90"/>
          <w:sz w:val="22"/>
        </w:rPr>
        <w:t>Estimate</w:t>
      </w:r>
      <w:r>
        <w:rPr>
          <w:spacing w:val="-2"/>
          <w:sz w:val="22"/>
        </w:rPr>
        <w:t> </w:t>
      </w:r>
      <w:r>
        <w:rPr>
          <w:w w:val="90"/>
          <w:sz w:val="22"/>
        </w:rPr>
        <w:t>Not</w:t>
      </w:r>
      <w:r>
        <w:rPr>
          <w:sz w:val="22"/>
        </w:rPr>
        <w:t> </w:t>
      </w:r>
      <w:r>
        <w:rPr>
          <w:w w:val="90"/>
          <w:sz w:val="22"/>
        </w:rPr>
        <w:t>Available:</w:t>
      </w:r>
      <w:r>
        <w:rPr>
          <w:spacing w:val="-2"/>
          <w:sz w:val="22"/>
        </w:rPr>
        <w:t> </w:t>
      </w:r>
      <w:r>
        <w:rPr>
          <w:w w:val="90"/>
          <w:sz w:val="22"/>
        </w:rPr>
        <w:t>Estimate</w:t>
      </w:r>
      <w:r>
        <w:rPr>
          <w:sz w:val="22"/>
        </w:rPr>
        <w:t> </w:t>
      </w:r>
      <w:r>
        <w:rPr>
          <w:w w:val="90"/>
          <w:sz w:val="22"/>
        </w:rPr>
        <w:t>is</w:t>
      </w:r>
      <w:r>
        <w:rPr>
          <w:spacing w:val="-1"/>
          <w:sz w:val="22"/>
        </w:rPr>
        <w:t> </w:t>
      </w:r>
      <w:r>
        <w:rPr>
          <w:w w:val="90"/>
          <w:sz w:val="22"/>
        </w:rPr>
        <w:t>not</w:t>
      </w:r>
      <w:r>
        <w:rPr>
          <w:spacing w:val="-3"/>
          <w:sz w:val="22"/>
        </w:rPr>
        <w:t> </w:t>
      </w:r>
      <w:r>
        <w:rPr>
          <w:w w:val="90"/>
          <w:sz w:val="22"/>
        </w:rPr>
        <w:t>available</w:t>
      </w:r>
      <w:r>
        <w:rPr>
          <w:spacing w:val="-1"/>
          <w:sz w:val="22"/>
        </w:rPr>
        <w:t> </w:t>
      </w:r>
      <w:r>
        <w:rPr>
          <w:w w:val="90"/>
          <w:sz w:val="22"/>
        </w:rPr>
        <w:t>or</w:t>
      </w:r>
      <w:r>
        <w:rPr>
          <w:spacing w:val="-3"/>
          <w:sz w:val="22"/>
        </w:rPr>
        <w:t> </w:t>
      </w:r>
      <w:r>
        <w:rPr>
          <w:w w:val="90"/>
          <w:sz w:val="22"/>
        </w:rPr>
        <w:t>estimate</w:t>
      </w:r>
      <w:r>
        <w:rPr>
          <w:spacing w:val="5"/>
          <w:sz w:val="22"/>
        </w:rPr>
        <w:t> </w:t>
      </w:r>
      <w:r>
        <w:rPr>
          <w:w w:val="90"/>
          <w:sz w:val="22"/>
        </w:rPr>
        <w:t>is</w:t>
      </w:r>
      <w:r>
        <w:rPr>
          <w:spacing w:val="-4"/>
          <w:sz w:val="22"/>
        </w:rPr>
        <w:t> </w:t>
      </w:r>
      <w:r>
        <w:rPr>
          <w:spacing w:val="-5"/>
          <w:w w:val="90"/>
          <w:sz w:val="22"/>
        </w:rPr>
        <w:t>0.</w:t>
      </w:r>
    </w:p>
    <w:p>
      <w:pPr>
        <w:pStyle w:val="ListParagraph"/>
        <w:numPr>
          <w:ilvl w:val="0"/>
          <w:numId w:val="5"/>
        </w:numPr>
        <w:tabs>
          <w:tab w:pos="652" w:val="left" w:leader="none"/>
        </w:tabs>
        <w:spacing w:line="254" w:lineRule="auto" w:before="14" w:after="0"/>
        <w:ind w:left="468" w:right="1083" w:firstLine="0"/>
        <w:jc w:val="left"/>
        <w:rPr>
          <w:sz w:val="22"/>
        </w:rPr>
      </w:pPr>
      <w:r>
        <w:rPr>
          <w:w w:val="90"/>
          <w:sz w:val="22"/>
        </w:rPr>
        <w:t>High Reliability: Small CVs (less than or equal to 12 percent) are flagged green to indicate that the </w:t>
      </w:r>
      <w:r>
        <w:rPr>
          <w:spacing w:val="-6"/>
          <w:sz w:val="22"/>
        </w:rPr>
        <w:t>sampling error is small relative to the estimate, and the estimate is reasonably reliable.</w:t>
      </w:r>
    </w:p>
    <w:p>
      <w:pPr>
        <w:pStyle w:val="ListParagraph"/>
        <w:numPr>
          <w:ilvl w:val="0"/>
          <w:numId w:val="5"/>
        </w:numPr>
        <w:tabs>
          <w:tab w:pos="649" w:val="left" w:leader="none"/>
        </w:tabs>
        <w:spacing w:line="240" w:lineRule="auto" w:before="1" w:after="0"/>
        <w:ind w:left="649" w:right="0" w:hanging="181"/>
        <w:jc w:val="left"/>
        <w:rPr>
          <w:sz w:val="22"/>
        </w:rPr>
      </w:pPr>
      <w:r>
        <w:rPr>
          <w:w w:val="90"/>
          <w:sz w:val="22"/>
        </w:rPr>
        <w:t>Medium</w:t>
      </w:r>
      <w:r>
        <w:rPr>
          <w:spacing w:val="-2"/>
          <w:sz w:val="22"/>
        </w:rPr>
        <w:t> </w:t>
      </w:r>
      <w:r>
        <w:rPr>
          <w:w w:val="90"/>
          <w:sz w:val="22"/>
        </w:rPr>
        <w:t>Reliability:</w:t>
      </w:r>
      <w:r>
        <w:rPr>
          <w:spacing w:val="-1"/>
          <w:sz w:val="22"/>
        </w:rPr>
        <w:t> </w:t>
      </w:r>
      <w:r>
        <w:rPr>
          <w:w w:val="90"/>
          <w:sz w:val="22"/>
        </w:rPr>
        <w:t>Estimates</w:t>
      </w:r>
      <w:r>
        <w:rPr>
          <w:spacing w:val="1"/>
          <w:sz w:val="22"/>
        </w:rPr>
        <w:t> </w:t>
      </w:r>
      <w:r>
        <w:rPr>
          <w:w w:val="90"/>
          <w:sz w:val="22"/>
        </w:rPr>
        <w:t>with</w:t>
      </w:r>
      <w:r>
        <w:rPr>
          <w:sz w:val="22"/>
        </w:rPr>
        <w:t> </w:t>
      </w:r>
      <w:r>
        <w:rPr>
          <w:w w:val="90"/>
          <w:sz w:val="22"/>
        </w:rPr>
        <w:t>CVs</w:t>
      </w:r>
      <w:r>
        <w:rPr>
          <w:sz w:val="22"/>
        </w:rPr>
        <w:t> </w:t>
      </w:r>
      <w:r>
        <w:rPr>
          <w:w w:val="90"/>
          <w:sz w:val="22"/>
        </w:rPr>
        <w:t>between</w:t>
      </w:r>
      <w:r>
        <w:rPr>
          <w:spacing w:val="-3"/>
          <w:sz w:val="22"/>
        </w:rPr>
        <w:t> </w:t>
      </w:r>
      <w:r>
        <w:rPr>
          <w:w w:val="90"/>
          <w:sz w:val="22"/>
        </w:rPr>
        <w:t>12</w:t>
      </w:r>
      <w:r>
        <w:rPr>
          <w:spacing w:val="1"/>
          <w:sz w:val="22"/>
        </w:rPr>
        <w:t> </w:t>
      </w:r>
      <w:r>
        <w:rPr>
          <w:w w:val="90"/>
          <w:sz w:val="22"/>
        </w:rPr>
        <w:t>and</w:t>
      </w:r>
      <w:r>
        <w:rPr>
          <w:spacing w:val="-1"/>
          <w:sz w:val="22"/>
        </w:rPr>
        <w:t> </w:t>
      </w:r>
      <w:r>
        <w:rPr>
          <w:w w:val="90"/>
          <w:sz w:val="22"/>
        </w:rPr>
        <w:t>40</w:t>
      </w:r>
      <w:r>
        <w:rPr>
          <w:spacing w:val="1"/>
          <w:sz w:val="22"/>
        </w:rPr>
        <w:t> </w:t>
      </w:r>
      <w:r>
        <w:rPr>
          <w:w w:val="90"/>
          <w:sz w:val="22"/>
        </w:rPr>
        <w:t>are</w:t>
      </w:r>
      <w:r>
        <w:rPr>
          <w:spacing w:val="1"/>
          <w:sz w:val="22"/>
        </w:rPr>
        <w:t> </w:t>
      </w:r>
      <w:r>
        <w:rPr>
          <w:w w:val="90"/>
          <w:sz w:val="22"/>
        </w:rPr>
        <w:t>flagged</w:t>
      </w:r>
      <w:r>
        <w:rPr>
          <w:spacing w:val="2"/>
          <w:sz w:val="22"/>
        </w:rPr>
        <w:t> </w:t>
      </w:r>
      <w:r>
        <w:rPr>
          <w:w w:val="90"/>
          <w:sz w:val="22"/>
        </w:rPr>
        <w:t>yellow—use</w:t>
      </w:r>
      <w:r>
        <w:rPr>
          <w:spacing w:val="1"/>
          <w:sz w:val="22"/>
        </w:rPr>
        <w:t> </w:t>
      </w:r>
      <w:r>
        <w:rPr>
          <w:w w:val="90"/>
          <w:sz w:val="22"/>
        </w:rPr>
        <w:t>with</w:t>
      </w:r>
      <w:r>
        <w:rPr>
          <w:spacing w:val="-2"/>
          <w:sz w:val="22"/>
        </w:rPr>
        <w:t> </w:t>
      </w:r>
      <w:r>
        <w:rPr>
          <w:spacing w:val="-2"/>
          <w:w w:val="90"/>
          <w:sz w:val="22"/>
        </w:rPr>
        <w:t>caution.</w:t>
      </w:r>
    </w:p>
    <w:p>
      <w:pPr>
        <w:pStyle w:val="ListParagraph"/>
        <w:numPr>
          <w:ilvl w:val="0"/>
          <w:numId w:val="5"/>
        </w:numPr>
        <w:tabs>
          <w:tab w:pos="652" w:val="left" w:leader="none"/>
        </w:tabs>
        <w:spacing w:line="254" w:lineRule="auto" w:before="16" w:after="0"/>
        <w:ind w:left="468" w:right="1209" w:firstLine="0"/>
        <w:jc w:val="left"/>
        <w:rPr>
          <w:sz w:val="22"/>
        </w:rPr>
      </w:pPr>
      <w:r>
        <w:rPr>
          <w:w w:val="90"/>
          <w:sz w:val="22"/>
        </w:rPr>
        <w:t>Low Reliability: Large CVs (over 40 percent) are flagged red to indicate that the sampling error is </w:t>
      </w:r>
      <w:r>
        <w:rPr>
          <w:spacing w:val="-4"/>
          <w:sz w:val="22"/>
        </w:rPr>
        <w:t>large</w:t>
      </w:r>
      <w:r>
        <w:rPr>
          <w:spacing w:val="-12"/>
          <w:sz w:val="22"/>
        </w:rPr>
        <w:t> </w:t>
      </w:r>
      <w:r>
        <w:rPr>
          <w:spacing w:val="-4"/>
          <w:sz w:val="22"/>
        </w:rPr>
        <w:t>relative</w:t>
      </w:r>
      <w:r>
        <w:rPr>
          <w:spacing w:val="-14"/>
          <w:sz w:val="22"/>
        </w:rPr>
        <w:t> </w:t>
      </w:r>
      <w:r>
        <w:rPr>
          <w:spacing w:val="-4"/>
          <w:sz w:val="22"/>
        </w:rPr>
        <w:t>to</w:t>
      </w:r>
      <w:r>
        <w:rPr>
          <w:spacing w:val="-11"/>
          <w:sz w:val="22"/>
        </w:rPr>
        <w:t> </w:t>
      </w:r>
      <w:r>
        <w:rPr>
          <w:spacing w:val="-4"/>
          <w:sz w:val="22"/>
        </w:rPr>
        <w:t>the</w:t>
      </w:r>
      <w:r>
        <w:rPr>
          <w:spacing w:val="-14"/>
          <w:sz w:val="22"/>
        </w:rPr>
        <w:t> </w:t>
      </w:r>
      <w:r>
        <w:rPr>
          <w:spacing w:val="-4"/>
          <w:sz w:val="22"/>
        </w:rPr>
        <w:t>estimate.</w:t>
      </w:r>
      <w:r>
        <w:rPr>
          <w:spacing w:val="-12"/>
          <w:sz w:val="22"/>
        </w:rPr>
        <w:t> </w:t>
      </w:r>
      <w:r>
        <w:rPr>
          <w:spacing w:val="-4"/>
          <w:sz w:val="22"/>
        </w:rPr>
        <w:t>The</w:t>
      </w:r>
      <w:r>
        <w:rPr>
          <w:spacing w:val="-14"/>
          <w:sz w:val="22"/>
        </w:rPr>
        <w:t> </w:t>
      </w:r>
      <w:r>
        <w:rPr>
          <w:spacing w:val="-4"/>
          <w:sz w:val="22"/>
        </w:rPr>
        <w:t>estimate</w:t>
      </w:r>
      <w:r>
        <w:rPr>
          <w:spacing w:val="-11"/>
          <w:sz w:val="22"/>
        </w:rPr>
        <w:t> </w:t>
      </w:r>
      <w:r>
        <w:rPr>
          <w:spacing w:val="-4"/>
          <w:sz w:val="22"/>
        </w:rPr>
        <w:t>is</w:t>
      </w:r>
      <w:r>
        <w:rPr>
          <w:spacing w:val="-14"/>
          <w:sz w:val="22"/>
        </w:rPr>
        <w:t> </w:t>
      </w:r>
      <w:r>
        <w:rPr>
          <w:spacing w:val="-4"/>
          <w:sz w:val="22"/>
        </w:rPr>
        <w:t>considered</w:t>
      </w:r>
      <w:r>
        <w:rPr>
          <w:spacing w:val="-12"/>
          <w:sz w:val="22"/>
        </w:rPr>
        <w:t> </w:t>
      </w:r>
      <w:r>
        <w:rPr>
          <w:spacing w:val="-4"/>
          <w:sz w:val="22"/>
        </w:rPr>
        <w:t>very</w:t>
      </w:r>
      <w:r>
        <w:rPr>
          <w:spacing w:val="-12"/>
          <w:sz w:val="22"/>
        </w:rPr>
        <w:t> </w:t>
      </w:r>
      <w:r>
        <w:rPr>
          <w:spacing w:val="-4"/>
          <w:sz w:val="22"/>
        </w:rPr>
        <w:t>unreliable.</w:t>
      </w:r>
    </w:p>
    <w:p>
      <w:pPr>
        <w:pStyle w:val="ListParagraph"/>
        <w:spacing w:after="0" w:line="254" w:lineRule="auto"/>
        <w:jc w:val="left"/>
        <w:rPr>
          <w:sz w:val="22"/>
        </w:rPr>
        <w:sectPr>
          <w:type w:val="continuous"/>
          <w:pgSz w:w="12240" w:h="15840"/>
          <w:pgMar w:header="0" w:footer="792" w:top="1280" w:bottom="980" w:left="1080" w:right="720"/>
        </w:sectPr>
      </w:pPr>
    </w:p>
    <w:p>
      <w:pPr>
        <w:pStyle w:val="Heading1"/>
        <w:spacing w:line="254" w:lineRule="auto" w:before="36"/>
        <w:ind w:left="468" w:right="629"/>
      </w:pPr>
      <w:r>
        <w:rPr>
          <w:w w:val="85"/>
        </w:rPr>
        <w:t>Table 3. Loadings of principal components analyses using different combinations of American Community Survey socioeconomic status (SES) variables, 2007-2011.</w:t>
      </w:r>
    </w:p>
    <w:p>
      <w:pPr>
        <w:pStyle w:val="BodyText"/>
        <w:spacing w:before="40"/>
        <w:rPr>
          <w:b/>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32"/>
        <w:gridCol w:w="1441"/>
        <w:gridCol w:w="1349"/>
        <w:gridCol w:w="1261"/>
        <w:gridCol w:w="1260"/>
      </w:tblGrid>
      <w:tr>
        <w:trPr>
          <w:trHeight w:val="299" w:hRule="atLeast"/>
        </w:trPr>
        <w:tc>
          <w:tcPr>
            <w:tcW w:w="4232" w:type="dxa"/>
          </w:tcPr>
          <w:p>
            <w:pPr>
              <w:pStyle w:val="TableParagraph"/>
              <w:ind w:left="6"/>
              <w:jc w:val="center"/>
              <w:rPr>
                <w:b/>
                <w:sz w:val="22"/>
              </w:rPr>
            </w:pPr>
            <w:r>
              <w:rPr>
                <w:b/>
                <w:spacing w:val="-2"/>
                <w:sz w:val="22"/>
              </w:rPr>
              <w:t>Variable</w:t>
            </w:r>
          </w:p>
        </w:tc>
        <w:tc>
          <w:tcPr>
            <w:tcW w:w="1441" w:type="dxa"/>
          </w:tcPr>
          <w:p>
            <w:pPr>
              <w:pStyle w:val="TableParagraph"/>
              <w:ind w:left="4"/>
              <w:jc w:val="center"/>
              <w:rPr>
                <w:b/>
                <w:sz w:val="22"/>
              </w:rPr>
            </w:pPr>
            <w:r>
              <w:rPr>
                <w:b/>
                <w:w w:val="90"/>
                <w:sz w:val="22"/>
              </w:rPr>
              <w:t>Model</w:t>
            </w:r>
            <w:r>
              <w:rPr>
                <w:b/>
                <w:spacing w:val="4"/>
                <w:sz w:val="22"/>
              </w:rPr>
              <w:t> </w:t>
            </w:r>
            <w:r>
              <w:rPr>
                <w:b/>
                <w:spacing w:val="-10"/>
                <w:sz w:val="22"/>
              </w:rPr>
              <w:t>1</w:t>
            </w:r>
          </w:p>
        </w:tc>
        <w:tc>
          <w:tcPr>
            <w:tcW w:w="1349" w:type="dxa"/>
          </w:tcPr>
          <w:p>
            <w:pPr>
              <w:pStyle w:val="TableParagraph"/>
              <w:ind w:left="4" w:right="1"/>
              <w:jc w:val="center"/>
              <w:rPr>
                <w:b/>
                <w:sz w:val="22"/>
              </w:rPr>
            </w:pPr>
            <w:r>
              <w:rPr>
                <w:b/>
                <w:w w:val="90"/>
                <w:sz w:val="22"/>
              </w:rPr>
              <w:t>Model</w:t>
            </w:r>
            <w:r>
              <w:rPr>
                <w:b/>
                <w:spacing w:val="4"/>
                <w:sz w:val="22"/>
              </w:rPr>
              <w:t> </w:t>
            </w:r>
            <w:r>
              <w:rPr>
                <w:b/>
                <w:spacing w:val="-10"/>
                <w:sz w:val="22"/>
              </w:rPr>
              <w:t>2</w:t>
            </w:r>
          </w:p>
        </w:tc>
        <w:tc>
          <w:tcPr>
            <w:tcW w:w="1261" w:type="dxa"/>
          </w:tcPr>
          <w:p>
            <w:pPr>
              <w:pStyle w:val="TableParagraph"/>
              <w:ind w:left="8" w:right="3"/>
              <w:jc w:val="center"/>
              <w:rPr>
                <w:b/>
                <w:sz w:val="22"/>
              </w:rPr>
            </w:pPr>
            <w:r>
              <w:rPr>
                <w:b/>
                <w:w w:val="90"/>
                <w:sz w:val="22"/>
              </w:rPr>
              <w:t>Model</w:t>
            </w:r>
            <w:r>
              <w:rPr>
                <w:b/>
                <w:spacing w:val="4"/>
                <w:sz w:val="22"/>
              </w:rPr>
              <w:t> </w:t>
            </w:r>
            <w:r>
              <w:rPr>
                <w:b/>
                <w:spacing w:val="-10"/>
                <w:sz w:val="22"/>
              </w:rPr>
              <w:t>3</w:t>
            </w:r>
          </w:p>
        </w:tc>
        <w:tc>
          <w:tcPr>
            <w:tcW w:w="1260" w:type="dxa"/>
          </w:tcPr>
          <w:p>
            <w:pPr>
              <w:pStyle w:val="TableParagraph"/>
              <w:ind w:left="14" w:right="9"/>
              <w:jc w:val="center"/>
              <w:rPr>
                <w:b/>
                <w:sz w:val="22"/>
              </w:rPr>
            </w:pPr>
            <w:r>
              <w:rPr>
                <w:b/>
                <w:w w:val="90"/>
                <w:sz w:val="22"/>
              </w:rPr>
              <w:t>Model</w:t>
            </w:r>
            <w:r>
              <w:rPr>
                <w:b/>
                <w:spacing w:val="4"/>
                <w:sz w:val="22"/>
              </w:rPr>
              <w:t> </w:t>
            </w:r>
            <w:r>
              <w:rPr>
                <w:b/>
                <w:spacing w:val="-10"/>
                <w:sz w:val="22"/>
              </w:rPr>
              <w:t>4</w:t>
            </w:r>
          </w:p>
        </w:tc>
      </w:tr>
      <w:tr>
        <w:trPr>
          <w:trHeight w:val="299" w:hRule="atLeast"/>
        </w:trPr>
        <w:tc>
          <w:tcPr>
            <w:tcW w:w="9543" w:type="dxa"/>
            <w:gridSpan w:val="5"/>
          </w:tcPr>
          <w:p>
            <w:pPr>
              <w:pStyle w:val="TableParagraph"/>
              <w:ind w:left="487"/>
              <w:jc w:val="left"/>
              <w:rPr>
                <w:b/>
                <w:sz w:val="22"/>
              </w:rPr>
            </w:pPr>
            <w:r>
              <w:rPr>
                <w:b/>
                <w:w w:val="85"/>
                <w:sz w:val="22"/>
              </w:rPr>
              <w:t>Census</w:t>
            </w:r>
            <w:r>
              <w:rPr>
                <w:b/>
                <w:spacing w:val="-4"/>
                <w:w w:val="85"/>
                <w:sz w:val="22"/>
              </w:rPr>
              <w:t> </w:t>
            </w:r>
            <w:r>
              <w:rPr>
                <w:b/>
                <w:w w:val="85"/>
                <w:sz w:val="22"/>
              </w:rPr>
              <w:t>tract</w:t>
            </w:r>
            <w:r>
              <w:rPr>
                <w:b/>
                <w:spacing w:val="-6"/>
                <w:w w:val="85"/>
                <w:sz w:val="22"/>
              </w:rPr>
              <w:t> </w:t>
            </w:r>
            <w:r>
              <w:rPr>
                <w:b/>
                <w:w w:val="85"/>
                <w:sz w:val="22"/>
              </w:rPr>
              <w:t>(CT)-level</w:t>
            </w:r>
            <w:r>
              <w:rPr>
                <w:b/>
                <w:spacing w:val="-3"/>
                <w:w w:val="85"/>
                <w:sz w:val="22"/>
              </w:rPr>
              <w:t> </w:t>
            </w:r>
            <w:r>
              <w:rPr>
                <w:b/>
                <w:w w:val="85"/>
                <w:sz w:val="22"/>
              </w:rPr>
              <w:t>(N</w:t>
            </w:r>
            <w:r>
              <w:rPr>
                <w:b/>
                <w:spacing w:val="-6"/>
                <w:w w:val="85"/>
                <w:sz w:val="22"/>
              </w:rPr>
              <w:t> </w:t>
            </w:r>
            <w:r>
              <w:rPr>
                <w:b/>
                <w:spacing w:val="-2"/>
                <w:w w:val="85"/>
                <w:sz w:val="22"/>
              </w:rPr>
              <w:t>CT=8,057)</w:t>
            </w:r>
          </w:p>
        </w:tc>
      </w:tr>
      <w:tr>
        <w:trPr>
          <w:trHeight w:val="299" w:hRule="atLeast"/>
        </w:trPr>
        <w:tc>
          <w:tcPr>
            <w:tcW w:w="4232" w:type="dxa"/>
          </w:tcPr>
          <w:p>
            <w:pPr>
              <w:pStyle w:val="TableParagraph"/>
              <w:ind w:left="1149"/>
              <w:jc w:val="left"/>
              <w:rPr>
                <w:b/>
                <w:sz w:val="22"/>
              </w:rPr>
            </w:pPr>
            <w:r>
              <w:rPr>
                <w:b/>
                <w:w w:val="85"/>
                <w:sz w:val="22"/>
              </w:rPr>
              <w:t>%</w:t>
            </w:r>
            <w:r>
              <w:rPr>
                <w:b/>
                <w:spacing w:val="-1"/>
                <w:w w:val="85"/>
                <w:sz w:val="22"/>
              </w:rPr>
              <w:t> </w:t>
            </w:r>
            <w:r>
              <w:rPr>
                <w:b/>
                <w:w w:val="85"/>
                <w:sz w:val="22"/>
              </w:rPr>
              <w:t>variance</w:t>
            </w:r>
            <w:r>
              <w:rPr>
                <w:b/>
                <w:spacing w:val="-1"/>
                <w:w w:val="85"/>
                <w:sz w:val="22"/>
              </w:rPr>
              <w:t> </w:t>
            </w:r>
            <w:r>
              <w:rPr>
                <w:b/>
                <w:spacing w:val="-2"/>
                <w:w w:val="85"/>
                <w:sz w:val="22"/>
              </w:rPr>
              <w:t>explained</w:t>
            </w:r>
          </w:p>
        </w:tc>
        <w:tc>
          <w:tcPr>
            <w:tcW w:w="1441" w:type="dxa"/>
          </w:tcPr>
          <w:p>
            <w:pPr>
              <w:pStyle w:val="TableParagraph"/>
              <w:ind w:left="4" w:right="2"/>
              <w:jc w:val="center"/>
              <w:rPr>
                <w:b/>
                <w:sz w:val="22"/>
              </w:rPr>
            </w:pPr>
            <w:r>
              <w:rPr>
                <w:b/>
                <w:spacing w:val="-2"/>
                <w:sz w:val="22"/>
              </w:rPr>
              <w:t>56.4%</w:t>
            </w:r>
          </w:p>
        </w:tc>
        <w:tc>
          <w:tcPr>
            <w:tcW w:w="1349" w:type="dxa"/>
          </w:tcPr>
          <w:p>
            <w:pPr>
              <w:pStyle w:val="TableParagraph"/>
              <w:ind w:left="4" w:right="2"/>
              <w:jc w:val="center"/>
              <w:rPr>
                <w:b/>
                <w:sz w:val="22"/>
              </w:rPr>
            </w:pPr>
            <w:r>
              <w:rPr>
                <w:b/>
                <w:spacing w:val="-2"/>
                <w:sz w:val="22"/>
              </w:rPr>
              <w:t>63.3%</w:t>
            </w:r>
          </w:p>
        </w:tc>
        <w:tc>
          <w:tcPr>
            <w:tcW w:w="1261" w:type="dxa"/>
          </w:tcPr>
          <w:p>
            <w:pPr>
              <w:pStyle w:val="TableParagraph"/>
              <w:ind w:left="8"/>
              <w:jc w:val="center"/>
              <w:rPr>
                <w:b/>
                <w:sz w:val="22"/>
              </w:rPr>
            </w:pPr>
            <w:r>
              <w:rPr>
                <w:b/>
                <w:spacing w:val="-2"/>
                <w:sz w:val="22"/>
              </w:rPr>
              <w:t>69.0%</w:t>
            </w:r>
          </w:p>
        </w:tc>
        <w:tc>
          <w:tcPr>
            <w:tcW w:w="1260" w:type="dxa"/>
          </w:tcPr>
          <w:p>
            <w:pPr>
              <w:pStyle w:val="TableParagraph"/>
              <w:ind w:left="14" w:right="6"/>
              <w:jc w:val="center"/>
              <w:rPr>
                <w:b/>
                <w:sz w:val="22"/>
              </w:rPr>
            </w:pPr>
            <w:r>
              <w:rPr>
                <w:b/>
                <w:spacing w:val="-2"/>
                <w:sz w:val="22"/>
              </w:rPr>
              <w:t>73.9%</w:t>
            </w:r>
          </w:p>
        </w:tc>
      </w:tr>
      <w:tr>
        <w:trPr>
          <w:trHeight w:val="299" w:hRule="atLeast"/>
        </w:trPr>
        <w:tc>
          <w:tcPr>
            <w:tcW w:w="4232" w:type="dxa"/>
          </w:tcPr>
          <w:p>
            <w:pPr>
              <w:pStyle w:val="TableParagraph"/>
              <w:ind w:left="6" w:right="2"/>
              <w:jc w:val="center"/>
              <w:rPr>
                <w:b/>
                <w:sz w:val="22"/>
              </w:rPr>
            </w:pPr>
            <w:r>
              <w:rPr>
                <w:b/>
                <w:w w:val="90"/>
                <w:sz w:val="22"/>
              </w:rPr>
              <w:t>N</w:t>
            </w:r>
            <w:r>
              <w:rPr>
                <w:b/>
                <w:spacing w:val="-3"/>
                <w:w w:val="90"/>
                <w:sz w:val="22"/>
              </w:rPr>
              <w:t> </w:t>
            </w:r>
            <w:r>
              <w:rPr>
                <w:b/>
                <w:spacing w:val="-2"/>
                <w:w w:val="95"/>
                <w:sz w:val="22"/>
              </w:rPr>
              <w:t>missing</w:t>
            </w:r>
          </w:p>
        </w:tc>
        <w:tc>
          <w:tcPr>
            <w:tcW w:w="1441" w:type="dxa"/>
          </w:tcPr>
          <w:p>
            <w:pPr>
              <w:pStyle w:val="TableParagraph"/>
              <w:ind w:left="4" w:right="2"/>
              <w:jc w:val="center"/>
              <w:rPr>
                <w:b/>
                <w:sz w:val="22"/>
              </w:rPr>
            </w:pPr>
            <w:r>
              <w:rPr>
                <w:b/>
                <w:spacing w:val="-5"/>
                <w:sz w:val="22"/>
              </w:rPr>
              <w:t>227</w:t>
            </w:r>
          </w:p>
        </w:tc>
        <w:tc>
          <w:tcPr>
            <w:tcW w:w="1349" w:type="dxa"/>
          </w:tcPr>
          <w:p>
            <w:pPr>
              <w:pStyle w:val="TableParagraph"/>
              <w:ind w:left="4" w:right="3"/>
              <w:jc w:val="center"/>
              <w:rPr>
                <w:b/>
                <w:sz w:val="22"/>
              </w:rPr>
            </w:pPr>
            <w:r>
              <w:rPr>
                <w:b/>
                <w:spacing w:val="-5"/>
                <w:sz w:val="22"/>
              </w:rPr>
              <w:t>227</w:t>
            </w:r>
          </w:p>
        </w:tc>
        <w:tc>
          <w:tcPr>
            <w:tcW w:w="1261" w:type="dxa"/>
          </w:tcPr>
          <w:p>
            <w:pPr>
              <w:pStyle w:val="TableParagraph"/>
              <w:ind w:left="8" w:right="1"/>
              <w:jc w:val="center"/>
              <w:rPr>
                <w:b/>
                <w:sz w:val="22"/>
              </w:rPr>
            </w:pPr>
            <w:r>
              <w:rPr>
                <w:b/>
                <w:spacing w:val="-5"/>
                <w:sz w:val="22"/>
              </w:rPr>
              <w:t>227</w:t>
            </w:r>
          </w:p>
        </w:tc>
        <w:tc>
          <w:tcPr>
            <w:tcW w:w="1260" w:type="dxa"/>
          </w:tcPr>
          <w:p>
            <w:pPr>
              <w:pStyle w:val="TableParagraph"/>
              <w:ind w:left="14" w:right="7"/>
              <w:jc w:val="center"/>
              <w:rPr>
                <w:b/>
                <w:sz w:val="22"/>
              </w:rPr>
            </w:pPr>
            <w:r>
              <w:rPr>
                <w:b/>
                <w:spacing w:val="-5"/>
                <w:sz w:val="22"/>
              </w:rPr>
              <w:t>227</w:t>
            </w:r>
          </w:p>
        </w:tc>
      </w:tr>
      <w:tr>
        <w:trPr>
          <w:trHeight w:val="302" w:hRule="atLeast"/>
        </w:trPr>
        <w:tc>
          <w:tcPr>
            <w:tcW w:w="4232" w:type="dxa"/>
          </w:tcPr>
          <w:p>
            <w:pPr>
              <w:pStyle w:val="TableParagraph"/>
              <w:spacing w:before="2"/>
              <w:ind w:left="107"/>
              <w:jc w:val="left"/>
              <w:rPr>
                <w:sz w:val="22"/>
              </w:rPr>
            </w:pPr>
            <w:r>
              <w:rPr>
                <w:w w:val="90"/>
                <w:sz w:val="22"/>
              </w:rPr>
              <w:t>%</w:t>
            </w:r>
            <w:r>
              <w:rPr>
                <w:spacing w:val="-7"/>
                <w:w w:val="90"/>
                <w:sz w:val="22"/>
              </w:rPr>
              <w:t> </w:t>
            </w:r>
            <w:r>
              <w:rPr>
                <w:w w:val="90"/>
                <w:sz w:val="22"/>
              </w:rPr>
              <w:t>above</w:t>
            </w:r>
            <w:r>
              <w:rPr>
                <w:spacing w:val="-9"/>
                <w:w w:val="90"/>
                <w:sz w:val="22"/>
              </w:rPr>
              <w:t> </w:t>
            </w:r>
            <w:r>
              <w:rPr>
                <w:w w:val="90"/>
                <w:sz w:val="22"/>
              </w:rPr>
              <w:t>200%</w:t>
            </w:r>
            <w:r>
              <w:rPr>
                <w:spacing w:val="-6"/>
                <w:w w:val="90"/>
                <w:sz w:val="22"/>
              </w:rPr>
              <w:t> </w:t>
            </w:r>
            <w:r>
              <w:rPr>
                <w:w w:val="90"/>
                <w:sz w:val="22"/>
              </w:rPr>
              <w:t>poverty</w:t>
            </w:r>
            <w:r>
              <w:rPr>
                <w:spacing w:val="-8"/>
                <w:w w:val="90"/>
                <w:sz w:val="22"/>
              </w:rPr>
              <w:t> </w:t>
            </w:r>
            <w:r>
              <w:rPr>
                <w:spacing w:val="-4"/>
                <w:w w:val="90"/>
                <w:sz w:val="22"/>
              </w:rPr>
              <w:t>line</w:t>
            </w:r>
          </w:p>
        </w:tc>
        <w:tc>
          <w:tcPr>
            <w:tcW w:w="1441" w:type="dxa"/>
          </w:tcPr>
          <w:p>
            <w:pPr>
              <w:pStyle w:val="TableParagraph"/>
              <w:spacing w:before="2"/>
              <w:ind w:left="4"/>
              <w:jc w:val="center"/>
              <w:rPr>
                <w:sz w:val="22"/>
              </w:rPr>
            </w:pPr>
            <w:r>
              <w:rPr>
                <w:spacing w:val="-2"/>
                <w:sz w:val="22"/>
              </w:rPr>
              <w:t>0.40395</w:t>
            </w:r>
          </w:p>
        </w:tc>
        <w:tc>
          <w:tcPr>
            <w:tcW w:w="1349" w:type="dxa"/>
          </w:tcPr>
          <w:p>
            <w:pPr>
              <w:pStyle w:val="TableParagraph"/>
              <w:spacing w:before="2"/>
              <w:ind w:left="4"/>
              <w:jc w:val="center"/>
              <w:rPr>
                <w:sz w:val="22"/>
              </w:rPr>
            </w:pPr>
            <w:r>
              <w:rPr>
                <w:spacing w:val="-2"/>
                <w:sz w:val="22"/>
              </w:rPr>
              <w:t>0.404258</w:t>
            </w:r>
          </w:p>
        </w:tc>
        <w:tc>
          <w:tcPr>
            <w:tcW w:w="1261" w:type="dxa"/>
          </w:tcPr>
          <w:p>
            <w:pPr>
              <w:pStyle w:val="TableParagraph"/>
              <w:spacing w:before="2"/>
              <w:ind w:left="8" w:right="3"/>
              <w:jc w:val="center"/>
              <w:rPr>
                <w:sz w:val="22"/>
              </w:rPr>
            </w:pPr>
            <w:r>
              <w:rPr>
                <w:spacing w:val="-2"/>
                <w:sz w:val="22"/>
              </w:rPr>
              <w:t>0.412488</w:t>
            </w:r>
          </w:p>
        </w:tc>
        <w:tc>
          <w:tcPr>
            <w:tcW w:w="1260" w:type="dxa"/>
          </w:tcPr>
          <w:p>
            <w:pPr>
              <w:pStyle w:val="TableParagraph"/>
              <w:spacing w:before="2"/>
              <w:ind w:left="14" w:right="9"/>
              <w:jc w:val="center"/>
              <w:rPr>
                <w:sz w:val="22"/>
              </w:rPr>
            </w:pPr>
            <w:r>
              <w:rPr>
                <w:spacing w:val="-2"/>
                <w:sz w:val="22"/>
              </w:rPr>
              <w:t>0.420725</w:t>
            </w:r>
          </w:p>
        </w:tc>
      </w:tr>
      <w:tr>
        <w:trPr>
          <w:trHeight w:val="299" w:hRule="atLeast"/>
        </w:trPr>
        <w:tc>
          <w:tcPr>
            <w:tcW w:w="4232" w:type="dxa"/>
          </w:tcPr>
          <w:p>
            <w:pPr>
              <w:pStyle w:val="TableParagraph"/>
              <w:ind w:left="107"/>
              <w:jc w:val="left"/>
              <w:rPr>
                <w:sz w:val="22"/>
              </w:rPr>
            </w:pPr>
            <w:r>
              <w:rPr>
                <w:w w:val="90"/>
                <w:sz w:val="22"/>
              </w:rPr>
              <w:t>Education</w:t>
            </w:r>
            <w:r>
              <w:rPr>
                <w:spacing w:val="-6"/>
                <w:w w:val="90"/>
                <w:sz w:val="22"/>
              </w:rPr>
              <w:t> </w:t>
            </w:r>
            <w:r>
              <w:rPr>
                <w:spacing w:val="-2"/>
                <w:sz w:val="22"/>
              </w:rPr>
              <w:t>Index</w:t>
            </w:r>
          </w:p>
        </w:tc>
        <w:tc>
          <w:tcPr>
            <w:tcW w:w="1441" w:type="dxa"/>
          </w:tcPr>
          <w:p>
            <w:pPr>
              <w:pStyle w:val="TableParagraph"/>
              <w:ind w:left="4"/>
              <w:jc w:val="center"/>
              <w:rPr>
                <w:sz w:val="22"/>
              </w:rPr>
            </w:pPr>
            <w:r>
              <w:rPr>
                <w:spacing w:val="-2"/>
                <w:sz w:val="22"/>
              </w:rPr>
              <w:t>0.393365</w:t>
            </w:r>
          </w:p>
        </w:tc>
        <w:tc>
          <w:tcPr>
            <w:tcW w:w="1349" w:type="dxa"/>
          </w:tcPr>
          <w:p>
            <w:pPr>
              <w:pStyle w:val="TableParagraph"/>
              <w:ind w:left="4"/>
              <w:jc w:val="center"/>
              <w:rPr>
                <w:sz w:val="22"/>
              </w:rPr>
            </w:pPr>
            <w:r>
              <w:rPr>
                <w:spacing w:val="-2"/>
                <w:sz w:val="22"/>
              </w:rPr>
              <w:t>0.394959</w:t>
            </w:r>
          </w:p>
        </w:tc>
        <w:tc>
          <w:tcPr>
            <w:tcW w:w="1261" w:type="dxa"/>
          </w:tcPr>
          <w:p>
            <w:pPr>
              <w:pStyle w:val="TableParagraph"/>
              <w:ind w:left="8" w:right="3"/>
              <w:jc w:val="center"/>
              <w:rPr>
                <w:sz w:val="22"/>
              </w:rPr>
            </w:pPr>
            <w:r>
              <w:rPr>
                <w:spacing w:val="-2"/>
                <w:sz w:val="22"/>
              </w:rPr>
              <w:t>0.399607</w:t>
            </w:r>
          </w:p>
        </w:tc>
        <w:tc>
          <w:tcPr>
            <w:tcW w:w="1260" w:type="dxa"/>
          </w:tcPr>
          <w:p>
            <w:pPr>
              <w:pStyle w:val="TableParagraph"/>
              <w:ind w:left="14" w:right="9"/>
              <w:jc w:val="center"/>
              <w:rPr>
                <w:sz w:val="22"/>
              </w:rPr>
            </w:pPr>
            <w:r>
              <w:rPr>
                <w:spacing w:val="-2"/>
                <w:sz w:val="22"/>
              </w:rPr>
              <w:t>0.428713</w:t>
            </w:r>
          </w:p>
        </w:tc>
      </w:tr>
      <w:tr>
        <w:trPr>
          <w:trHeight w:val="299" w:hRule="atLeast"/>
        </w:trPr>
        <w:tc>
          <w:tcPr>
            <w:tcW w:w="4232" w:type="dxa"/>
          </w:tcPr>
          <w:p>
            <w:pPr>
              <w:pStyle w:val="TableParagraph"/>
              <w:ind w:left="107"/>
              <w:jc w:val="left"/>
              <w:rPr>
                <w:sz w:val="22"/>
              </w:rPr>
            </w:pPr>
            <w:r>
              <w:rPr>
                <w:w w:val="90"/>
                <w:sz w:val="22"/>
              </w:rPr>
              <w:t>Median</w:t>
            </w:r>
            <w:r>
              <w:rPr>
                <w:spacing w:val="6"/>
                <w:sz w:val="22"/>
              </w:rPr>
              <w:t> </w:t>
            </w:r>
            <w:r>
              <w:rPr>
                <w:w w:val="90"/>
                <w:sz w:val="22"/>
              </w:rPr>
              <w:t>Household</w:t>
            </w:r>
            <w:r>
              <w:rPr>
                <w:spacing w:val="6"/>
                <w:sz w:val="22"/>
              </w:rPr>
              <w:t> </w:t>
            </w:r>
            <w:r>
              <w:rPr>
                <w:spacing w:val="-2"/>
                <w:w w:val="90"/>
                <w:sz w:val="22"/>
              </w:rPr>
              <w:t>Income</w:t>
            </w:r>
          </w:p>
        </w:tc>
        <w:tc>
          <w:tcPr>
            <w:tcW w:w="1441" w:type="dxa"/>
          </w:tcPr>
          <w:p>
            <w:pPr>
              <w:pStyle w:val="TableParagraph"/>
              <w:ind w:left="4"/>
              <w:jc w:val="center"/>
              <w:rPr>
                <w:sz w:val="22"/>
              </w:rPr>
            </w:pPr>
            <w:r>
              <w:rPr>
                <w:spacing w:val="-2"/>
                <w:sz w:val="22"/>
              </w:rPr>
              <w:t>0.392557</w:t>
            </w:r>
          </w:p>
        </w:tc>
        <w:tc>
          <w:tcPr>
            <w:tcW w:w="1349" w:type="dxa"/>
          </w:tcPr>
          <w:p>
            <w:pPr>
              <w:pStyle w:val="TableParagraph"/>
              <w:ind w:left="4"/>
              <w:jc w:val="center"/>
              <w:rPr>
                <w:sz w:val="22"/>
              </w:rPr>
            </w:pPr>
            <w:r>
              <w:rPr>
                <w:spacing w:val="-2"/>
                <w:sz w:val="22"/>
              </w:rPr>
              <w:t>0.393991</w:t>
            </w:r>
          </w:p>
        </w:tc>
        <w:tc>
          <w:tcPr>
            <w:tcW w:w="1261" w:type="dxa"/>
          </w:tcPr>
          <w:p>
            <w:pPr>
              <w:pStyle w:val="TableParagraph"/>
              <w:ind w:left="8" w:right="3"/>
              <w:jc w:val="center"/>
              <w:rPr>
                <w:sz w:val="22"/>
              </w:rPr>
            </w:pPr>
            <w:r>
              <w:rPr>
                <w:spacing w:val="-2"/>
                <w:sz w:val="22"/>
              </w:rPr>
              <w:t>0.408495</w:t>
            </w:r>
          </w:p>
        </w:tc>
        <w:tc>
          <w:tcPr>
            <w:tcW w:w="1260" w:type="dxa"/>
          </w:tcPr>
          <w:p>
            <w:pPr>
              <w:pStyle w:val="TableParagraph"/>
              <w:ind w:left="14" w:right="9"/>
              <w:jc w:val="center"/>
              <w:rPr>
                <w:sz w:val="22"/>
              </w:rPr>
            </w:pPr>
            <w:r>
              <w:rPr>
                <w:spacing w:val="-2"/>
                <w:sz w:val="22"/>
              </w:rPr>
              <w:t>0.43037</w:t>
            </w:r>
          </w:p>
        </w:tc>
      </w:tr>
      <w:tr>
        <w:trPr>
          <w:trHeight w:val="299" w:hRule="atLeast"/>
        </w:trPr>
        <w:tc>
          <w:tcPr>
            <w:tcW w:w="4232" w:type="dxa"/>
          </w:tcPr>
          <w:p>
            <w:pPr>
              <w:pStyle w:val="TableParagraph"/>
              <w:ind w:left="107"/>
              <w:jc w:val="left"/>
              <w:rPr>
                <w:sz w:val="22"/>
              </w:rPr>
            </w:pPr>
            <w:r>
              <w:rPr>
                <w:w w:val="90"/>
                <w:sz w:val="22"/>
              </w:rPr>
              <w:t>Median</w:t>
            </w:r>
            <w:r>
              <w:rPr>
                <w:spacing w:val="5"/>
                <w:sz w:val="22"/>
              </w:rPr>
              <w:t> </w:t>
            </w:r>
            <w:r>
              <w:rPr>
                <w:w w:val="90"/>
                <w:sz w:val="22"/>
              </w:rPr>
              <w:t>value</w:t>
            </w:r>
            <w:r>
              <w:rPr>
                <w:spacing w:val="9"/>
                <w:sz w:val="22"/>
              </w:rPr>
              <w:t> </w:t>
            </w:r>
            <w:r>
              <w:rPr>
                <w:w w:val="90"/>
                <w:sz w:val="22"/>
              </w:rPr>
              <w:t>of</w:t>
            </w:r>
            <w:r>
              <w:rPr>
                <w:spacing w:val="7"/>
                <w:sz w:val="22"/>
              </w:rPr>
              <w:t> </w:t>
            </w:r>
            <w:r>
              <w:rPr>
                <w:w w:val="90"/>
                <w:sz w:val="22"/>
              </w:rPr>
              <w:t>owned</w:t>
            </w:r>
            <w:r>
              <w:rPr>
                <w:spacing w:val="5"/>
                <w:sz w:val="22"/>
              </w:rPr>
              <w:t> </w:t>
            </w:r>
            <w:r>
              <w:rPr>
                <w:spacing w:val="-2"/>
                <w:w w:val="90"/>
                <w:sz w:val="22"/>
              </w:rPr>
              <w:t>household</w:t>
            </w:r>
          </w:p>
        </w:tc>
        <w:tc>
          <w:tcPr>
            <w:tcW w:w="1441" w:type="dxa"/>
          </w:tcPr>
          <w:p>
            <w:pPr>
              <w:pStyle w:val="TableParagraph"/>
              <w:ind w:left="4"/>
              <w:jc w:val="center"/>
              <w:rPr>
                <w:sz w:val="22"/>
              </w:rPr>
            </w:pPr>
            <w:r>
              <w:rPr>
                <w:spacing w:val="-2"/>
                <w:sz w:val="22"/>
              </w:rPr>
              <w:t>0.349047</w:t>
            </w:r>
          </w:p>
        </w:tc>
        <w:tc>
          <w:tcPr>
            <w:tcW w:w="1349" w:type="dxa"/>
          </w:tcPr>
          <w:p>
            <w:pPr>
              <w:pStyle w:val="TableParagraph"/>
              <w:ind w:left="4"/>
              <w:jc w:val="center"/>
              <w:rPr>
                <w:sz w:val="22"/>
              </w:rPr>
            </w:pPr>
            <w:r>
              <w:rPr>
                <w:spacing w:val="-2"/>
                <w:sz w:val="22"/>
              </w:rPr>
              <w:t>0.349047</w:t>
            </w:r>
          </w:p>
        </w:tc>
        <w:tc>
          <w:tcPr>
            <w:tcW w:w="1261" w:type="dxa"/>
          </w:tcPr>
          <w:p>
            <w:pPr>
              <w:pStyle w:val="TableParagraph"/>
              <w:ind w:left="8" w:right="3"/>
              <w:jc w:val="center"/>
              <w:rPr>
                <w:sz w:val="22"/>
              </w:rPr>
            </w:pPr>
            <w:r>
              <w:rPr>
                <w:spacing w:val="-2"/>
                <w:sz w:val="22"/>
              </w:rPr>
              <w:t>0.362064</w:t>
            </w:r>
          </w:p>
        </w:tc>
        <w:tc>
          <w:tcPr>
            <w:tcW w:w="1260" w:type="dxa"/>
          </w:tcPr>
          <w:p>
            <w:pPr>
              <w:pStyle w:val="TableParagraph"/>
              <w:ind w:left="14" w:right="9"/>
              <w:jc w:val="center"/>
              <w:rPr>
                <w:sz w:val="22"/>
              </w:rPr>
            </w:pPr>
            <w:r>
              <w:rPr>
                <w:spacing w:val="-2"/>
                <w:sz w:val="22"/>
              </w:rPr>
              <w:t>0.386868</w:t>
            </w:r>
          </w:p>
        </w:tc>
      </w:tr>
      <w:tr>
        <w:trPr>
          <w:trHeight w:val="299" w:hRule="atLeast"/>
        </w:trPr>
        <w:tc>
          <w:tcPr>
            <w:tcW w:w="4232" w:type="dxa"/>
          </w:tcPr>
          <w:p>
            <w:pPr>
              <w:pStyle w:val="TableParagraph"/>
              <w:ind w:left="107"/>
              <w:jc w:val="left"/>
              <w:rPr>
                <w:sz w:val="22"/>
              </w:rPr>
            </w:pPr>
            <w:r>
              <w:rPr>
                <w:spacing w:val="-8"/>
                <w:sz w:val="22"/>
              </w:rPr>
              <w:t>Median</w:t>
            </w:r>
            <w:r>
              <w:rPr>
                <w:spacing w:val="-4"/>
                <w:sz w:val="22"/>
              </w:rPr>
              <w:t> </w:t>
            </w:r>
            <w:r>
              <w:rPr>
                <w:spacing w:val="-2"/>
                <w:sz w:val="22"/>
              </w:rPr>
              <w:t>Rental</w:t>
            </w:r>
          </w:p>
        </w:tc>
        <w:tc>
          <w:tcPr>
            <w:tcW w:w="1441" w:type="dxa"/>
          </w:tcPr>
          <w:p>
            <w:pPr>
              <w:pStyle w:val="TableParagraph"/>
              <w:ind w:left="4"/>
              <w:jc w:val="center"/>
              <w:rPr>
                <w:sz w:val="22"/>
              </w:rPr>
            </w:pPr>
            <w:r>
              <w:rPr>
                <w:spacing w:val="-2"/>
                <w:sz w:val="22"/>
              </w:rPr>
              <w:t>0.344576</w:t>
            </w:r>
          </w:p>
        </w:tc>
        <w:tc>
          <w:tcPr>
            <w:tcW w:w="1349" w:type="dxa"/>
          </w:tcPr>
          <w:p>
            <w:pPr>
              <w:pStyle w:val="TableParagraph"/>
              <w:ind w:left="4"/>
              <w:jc w:val="center"/>
              <w:rPr>
                <w:sz w:val="22"/>
              </w:rPr>
            </w:pPr>
            <w:r>
              <w:rPr>
                <w:spacing w:val="-2"/>
                <w:sz w:val="22"/>
              </w:rPr>
              <w:t>0.343475</w:t>
            </w:r>
          </w:p>
        </w:tc>
        <w:tc>
          <w:tcPr>
            <w:tcW w:w="1261" w:type="dxa"/>
          </w:tcPr>
          <w:p>
            <w:pPr>
              <w:pStyle w:val="TableParagraph"/>
              <w:ind w:left="8" w:right="3"/>
              <w:jc w:val="center"/>
              <w:rPr>
                <w:sz w:val="22"/>
              </w:rPr>
            </w:pPr>
            <w:r>
              <w:rPr>
                <w:spacing w:val="-2"/>
                <w:sz w:val="22"/>
              </w:rPr>
              <w:t>0.361115</w:t>
            </w:r>
          </w:p>
        </w:tc>
        <w:tc>
          <w:tcPr>
            <w:tcW w:w="1260" w:type="dxa"/>
          </w:tcPr>
          <w:p>
            <w:pPr>
              <w:pStyle w:val="TableParagraph"/>
              <w:ind w:left="14" w:right="9"/>
              <w:jc w:val="center"/>
              <w:rPr>
                <w:sz w:val="22"/>
              </w:rPr>
            </w:pPr>
            <w:r>
              <w:rPr>
                <w:spacing w:val="-2"/>
                <w:sz w:val="22"/>
              </w:rPr>
              <w:t>0.363154</w:t>
            </w:r>
          </w:p>
        </w:tc>
      </w:tr>
      <w:tr>
        <w:trPr>
          <w:trHeight w:val="299" w:hRule="atLeast"/>
        </w:trPr>
        <w:tc>
          <w:tcPr>
            <w:tcW w:w="4232" w:type="dxa"/>
          </w:tcPr>
          <w:p>
            <w:pPr>
              <w:pStyle w:val="TableParagraph"/>
              <w:ind w:left="107"/>
              <w:jc w:val="left"/>
              <w:rPr>
                <w:sz w:val="22"/>
              </w:rPr>
            </w:pPr>
            <w:r>
              <w:rPr>
                <w:w w:val="85"/>
                <w:sz w:val="22"/>
              </w:rPr>
              <w:t>%</w:t>
            </w:r>
            <w:r>
              <w:rPr>
                <w:spacing w:val="-8"/>
                <w:sz w:val="22"/>
              </w:rPr>
              <w:t> </w:t>
            </w:r>
            <w:r>
              <w:rPr>
                <w:w w:val="85"/>
                <w:sz w:val="22"/>
              </w:rPr>
              <w:t>Blue</w:t>
            </w:r>
            <w:r>
              <w:rPr>
                <w:spacing w:val="-9"/>
                <w:sz w:val="22"/>
              </w:rPr>
              <w:t> </w:t>
            </w:r>
            <w:r>
              <w:rPr>
                <w:spacing w:val="-2"/>
                <w:w w:val="85"/>
                <w:sz w:val="22"/>
              </w:rPr>
              <w:t>collar</w:t>
            </w:r>
          </w:p>
        </w:tc>
        <w:tc>
          <w:tcPr>
            <w:tcW w:w="1441" w:type="dxa"/>
          </w:tcPr>
          <w:p>
            <w:pPr>
              <w:pStyle w:val="TableParagraph"/>
              <w:ind w:left="4"/>
              <w:jc w:val="center"/>
              <w:rPr>
                <w:sz w:val="22"/>
              </w:rPr>
            </w:pPr>
            <w:r>
              <w:rPr>
                <w:w w:val="90"/>
                <w:sz w:val="22"/>
              </w:rPr>
              <w:t>-</w:t>
            </w:r>
            <w:r>
              <w:rPr>
                <w:spacing w:val="-2"/>
                <w:sz w:val="22"/>
              </w:rPr>
              <w:t>0.37732</w:t>
            </w:r>
          </w:p>
        </w:tc>
        <w:tc>
          <w:tcPr>
            <w:tcW w:w="1349" w:type="dxa"/>
          </w:tcPr>
          <w:p>
            <w:pPr>
              <w:pStyle w:val="TableParagraph"/>
              <w:ind w:left="4"/>
              <w:jc w:val="center"/>
              <w:rPr>
                <w:sz w:val="22"/>
              </w:rPr>
            </w:pPr>
            <w:r>
              <w:rPr>
                <w:w w:val="90"/>
                <w:sz w:val="22"/>
              </w:rPr>
              <w:t>-</w:t>
            </w:r>
            <w:r>
              <w:rPr>
                <w:spacing w:val="-2"/>
                <w:sz w:val="22"/>
              </w:rPr>
              <w:t>0.37832</w:t>
            </w:r>
          </w:p>
        </w:tc>
        <w:tc>
          <w:tcPr>
            <w:tcW w:w="1261" w:type="dxa"/>
          </w:tcPr>
          <w:p>
            <w:pPr>
              <w:pStyle w:val="TableParagraph"/>
              <w:ind w:left="8" w:right="3"/>
              <w:jc w:val="center"/>
              <w:rPr>
                <w:sz w:val="22"/>
              </w:rPr>
            </w:pPr>
            <w:r>
              <w:rPr>
                <w:w w:val="90"/>
                <w:sz w:val="22"/>
              </w:rPr>
              <w:t>-</w:t>
            </w:r>
            <w:r>
              <w:rPr>
                <w:spacing w:val="-2"/>
                <w:sz w:val="22"/>
              </w:rPr>
              <w:t>0.383864</w:t>
            </w:r>
          </w:p>
        </w:tc>
        <w:tc>
          <w:tcPr>
            <w:tcW w:w="1260" w:type="dxa"/>
          </w:tcPr>
          <w:p>
            <w:pPr>
              <w:pStyle w:val="TableParagraph"/>
              <w:ind w:left="14" w:right="9"/>
              <w:jc w:val="center"/>
              <w:rPr>
                <w:sz w:val="22"/>
              </w:rPr>
            </w:pPr>
            <w:r>
              <w:rPr>
                <w:w w:val="90"/>
                <w:sz w:val="22"/>
              </w:rPr>
              <w:t>-</w:t>
            </w:r>
            <w:r>
              <w:rPr>
                <w:spacing w:val="-2"/>
                <w:sz w:val="22"/>
              </w:rPr>
              <w:t>0.415246</w:t>
            </w:r>
          </w:p>
        </w:tc>
      </w:tr>
      <w:tr>
        <w:trPr>
          <w:trHeight w:val="302" w:hRule="atLeast"/>
        </w:trPr>
        <w:tc>
          <w:tcPr>
            <w:tcW w:w="4232" w:type="dxa"/>
          </w:tcPr>
          <w:p>
            <w:pPr>
              <w:pStyle w:val="TableParagraph"/>
              <w:spacing w:before="3"/>
              <w:ind w:left="107"/>
              <w:jc w:val="left"/>
              <w:rPr>
                <w:sz w:val="22"/>
              </w:rPr>
            </w:pPr>
            <w:r>
              <w:rPr>
                <w:w w:val="80"/>
                <w:sz w:val="22"/>
              </w:rPr>
              <w:t>%</w:t>
            </w:r>
            <w:r>
              <w:rPr>
                <w:spacing w:val="-8"/>
                <w:w w:val="95"/>
                <w:sz w:val="22"/>
              </w:rPr>
              <w:t> </w:t>
            </w:r>
            <w:r>
              <w:rPr>
                <w:spacing w:val="-2"/>
                <w:w w:val="95"/>
                <w:sz w:val="22"/>
              </w:rPr>
              <w:t>Employed</w:t>
            </w:r>
          </w:p>
        </w:tc>
        <w:tc>
          <w:tcPr>
            <w:tcW w:w="1441" w:type="dxa"/>
          </w:tcPr>
          <w:p>
            <w:pPr>
              <w:pStyle w:val="TableParagraph"/>
              <w:spacing w:before="3"/>
              <w:ind w:left="4"/>
              <w:jc w:val="center"/>
              <w:rPr>
                <w:sz w:val="22"/>
              </w:rPr>
            </w:pPr>
            <w:r>
              <w:rPr>
                <w:spacing w:val="-2"/>
                <w:sz w:val="22"/>
              </w:rPr>
              <w:t>0.294938</w:t>
            </w:r>
          </w:p>
        </w:tc>
        <w:tc>
          <w:tcPr>
            <w:tcW w:w="1349" w:type="dxa"/>
          </w:tcPr>
          <w:p>
            <w:pPr>
              <w:pStyle w:val="TableParagraph"/>
              <w:spacing w:before="3"/>
              <w:ind w:left="4"/>
              <w:jc w:val="center"/>
              <w:rPr>
                <w:sz w:val="22"/>
              </w:rPr>
            </w:pPr>
            <w:r>
              <w:rPr>
                <w:spacing w:val="-2"/>
                <w:sz w:val="22"/>
              </w:rPr>
              <w:t>0.294779</w:t>
            </w:r>
          </w:p>
        </w:tc>
        <w:tc>
          <w:tcPr>
            <w:tcW w:w="1261" w:type="dxa"/>
          </w:tcPr>
          <w:p>
            <w:pPr>
              <w:pStyle w:val="TableParagraph"/>
              <w:spacing w:before="3"/>
              <w:ind w:left="8" w:right="3"/>
              <w:jc w:val="center"/>
              <w:rPr>
                <w:sz w:val="22"/>
              </w:rPr>
            </w:pPr>
            <w:r>
              <w:rPr>
                <w:spacing w:val="-2"/>
                <w:sz w:val="22"/>
              </w:rPr>
              <w:t>0.307333</w:t>
            </w:r>
          </w:p>
        </w:tc>
        <w:tc>
          <w:tcPr>
            <w:tcW w:w="1260" w:type="dxa"/>
          </w:tcPr>
          <w:p>
            <w:pPr>
              <w:pStyle w:val="TableParagraph"/>
              <w:spacing w:before="3"/>
              <w:ind w:left="14" w:right="7"/>
              <w:jc w:val="center"/>
              <w:rPr>
                <w:sz w:val="22"/>
              </w:rPr>
            </w:pPr>
            <w:r>
              <w:rPr>
                <w:spacing w:val="-10"/>
                <w:sz w:val="22"/>
              </w:rPr>
              <w:t>.</w:t>
            </w:r>
          </w:p>
        </w:tc>
      </w:tr>
      <w:tr>
        <w:trPr>
          <w:trHeight w:val="299" w:hRule="atLeast"/>
        </w:trPr>
        <w:tc>
          <w:tcPr>
            <w:tcW w:w="4232" w:type="dxa"/>
          </w:tcPr>
          <w:p>
            <w:pPr>
              <w:pStyle w:val="TableParagraph"/>
              <w:ind w:left="107"/>
              <w:jc w:val="left"/>
              <w:rPr>
                <w:sz w:val="22"/>
              </w:rPr>
            </w:pPr>
            <w:r>
              <w:rPr>
                <w:w w:val="90"/>
                <w:sz w:val="22"/>
              </w:rPr>
              <w:t>%</w:t>
            </w:r>
            <w:r>
              <w:rPr>
                <w:spacing w:val="-7"/>
                <w:w w:val="90"/>
                <w:sz w:val="22"/>
              </w:rPr>
              <w:t> </w:t>
            </w:r>
            <w:r>
              <w:rPr>
                <w:w w:val="90"/>
                <w:sz w:val="22"/>
              </w:rPr>
              <w:t>Owner</w:t>
            </w:r>
            <w:r>
              <w:rPr>
                <w:spacing w:val="-9"/>
                <w:w w:val="90"/>
                <w:sz w:val="22"/>
              </w:rPr>
              <w:t> </w:t>
            </w:r>
            <w:r>
              <w:rPr>
                <w:spacing w:val="-2"/>
                <w:w w:val="90"/>
                <w:sz w:val="22"/>
              </w:rPr>
              <w:t>occupied</w:t>
            </w:r>
          </w:p>
        </w:tc>
        <w:tc>
          <w:tcPr>
            <w:tcW w:w="1441" w:type="dxa"/>
          </w:tcPr>
          <w:p>
            <w:pPr>
              <w:pStyle w:val="TableParagraph"/>
              <w:ind w:left="4"/>
              <w:jc w:val="center"/>
              <w:rPr>
                <w:sz w:val="22"/>
              </w:rPr>
            </w:pPr>
            <w:r>
              <w:rPr>
                <w:spacing w:val="-2"/>
                <w:sz w:val="22"/>
              </w:rPr>
              <w:t>0.235413</w:t>
            </w:r>
          </w:p>
        </w:tc>
        <w:tc>
          <w:tcPr>
            <w:tcW w:w="1349" w:type="dxa"/>
          </w:tcPr>
          <w:p>
            <w:pPr>
              <w:pStyle w:val="TableParagraph"/>
              <w:ind w:left="4"/>
              <w:jc w:val="center"/>
              <w:rPr>
                <w:sz w:val="22"/>
              </w:rPr>
            </w:pPr>
            <w:r>
              <w:rPr>
                <w:spacing w:val="-2"/>
                <w:sz w:val="22"/>
              </w:rPr>
              <w:t>0.235637</w:t>
            </w:r>
          </w:p>
        </w:tc>
        <w:tc>
          <w:tcPr>
            <w:tcW w:w="1261" w:type="dxa"/>
          </w:tcPr>
          <w:p>
            <w:pPr>
              <w:pStyle w:val="TableParagraph"/>
              <w:ind w:left="8" w:right="2"/>
              <w:jc w:val="center"/>
              <w:rPr>
                <w:sz w:val="22"/>
              </w:rPr>
            </w:pPr>
            <w:r>
              <w:rPr>
                <w:spacing w:val="-10"/>
                <w:sz w:val="22"/>
              </w:rPr>
              <w:t>.</w:t>
            </w:r>
          </w:p>
        </w:tc>
        <w:tc>
          <w:tcPr>
            <w:tcW w:w="1260" w:type="dxa"/>
          </w:tcPr>
          <w:p>
            <w:pPr>
              <w:pStyle w:val="TableParagraph"/>
              <w:ind w:left="14" w:right="7"/>
              <w:jc w:val="center"/>
              <w:rPr>
                <w:sz w:val="22"/>
              </w:rPr>
            </w:pPr>
            <w:r>
              <w:rPr>
                <w:spacing w:val="-10"/>
                <w:sz w:val="22"/>
              </w:rPr>
              <w:t>.</w:t>
            </w:r>
          </w:p>
        </w:tc>
      </w:tr>
      <w:tr>
        <w:trPr>
          <w:trHeight w:val="299" w:hRule="atLeast"/>
        </w:trPr>
        <w:tc>
          <w:tcPr>
            <w:tcW w:w="4232" w:type="dxa"/>
          </w:tcPr>
          <w:p>
            <w:pPr>
              <w:pStyle w:val="TableParagraph"/>
              <w:ind w:left="107"/>
              <w:jc w:val="left"/>
              <w:rPr>
                <w:sz w:val="22"/>
              </w:rPr>
            </w:pPr>
            <w:r>
              <w:rPr>
                <w:w w:val="85"/>
                <w:sz w:val="22"/>
              </w:rPr>
              <w:t>%</w:t>
            </w:r>
            <w:r>
              <w:rPr>
                <w:spacing w:val="4"/>
                <w:sz w:val="22"/>
              </w:rPr>
              <w:t> </w:t>
            </w:r>
            <w:r>
              <w:rPr>
                <w:w w:val="85"/>
                <w:sz w:val="22"/>
              </w:rPr>
              <w:t>Occupied</w:t>
            </w:r>
            <w:r>
              <w:rPr>
                <w:spacing w:val="2"/>
                <w:sz w:val="22"/>
              </w:rPr>
              <w:t> </w:t>
            </w:r>
            <w:r>
              <w:rPr>
                <w:spacing w:val="-2"/>
                <w:w w:val="85"/>
                <w:sz w:val="22"/>
              </w:rPr>
              <w:t>household</w:t>
            </w:r>
          </w:p>
        </w:tc>
        <w:tc>
          <w:tcPr>
            <w:tcW w:w="1441" w:type="dxa"/>
          </w:tcPr>
          <w:p>
            <w:pPr>
              <w:pStyle w:val="TableParagraph"/>
              <w:ind w:left="4"/>
              <w:jc w:val="center"/>
              <w:rPr>
                <w:sz w:val="22"/>
              </w:rPr>
            </w:pPr>
            <w:r>
              <w:rPr>
                <w:spacing w:val="-2"/>
                <w:sz w:val="22"/>
              </w:rPr>
              <w:t>0.051411</w:t>
            </w:r>
          </w:p>
        </w:tc>
        <w:tc>
          <w:tcPr>
            <w:tcW w:w="1349" w:type="dxa"/>
          </w:tcPr>
          <w:p>
            <w:pPr>
              <w:pStyle w:val="TableParagraph"/>
              <w:ind w:left="4" w:right="4"/>
              <w:jc w:val="center"/>
              <w:rPr>
                <w:sz w:val="22"/>
              </w:rPr>
            </w:pPr>
            <w:r>
              <w:rPr>
                <w:spacing w:val="-10"/>
                <w:sz w:val="22"/>
              </w:rPr>
              <w:t>.</w:t>
            </w:r>
          </w:p>
        </w:tc>
        <w:tc>
          <w:tcPr>
            <w:tcW w:w="1261" w:type="dxa"/>
          </w:tcPr>
          <w:p>
            <w:pPr>
              <w:pStyle w:val="TableParagraph"/>
              <w:ind w:left="8" w:right="2"/>
              <w:jc w:val="center"/>
              <w:rPr>
                <w:sz w:val="22"/>
              </w:rPr>
            </w:pPr>
            <w:r>
              <w:rPr>
                <w:spacing w:val="-10"/>
                <w:sz w:val="22"/>
              </w:rPr>
              <w:t>.</w:t>
            </w:r>
          </w:p>
        </w:tc>
        <w:tc>
          <w:tcPr>
            <w:tcW w:w="1260" w:type="dxa"/>
          </w:tcPr>
          <w:p>
            <w:pPr>
              <w:pStyle w:val="TableParagraph"/>
              <w:ind w:left="14" w:right="7"/>
              <w:jc w:val="center"/>
              <w:rPr>
                <w:sz w:val="22"/>
              </w:rPr>
            </w:pPr>
            <w:r>
              <w:rPr>
                <w:spacing w:val="-10"/>
                <w:sz w:val="22"/>
              </w:rPr>
              <w:t>.</w:t>
            </w:r>
          </w:p>
        </w:tc>
      </w:tr>
      <w:tr>
        <w:trPr>
          <w:trHeight w:val="268" w:hRule="atLeast"/>
        </w:trPr>
        <w:tc>
          <w:tcPr>
            <w:tcW w:w="9543" w:type="dxa"/>
            <w:gridSpan w:val="5"/>
          </w:tcPr>
          <w:p>
            <w:pPr>
              <w:pStyle w:val="TableParagraph"/>
              <w:jc w:val="left"/>
              <w:rPr>
                <w:rFonts w:ascii="Times New Roman"/>
                <w:sz w:val="18"/>
              </w:rPr>
            </w:pPr>
          </w:p>
        </w:tc>
      </w:tr>
      <w:tr>
        <w:trPr>
          <w:trHeight w:val="277" w:hRule="atLeast"/>
        </w:trPr>
        <w:tc>
          <w:tcPr>
            <w:tcW w:w="9543" w:type="dxa"/>
            <w:gridSpan w:val="5"/>
          </w:tcPr>
          <w:p>
            <w:pPr>
              <w:pStyle w:val="TableParagraph"/>
              <w:ind w:left="748"/>
              <w:jc w:val="left"/>
              <w:rPr>
                <w:b/>
                <w:sz w:val="22"/>
              </w:rPr>
            </w:pPr>
            <w:r>
              <w:rPr>
                <w:b/>
                <w:w w:val="80"/>
                <w:sz w:val="22"/>
              </w:rPr>
              <w:t>Census</w:t>
            </w:r>
            <w:r>
              <w:rPr>
                <w:b/>
                <w:spacing w:val="14"/>
                <w:sz w:val="22"/>
              </w:rPr>
              <w:t> </w:t>
            </w:r>
            <w:r>
              <w:rPr>
                <w:b/>
                <w:w w:val="80"/>
                <w:sz w:val="22"/>
              </w:rPr>
              <w:t>block</w:t>
            </w:r>
            <w:r>
              <w:rPr>
                <w:b/>
                <w:spacing w:val="11"/>
                <w:sz w:val="22"/>
              </w:rPr>
              <w:t> </w:t>
            </w:r>
            <w:r>
              <w:rPr>
                <w:b/>
                <w:w w:val="80"/>
                <w:sz w:val="22"/>
              </w:rPr>
              <w:t>group</w:t>
            </w:r>
            <w:r>
              <w:rPr>
                <w:b/>
                <w:spacing w:val="12"/>
                <w:sz w:val="22"/>
              </w:rPr>
              <w:t> </w:t>
            </w:r>
            <w:r>
              <w:rPr>
                <w:b/>
                <w:w w:val="80"/>
                <w:sz w:val="22"/>
              </w:rPr>
              <w:t>(BG)-Level</w:t>
            </w:r>
            <w:r>
              <w:rPr>
                <w:b/>
                <w:spacing w:val="12"/>
                <w:sz w:val="22"/>
              </w:rPr>
              <w:t> </w:t>
            </w:r>
            <w:r>
              <w:rPr>
                <w:b/>
                <w:w w:val="80"/>
                <w:sz w:val="22"/>
              </w:rPr>
              <w:t>(N</w:t>
            </w:r>
            <w:r>
              <w:rPr>
                <w:b/>
                <w:spacing w:val="12"/>
                <w:sz w:val="22"/>
              </w:rPr>
              <w:t> </w:t>
            </w:r>
            <w:r>
              <w:rPr>
                <w:b/>
                <w:spacing w:val="-2"/>
                <w:w w:val="80"/>
                <w:sz w:val="22"/>
              </w:rPr>
              <w:t>BG=23,212)</w:t>
            </w:r>
          </w:p>
        </w:tc>
      </w:tr>
      <w:tr>
        <w:trPr>
          <w:trHeight w:val="299" w:hRule="atLeast"/>
        </w:trPr>
        <w:tc>
          <w:tcPr>
            <w:tcW w:w="4232" w:type="dxa"/>
          </w:tcPr>
          <w:p>
            <w:pPr>
              <w:pStyle w:val="TableParagraph"/>
              <w:ind w:left="1149"/>
              <w:jc w:val="left"/>
              <w:rPr>
                <w:b/>
                <w:sz w:val="22"/>
              </w:rPr>
            </w:pPr>
            <w:r>
              <w:rPr>
                <w:b/>
                <w:w w:val="85"/>
                <w:sz w:val="22"/>
              </w:rPr>
              <w:t>%</w:t>
            </w:r>
            <w:r>
              <w:rPr>
                <w:b/>
                <w:spacing w:val="-1"/>
                <w:w w:val="85"/>
                <w:sz w:val="22"/>
              </w:rPr>
              <w:t> </w:t>
            </w:r>
            <w:r>
              <w:rPr>
                <w:b/>
                <w:w w:val="85"/>
                <w:sz w:val="22"/>
              </w:rPr>
              <w:t>variance</w:t>
            </w:r>
            <w:r>
              <w:rPr>
                <w:b/>
                <w:spacing w:val="-1"/>
                <w:w w:val="85"/>
                <w:sz w:val="22"/>
              </w:rPr>
              <w:t> </w:t>
            </w:r>
            <w:r>
              <w:rPr>
                <w:b/>
                <w:spacing w:val="-2"/>
                <w:w w:val="85"/>
                <w:sz w:val="22"/>
              </w:rPr>
              <w:t>explained</w:t>
            </w:r>
          </w:p>
        </w:tc>
        <w:tc>
          <w:tcPr>
            <w:tcW w:w="1441" w:type="dxa"/>
          </w:tcPr>
          <w:p>
            <w:pPr>
              <w:pStyle w:val="TableParagraph"/>
              <w:ind w:left="4" w:right="2"/>
              <w:jc w:val="center"/>
              <w:rPr>
                <w:b/>
                <w:sz w:val="22"/>
              </w:rPr>
            </w:pPr>
            <w:r>
              <w:rPr>
                <w:b/>
                <w:spacing w:val="-2"/>
                <w:sz w:val="22"/>
              </w:rPr>
              <w:t>50.5%</w:t>
            </w:r>
          </w:p>
        </w:tc>
        <w:tc>
          <w:tcPr>
            <w:tcW w:w="1349" w:type="dxa"/>
          </w:tcPr>
          <w:p>
            <w:pPr>
              <w:pStyle w:val="TableParagraph"/>
              <w:ind w:left="4" w:right="2"/>
              <w:jc w:val="center"/>
              <w:rPr>
                <w:b/>
                <w:sz w:val="22"/>
              </w:rPr>
            </w:pPr>
            <w:r>
              <w:rPr>
                <w:b/>
                <w:spacing w:val="-2"/>
                <w:sz w:val="22"/>
              </w:rPr>
              <w:t>56.7%</w:t>
            </w:r>
          </w:p>
        </w:tc>
        <w:tc>
          <w:tcPr>
            <w:tcW w:w="1261" w:type="dxa"/>
          </w:tcPr>
          <w:p>
            <w:pPr>
              <w:pStyle w:val="TableParagraph"/>
              <w:ind w:left="8"/>
              <w:jc w:val="center"/>
              <w:rPr>
                <w:b/>
                <w:sz w:val="22"/>
              </w:rPr>
            </w:pPr>
            <w:r>
              <w:rPr>
                <w:b/>
                <w:spacing w:val="-2"/>
                <w:sz w:val="22"/>
              </w:rPr>
              <w:t>61.6%</w:t>
            </w:r>
          </w:p>
        </w:tc>
        <w:tc>
          <w:tcPr>
            <w:tcW w:w="1260" w:type="dxa"/>
          </w:tcPr>
          <w:p>
            <w:pPr>
              <w:pStyle w:val="TableParagraph"/>
              <w:ind w:left="14" w:right="6"/>
              <w:jc w:val="center"/>
              <w:rPr>
                <w:b/>
                <w:sz w:val="22"/>
              </w:rPr>
            </w:pPr>
            <w:r>
              <w:rPr>
                <w:b/>
                <w:spacing w:val="-2"/>
                <w:sz w:val="22"/>
              </w:rPr>
              <w:t>67.9%</w:t>
            </w:r>
          </w:p>
        </w:tc>
      </w:tr>
      <w:tr>
        <w:trPr>
          <w:trHeight w:val="299" w:hRule="atLeast"/>
        </w:trPr>
        <w:tc>
          <w:tcPr>
            <w:tcW w:w="4232" w:type="dxa"/>
          </w:tcPr>
          <w:p>
            <w:pPr>
              <w:pStyle w:val="TableParagraph"/>
              <w:ind w:left="6" w:right="2"/>
              <w:jc w:val="center"/>
              <w:rPr>
                <w:b/>
                <w:sz w:val="22"/>
              </w:rPr>
            </w:pPr>
            <w:r>
              <w:rPr>
                <w:b/>
                <w:w w:val="90"/>
                <w:sz w:val="22"/>
              </w:rPr>
              <w:t>N</w:t>
            </w:r>
            <w:r>
              <w:rPr>
                <w:b/>
                <w:spacing w:val="-3"/>
                <w:w w:val="90"/>
                <w:sz w:val="22"/>
              </w:rPr>
              <w:t> </w:t>
            </w:r>
            <w:r>
              <w:rPr>
                <w:b/>
                <w:spacing w:val="-2"/>
                <w:w w:val="95"/>
                <w:sz w:val="22"/>
              </w:rPr>
              <w:t>missing</w:t>
            </w:r>
          </w:p>
        </w:tc>
        <w:tc>
          <w:tcPr>
            <w:tcW w:w="1441" w:type="dxa"/>
          </w:tcPr>
          <w:p>
            <w:pPr>
              <w:pStyle w:val="TableParagraph"/>
              <w:ind w:left="4"/>
              <w:jc w:val="center"/>
              <w:rPr>
                <w:b/>
                <w:sz w:val="22"/>
              </w:rPr>
            </w:pPr>
            <w:r>
              <w:rPr>
                <w:b/>
                <w:spacing w:val="-4"/>
                <w:sz w:val="22"/>
              </w:rPr>
              <w:t>2266</w:t>
            </w:r>
          </w:p>
        </w:tc>
        <w:tc>
          <w:tcPr>
            <w:tcW w:w="1349" w:type="dxa"/>
          </w:tcPr>
          <w:p>
            <w:pPr>
              <w:pStyle w:val="TableParagraph"/>
              <w:ind w:left="4" w:right="1"/>
              <w:jc w:val="center"/>
              <w:rPr>
                <w:b/>
                <w:sz w:val="22"/>
              </w:rPr>
            </w:pPr>
            <w:r>
              <w:rPr>
                <w:b/>
                <w:spacing w:val="-4"/>
                <w:sz w:val="22"/>
              </w:rPr>
              <w:t>2266</w:t>
            </w:r>
          </w:p>
        </w:tc>
        <w:tc>
          <w:tcPr>
            <w:tcW w:w="1261" w:type="dxa"/>
          </w:tcPr>
          <w:p>
            <w:pPr>
              <w:pStyle w:val="TableParagraph"/>
              <w:ind w:left="8" w:right="3"/>
              <w:jc w:val="center"/>
              <w:rPr>
                <w:b/>
                <w:sz w:val="22"/>
              </w:rPr>
            </w:pPr>
            <w:r>
              <w:rPr>
                <w:b/>
                <w:spacing w:val="-4"/>
                <w:sz w:val="22"/>
              </w:rPr>
              <w:t>2266</w:t>
            </w:r>
          </w:p>
        </w:tc>
        <w:tc>
          <w:tcPr>
            <w:tcW w:w="1260" w:type="dxa"/>
          </w:tcPr>
          <w:p>
            <w:pPr>
              <w:pStyle w:val="TableParagraph"/>
              <w:ind w:left="14" w:right="9"/>
              <w:jc w:val="center"/>
              <w:rPr>
                <w:b/>
                <w:sz w:val="22"/>
              </w:rPr>
            </w:pPr>
            <w:r>
              <w:rPr>
                <w:b/>
                <w:spacing w:val="-4"/>
                <w:sz w:val="22"/>
              </w:rPr>
              <w:t>2266</w:t>
            </w:r>
          </w:p>
        </w:tc>
      </w:tr>
      <w:tr>
        <w:trPr>
          <w:trHeight w:val="299" w:hRule="atLeast"/>
        </w:trPr>
        <w:tc>
          <w:tcPr>
            <w:tcW w:w="4232" w:type="dxa"/>
          </w:tcPr>
          <w:p>
            <w:pPr>
              <w:pStyle w:val="TableParagraph"/>
              <w:ind w:left="107"/>
              <w:jc w:val="left"/>
              <w:rPr>
                <w:sz w:val="22"/>
              </w:rPr>
            </w:pPr>
            <w:r>
              <w:rPr>
                <w:w w:val="90"/>
                <w:sz w:val="22"/>
              </w:rPr>
              <w:t>%</w:t>
            </w:r>
            <w:r>
              <w:rPr>
                <w:spacing w:val="-7"/>
                <w:w w:val="90"/>
                <w:sz w:val="22"/>
              </w:rPr>
              <w:t> </w:t>
            </w:r>
            <w:r>
              <w:rPr>
                <w:w w:val="90"/>
                <w:sz w:val="22"/>
              </w:rPr>
              <w:t>above</w:t>
            </w:r>
            <w:r>
              <w:rPr>
                <w:spacing w:val="-8"/>
                <w:w w:val="90"/>
                <w:sz w:val="22"/>
              </w:rPr>
              <w:t> </w:t>
            </w:r>
            <w:r>
              <w:rPr>
                <w:w w:val="90"/>
                <w:sz w:val="22"/>
              </w:rPr>
              <w:t>200%</w:t>
            </w:r>
            <w:r>
              <w:rPr>
                <w:spacing w:val="-6"/>
                <w:w w:val="90"/>
                <w:sz w:val="22"/>
              </w:rPr>
              <w:t> </w:t>
            </w:r>
            <w:r>
              <w:rPr>
                <w:w w:val="90"/>
                <w:sz w:val="22"/>
              </w:rPr>
              <w:t>poverty</w:t>
            </w:r>
            <w:r>
              <w:rPr>
                <w:spacing w:val="-8"/>
                <w:w w:val="90"/>
                <w:sz w:val="22"/>
              </w:rPr>
              <w:t> </w:t>
            </w:r>
            <w:r>
              <w:rPr>
                <w:spacing w:val="-4"/>
                <w:w w:val="90"/>
                <w:sz w:val="22"/>
              </w:rPr>
              <w:t>line</w:t>
            </w:r>
          </w:p>
        </w:tc>
        <w:tc>
          <w:tcPr>
            <w:tcW w:w="1441" w:type="dxa"/>
          </w:tcPr>
          <w:p>
            <w:pPr>
              <w:pStyle w:val="TableParagraph"/>
              <w:ind w:left="4"/>
              <w:jc w:val="center"/>
              <w:rPr>
                <w:sz w:val="22"/>
              </w:rPr>
            </w:pPr>
            <w:r>
              <w:rPr>
                <w:spacing w:val="-2"/>
                <w:sz w:val="22"/>
              </w:rPr>
              <w:t>0.411218</w:t>
            </w:r>
          </w:p>
        </w:tc>
        <w:tc>
          <w:tcPr>
            <w:tcW w:w="1349" w:type="dxa"/>
          </w:tcPr>
          <w:p>
            <w:pPr>
              <w:pStyle w:val="TableParagraph"/>
              <w:ind w:left="4" w:right="3"/>
              <w:jc w:val="center"/>
              <w:rPr>
                <w:sz w:val="22"/>
              </w:rPr>
            </w:pPr>
            <w:r>
              <w:rPr>
                <w:spacing w:val="-2"/>
                <w:sz w:val="22"/>
              </w:rPr>
              <w:t>0.4115</w:t>
            </w:r>
          </w:p>
        </w:tc>
        <w:tc>
          <w:tcPr>
            <w:tcW w:w="1261" w:type="dxa"/>
          </w:tcPr>
          <w:p>
            <w:pPr>
              <w:pStyle w:val="TableParagraph"/>
              <w:ind w:left="8" w:right="3"/>
              <w:jc w:val="center"/>
              <w:rPr>
                <w:sz w:val="22"/>
              </w:rPr>
            </w:pPr>
            <w:r>
              <w:rPr>
                <w:spacing w:val="-2"/>
                <w:sz w:val="22"/>
              </w:rPr>
              <w:t>0.421069</w:t>
            </w:r>
          </w:p>
        </w:tc>
        <w:tc>
          <w:tcPr>
            <w:tcW w:w="1260" w:type="dxa"/>
          </w:tcPr>
          <w:p>
            <w:pPr>
              <w:pStyle w:val="TableParagraph"/>
              <w:ind w:left="14" w:right="9"/>
              <w:jc w:val="center"/>
              <w:rPr>
                <w:sz w:val="22"/>
              </w:rPr>
            </w:pPr>
            <w:r>
              <w:rPr>
                <w:spacing w:val="-2"/>
                <w:sz w:val="22"/>
              </w:rPr>
              <w:t>0.42244</w:t>
            </w:r>
          </w:p>
        </w:tc>
      </w:tr>
      <w:tr>
        <w:trPr>
          <w:trHeight w:val="302" w:hRule="atLeast"/>
        </w:trPr>
        <w:tc>
          <w:tcPr>
            <w:tcW w:w="4232" w:type="dxa"/>
          </w:tcPr>
          <w:p>
            <w:pPr>
              <w:pStyle w:val="TableParagraph"/>
              <w:spacing w:before="2"/>
              <w:ind w:left="107"/>
              <w:jc w:val="left"/>
              <w:rPr>
                <w:sz w:val="22"/>
              </w:rPr>
            </w:pPr>
            <w:r>
              <w:rPr>
                <w:w w:val="90"/>
                <w:sz w:val="22"/>
              </w:rPr>
              <w:t>Education</w:t>
            </w:r>
            <w:r>
              <w:rPr>
                <w:spacing w:val="-6"/>
                <w:w w:val="90"/>
                <w:sz w:val="22"/>
              </w:rPr>
              <w:t> </w:t>
            </w:r>
            <w:r>
              <w:rPr>
                <w:spacing w:val="-2"/>
                <w:sz w:val="22"/>
              </w:rPr>
              <w:t>Index</w:t>
            </w:r>
          </w:p>
        </w:tc>
        <w:tc>
          <w:tcPr>
            <w:tcW w:w="1441" w:type="dxa"/>
          </w:tcPr>
          <w:p>
            <w:pPr>
              <w:pStyle w:val="TableParagraph"/>
              <w:spacing w:before="2"/>
              <w:ind w:left="4"/>
              <w:jc w:val="center"/>
              <w:rPr>
                <w:sz w:val="22"/>
              </w:rPr>
            </w:pPr>
            <w:r>
              <w:rPr>
                <w:spacing w:val="-2"/>
                <w:sz w:val="22"/>
              </w:rPr>
              <w:t>0.404943</w:t>
            </w:r>
          </w:p>
        </w:tc>
        <w:tc>
          <w:tcPr>
            <w:tcW w:w="1349" w:type="dxa"/>
          </w:tcPr>
          <w:p>
            <w:pPr>
              <w:pStyle w:val="TableParagraph"/>
              <w:spacing w:before="2"/>
              <w:ind w:left="4"/>
              <w:jc w:val="center"/>
              <w:rPr>
                <w:sz w:val="22"/>
              </w:rPr>
            </w:pPr>
            <w:r>
              <w:rPr>
                <w:spacing w:val="-2"/>
                <w:sz w:val="22"/>
              </w:rPr>
              <w:t>0.40658</w:t>
            </w:r>
          </w:p>
        </w:tc>
        <w:tc>
          <w:tcPr>
            <w:tcW w:w="1261" w:type="dxa"/>
          </w:tcPr>
          <w:p>
            <w:pPr>
              <w:pStyle w:val="TableParagraph"/>
              <w:spacing w:before="2"/>
              <w:ind w:left="8" w:right="3"/>
              <w:jc w:val="center"/>
              <w:rPr>
                <w:sz w:val="22"/>
              </w:rPr>
            </w:pPr>
            <w:r>
              <w:rPr>
                <w:spacing w:val="-2"/>
                <w:sz w:val="22"/>
              </w:rPr>
              <w:t>0.411521</w:t>
            </w:r>
          </w:p>
        </w:tc>
        <w:tc>
          <w:tcPr>
            <w:tcW w:w="1260" w:type="dxa"/>
          </w:tcPr>
          <w:p>
            <w:pPr>
              <w:pStyle w:val="TableParagraph"/>
              <w:spacing w:before="2"/>
              <w:ind w:left="14" w:right="9"/>
              <w:jc w:val="center"/>
              <w:rPr>
                <w:sz w:val="22"/>
              </w:rPr>
            </w:pPr>
            <w:r>
              <w:rPr>
                <w:spacing w:val="-2"/>
                <w:sz w:val="22"/>
              </w:rPr>
              <w:t>0.436117</w:t>
            </w:r>
          </w:p>
        </w:tc>
      </w:tr>
      <w:tr>
        <w:trPr>
          <w:trHeight w:val="299" w:hRule="atLeast"/>
        </w:trPr>
        <w:tc>
          <w:tcPr>
            <w:tcW w:w="4232" w:type="dxa"/>
          </w:tcPr>
          <w:p>
            <w:pPr>
              <w:pStyle w:val="TableParagraph"/>
              <w:ind w:left="107"/>
              <w:jc w:val="left"/>
              <w:rPr>
                <w:sz w:val="22"/>
              </w:rPr>
            </w:pPr>
            <w:r>
              <w:rPr>
                <w:w w:val="90"/>
                <w:sz w:val="22"/>
              </w:rPr>
              <w:t>Median</w:t>
            </w:r>
            <w:r>
              <w:rPr>
                <w:spacing w:val="6"/>
                <w:sz w:val="22"/>
              </w:rPr>
              <w:t> </w:t>
            </w:r>
            <w:r>
              <w:rPr>
                <w:w w:val="90"/>
                <w:sz w:val="22"/>
              </w:rPr>
              <w:t>Household</w:t>
            </w:r>
            <w:r>
              <w:rPr>
                <w:spacing w:val="6"/>
                <w:sz w:val="22"/>
              </w:rPr>
              <w:t> </w:t>
            </w:r>
            <w:r>
              <w:rPr>
                <w:spacing w:val="-2"/>
                <w:w w:val="90"/>
                <w:sz w:val="22"/>
              </w:rPr>
              <w:t>Income</w:t>
            </w:r>
          </w:p>
        </w:tc>
        <w:tc>
          <w:tcPr>
            <w:tcW w:w="1441" w:type="dxa"/>
          </w:tcPr>
          <w:p>
            <w:pPr>
              <w:pStyle w:val="TableParagraph"/>
              <w:ind w:left="4"/>
              <w:jc w:val="center"/>
              <w:rPr>
                <w:sz w:val="22"/>
              </w:rPr>
            </w:pPr>
            <w:r>
              <w:rPr>
                <w:spacing w:val="-2"/>
                <w:sz w:val="22"/>
              </w:rPr>
              <w:t>0.404451</w:t>
            </w:r>
          </w:p>
        </w:tc>
        <w:tc>
          <w:tcPr>
            <w:tcW w:w="1349" w:type="dxa"/>
          </w:tcPr>
          <w:p>
            <w:pPr>
              <w:pStyle w:val="TableParagraph"/>
              <w:ind w:left="4"/>
              <w:jc w:val="center"/>
              <w:rPr>
                <w:sz w:val="22"/>
              </w:rPr>
            </w:pPr>
            <w:r>
              <w:rPr>
                <w:spacing w:val="-2"/>
                <w:sz w:val="22"/>
              </w:rPr>
              <w:t>0.406098</w:t>
            </w:r>
          </w:p>
        </w:tc>
        <w:tc>
          <w:tcPr>
            <w:tcW w:w="1261" w:type="dxa"/>
          </w:tcPr>
          <w:p>
            <w:pPr>
              <w:pStyle w:val="TableParagraph"/>
              <w:ind w:left="8" w:right="3"/>
              <w:jc w:val="center"/>
              <w:rPr>
                <w:sz w:val="22"/>
              </w:rPr>
            </w:pPr>
            <w:r>
              <w:rPr>
                <w:spacing w:val="-2"/>
                <w:sz w:val="22"/>
              </w:rPr>
              <w:t>0.419931</w:t>
            </w:r>
          </w:p>
        </w:tc>
        <w:tc>
          <w:tcPr>
            <w:tcW w:w="1260" w:type="dxa"/>
          </w:tcPr>
          <w:p>
            <w:pPr>
              <w:pStyle w:val="TableParagraph"/>
              <w:ind w:left="14" w:right="9"/>
              <w:jc w:val="center"/>
              <w:rPr>
                <w:sz w:val="22"/>
              </w:rPr>
            </w:pPr>
            <w:r>
              <w:rPr>
                <w:spacing w:val="-2"/>
                <w:sz w:val="22"/>
              </w:rPr>
              <w:t>0.437511</w:t>
            </w:r>
          </w:p>
        </w:tc>
      </w:tr>
      <w:tr>
        <w:trPr>
          <w:trHeight w:val="299" w:hRule="atLeast"/>
        </w:trPr>
        <w:tc>
          <w:tcPr>
            <w:tcW w:w="4232" w:type="dxa"/>
          </w:tcPr>
          <w:p>
            <w:pPr>
              <w:pStyle w:val="TableParagraph"/>
              <w:ind w:left="107"/>
              <w:jc w:val="left"/>
              <w:rPr>
                <w:sz w:val="22"/>
              </w:rPr>
            </w:pPr>
            <w:r>
              <w:rPr>
                <w:w w:val="90"/>
                <w:sz w:val="22"/>
              </w:rPr>
              <w:t>Median</w:t>
            </w:r>
            <w:r>
              <w:rPr>
                <w:spacing w:val="5"/>
                <w:sz w:val="22"/>
              </w:rPr>
              <w:t> </w:t>
            </w:r>
            <w:r>
              <w:rPr>
                <w:w w:val="90"/>
                <w:sz w:val="22"/>
              </w:rPr>
              <w:t>value</w:t>
            </w:r>
            <w:r>
              <w:rPr>
                <w:spacing w:val="9"/>
                <w:sz w:val="22"/>
              </w:rPr>
              <w:t> </w:t>
            </w:r>
            <w:r>
              <w:rPr>
                <w:w w:val="90"/>
                <w:sz w:val="22"/>
              </w:rPr>
              <w:t>of</w:t>
            </w:r>
            <w:r>
              <w:rPr>
                <w:spacing w:val="7"/>
                <w:sz w:val="22"/>
              </w:rPr>
              <w:t> </w:t>
            </w:r>
            <w:r>
              <w:rPr>
                <w:w w:val="90"/>
                <w:sz w:val="22"/>
              </w:rPr>
              <w:t>owned</w:t>
            </w:r>
            <w:r>
              <w:rPr>
                <w:spacing w:val="5"/>
                <w:sz w:val="22"/>
              </w:rPr>
              <w:t> </w:t>
            </w:r>
            <w:r>
              <w:rPr>
                <w:spacing w:val="-2"/>
                <w:w w:val="90"/>
                <w:sz w:val="22"/>
              </w:rPr>
              <w:t>household</w:t>
            </w:r>
          </w:p>
        </w:tc>
        <w:tc>
          <w:tcPr>
            <w:tcW w:w="1441" w:type="dxa"/>
          </w:tcPr>
          <w:p>
            <w:pPr>
              <w:pStyle w:val="TableParagraph"/>
              <w:ind w:left="4"/>
              <w:jc w:val="center"/>
              <w:rPr>
                <w:sz w:val="22"/>
              </w:rPr>
            </w:pPr>
            <w:r>
              <w:rPr>
                <w:spacing w:val="-2"/>
                <w:sz w:val="22"/>
              </w:rPr>
              <w:t>0.35905</w:t>
            </w:r>
          </w:p>
        </w:tc>
        <w:tc>
          <w:tcPr>
            <w:tcW w:w="1349" w:type="dxa"/>
          </w:tcPr>
          <w:p>
            <w:pPr>
              <w:pStyle w:val="TableParagraph"/>
              <w:ind w:left="4"/>
              <w:jc w:val="center"/>
              <w:rPr>
                <w:sz w:val="22"/>
              </w:rPr>
            </w:pPr>
            <w:r>
              <w:rPr>
                <w:spacing w:val="-2"/>
                <w:sz w:val="22"/>
              </w:rPr>
              <w:t>0.359358</w:t>
            </w:r>
          </w:p>
        </w:tc>
        <w:tc>
          <w:tcPr>
            <w:tcW w:w="1261" w:type="dxa"/>
          </w:tcPr>
          <w:p>
            <w:pPr>
              <w:pStyle w:val="TableParagraph"/>
              <w:ind w:left="8" w:right="3"/>
              <w:jc w:val="center"/>
              <w:rPr>
                <w:sz w:val="22"/>
              </w:rPr>
            </w:pPr>
            <w:r>
              <w:rPr>
                <w:spacing w:val="-2"/>
                <w:sz w:val="22"/>
              </w:rPr>
              <w:t>0.374432</w:t>
            </w:r>
          </w:p>
        </w:tc>
        <w:tc>
          <w:tcPr>
            <w:tcW w:w="1260" w:type="dxa"/>
          </w:tcPr>
          <w:p>
            <w:pPr>
              <w:pStyle w:val="TableParagraph"/>
              <w:ind w:left="14" w:right="9"/>
              <w:jc w:val="center"/>
              <w:rPr>
                <w:sz w:val="22"/>
              </w:rPr>
            </w:pPr>
            <w:r>
              <w:rPr>
                <w:spacing w:val="-2"/>
                <w:sz w:val="22"/>
              </w:rPr>
              <w:t>0.394629</w:t>
            </w:r>
          </w:p>
        </w:tc>
      </w:tr>
      <w:tr>
        <w:trPr>
          <w:trHeight w:val="300" w:hRule="atLeast"/>
        </w:trPr>
        <w:tc>
          <w:tcPr>
            <w:tcW w:w="4232" w:type="dxa"/>
          </w:tcPr>
          <w:p>
            <w:pPr>
              <w:pStyle w:val="TableParagraph"/>
              <w:ind w:left="107"/>
              <w:jc w:val="left"/>
              <w:rPr>
                <w:sz w:val="22"/>
              </w:rPr>
            </w:pPr>
            <w:r>
              <w:rPr>
                <w:spacing w:val="-8"/>
                <w:sz w:val="22"/>
              </w:rPr>
              <w:t>Median</w:t>
            </w:r>
            <w:r>
              <w:rPr>
                <w:spacing w:val="-4"/>
                <w:sz w:val="22"/>
              </w:rPr>
              <w:t> </w:t>
            </w:r>
            <w:r>
              <w:rPr>
                <w:spacing w:val="-2"/>
                <w:sz w:val="22"/>
              </w:rPr>
              <w:t>Rental</w:t>
            </w:r>
          </w:p>
        </w:tc>
        <w:tc>
          <w:tcPr>
            <w:tcW w:w="1441" w:type="dxa"/>
          </w:tcPr>
          <w:p>
            <w:pPr>
              <w:pStyle w:val="TableParagraph"/>
              <w:ind w:left="4"/>
              <w:jc w:val="center"/>
              <w:rPr>
                <w:sz w:val="22"/>
              </w:rPr>
            </w:pPr>
            <w:r>
              <w:rPr>
                <w:spacing w:val="-2"/>
                <w:sz w:val="22"/>
              </w:rPr>
              <w:t>0.335669</w:t>
            </w:r>
          </w:p>
        </w:tc>
        <w:tc>
          <w:tcPr>
            <w:tcW w:w="1349" w:type="dxa"/>
          </w:tcPr>
          <w:p>
            <w:pPr>
              <w:pStyle w:val="TableParagraph"/>
              <w:ind w:left="4"/>
              <w:jc w:val="center"/>
              <w:rPr>
                <w:sz w:val="22"/>
              </w:rPr>
            </w:pPr>
            <w:r>
              <w:rPr>
                <w:spacing w:val="-2"/>
                <w:sz w:val="22"/>
              </w:rPr>
              <w:t>0.334517</w:t>
            </w:r>
          </w:p>
        </w:tc>
        <w:tc>
          <w:tcPr>
            <w:tcW w:w="1261" w:type="dxa"/>
          </w:tcPr>
          <w:p>
            <w:pPr>
              <w:pStyle w:val="TableParagraph"/>
              <w:ind w:left="8" w:right="3"/>
              <w:jc w:val="center"/>
              <w:rPr>
                <w:sz w:val="22"/>
              </w:rPr>
            </w:pPr>
            <w:r>
              <w:rPr>
                <w:spacing w:val="-2"/>
                <w:sz w:val="22"/>
              </w:rPr>
              <w:t>0.354493</w:t>
            </w:r>
          </w:p>
        </w:tc>
        <w:tc>
          <w:tcPr>
            <w:tcW w:w="1260" w:type="dxa"/>
          </w:tcPr>
          <w:p>
            <w:pPr>
              <w:pStyle w:val="TableParagraph"/>
              <w:ind w:left="14" w:right="9"/>
              <w:jc w:val="center"/>
              <w:rPr>
                <w:sz w:val="22"/>
              </w:rPr>
            </w:pPr>
            <w:r>
              <w:rPr>
                <w:spacing w:val="-2"/>
                <w:sz w:val="22"/>
              </w:rPr>
              <w:t>0.347625</w:t>
            </w:r>
          </w:p>
        </w:tc>
      </w:tr>
      <w:tr>
        <w:trPr>
          <w:trHeight w:val="299" w:hRule="atLeast"/>
        </w:trPr>
        <w:tc>
          <w:tcPr>
            <w:tcW w:w="4232" w:type="dxa"/>
          </w:tcPr>
          <w:p>
            <w:pPr>
              <w:pStyle w:val="TableParagraph"/>
              <w:ind w:left="107"/>
              <w:jc w:val="left"/>
              <w:rPr>
                <w:sz w:val="22"/>
              </w:rPr>
            </w:pPr>
            <w:r>
              <w:rPr>
                <w:w w:val="85"/>
                <w:sz w:val="22"/>
              </w:rPr>
              <w:t>%</w:t>
            </w:r>
            <w:r>
              <w:rPr>
                <w:spacing w:val="-8"/>
                <w:sz w:val="22"/>
              </w:rPr>
              <w:t> </w:t>
            </w:r>
            <w:r>
              <w:rPr>
                <w:w w:val="85"/>
                <w:sz w:val="22"/>
              </w:rPr>
              <w:t>Blue</w:t>
            </w:r>
            <w:r>
              <w:rPr>
                <w:spacing w:val="-9"/>
                <w:sz w:val="22"/>
              </w:rPr>
              <w:t> </w:t>
            </w:r>
            <w:r>
              <w:rPr>
                <w:spacing w:val="-2"/>
                <w:w w:val="85"/>
                <w:sz w:val="22"/>
              </w:rPr>
              <w:t>collar</w:t>
            </w:r>
          </w:p>
        </w:tc>
        <w:tc>
          <w:tcPr>
            <w:tcW w:w="1441" w:type="dxa"/>
          </w:tcPr>
          <w:p>
            <w:pPr>
              <w:pStyle w:val="TableParagraph"/>
              <w:ind w:left="4"/>
              <w:jc w:val="center"/>
              <w:rPr>
                <w:sz w:val="22"/>
              </w:rPr>
            </w:pPr>
            <w:r>
              <w:rPr>
                <w:w w:val="90"/>
                <w:sz w:val="22"/>
              </w:rPr>
              <w:t>-</w:t>
            </w:r>
            <w:r>
              <w:rPr>
                <w:spacing w:val="-2"/>
                <w:sz w:val="22"/>
              </w:rPr>
              <w:t>0.369899</w:t>
            </w:r>
          </w:p>
        </w:tc>
        <w:tc>
          <w:tcPr>
            <w:tcW w:w="1349" w:type="dxa"/>
          </w:tcPr>
          <w:p>
            <w:pPr>
              <w:pStyle w:val="TableParagraph"/>
              <w:ind w:left="4"/>
              <w:jc w:val="center"/>
              <w:rPr>
                <w:sz w:val="22"/>
              </w:rPr>
            </w:pPr>
            <w:r>
              <w:rPr>
                <w:w w:val="90"/>
                <w:sz w:val="22"/>
              </w:rPr>
              <w:t>-</w:t>
            </w:r>
            <w:r>
              <w:rPr>
                <w:spacing w:val="-2"/>
                <w:sz w:val="22"/>
              </w:rPr>
              <w:t>0.371003</w:t>
            </w:r>
          </w:p>
        </w:tc>
        <w:tc>
          <w:tcPr>
            <w:tcW w:w="1261" w:type="dxa"/>
          </w:tcPr>
          <w:p>
            <w:pPr>
              <w:pStyle w:val="TableParagraph"/>
              <w:ind w:left="8" w:right="3"/>
              <w:jc w:val="center"/>
              <w:rPr>
                <w:sz w:val="22"/>
              </w:rPr>
            </w:pPr>
            <w:r>
              <w:rPr>
                <w:w w:val="90"/>
                <w:sz w:val="22"/>
              </w:rPr>
              <w:t>-</w:t>
            </w:r>
            <w:r>
              <w:rPr>
                <w:spacing w:val="-2"/>
                <w:sz w:val="22"/>
              </w:rPr>
              <w:t>0.37625</w:t>
            </w:r>
          </w:p>
        </w:tc>
        <w:tc>
          <w:tcPr>
            <w:tcW w:w="1260" w:type="dxa"/>
          </w:tcPr>
          <w:p>
            <w:pPr>
              <w:pStyle w:val="TableParagraph"/>
              <w:ind w:left="14" w:right="9"/>
              <w:jc w:val="center"/>
              <w:rPr>
                <w:sz w:val="22"/>
              </w:rPr>
            </w:pPr>
            <w:r>
              <w:rPr>
                <w:w w:val="90"/>
                <w:sz w:val="22"/>
              </w:rPr>
              <w:t>-</w:t>
            </w:r>
            <w:r>
              <w:rPr>
                <w:spacing w:val="-2"/>
                <w:sz w:val="22"/>
              </w:rPr>
              <w:t>0.404172</w:t>
            </w:r>
          </w:p>
        </w:tc>
      </w:tr>
      <w:tr>
        <w:trPr>
          <w:trHeight w:val="299" w:hRule="atLeast"/>
        </w:trPr>
        <w:tc>
          <w:tcPr>
            <w:tcW w:w="4232" w:type="dxa"/>
          </w:tcPr>
          <w:p>
            <w:pPr>
              <w:pStyle w:val="TableParagraph"/>
              <w:ind w:left="107"/>
              <w:jc w:val="left"/>
              <w:rPr>
                <w:sz w:val="22"/>
              </w:rPr>
            </w:pPr>
            <w:r>
              <w:rPr>
                <w:w w:val="80"/>
                <w:sz w:val="22"/>
              </w:rPr>
              <w:t>%</w:t>
            </w:r>
            <w:r>
              <w:rPr>
                <w:spacing w:val="-8"/>
                <w:w w:val="95"/>
                <w:sz w:val="22"/>
              </w:rPr>
              <w:t> </w:t>
            </w:r>
            <w:r>
              <w:rPr>
                <w:spacing w:val="-2"/>
                <w:w w:val="95"/>
                <w:sz w:val="22"/>
              </w:rPr>
              <w:t>Employed</w:t>
            </w:r>
          </w:p>
        </w:tc>
        <w:tc>
          <w:tcPr>
            <w:tcW w:w="1441" w:type="dxa"/>
          </w:tcPr>
          <w:p>
            <w:pPr>
              <w:pStyle w:val="TableParagraph"/>
              <w:ind w:left="4"/>
              <w:jc w:val="center"/>
              <w:rPr>
                <w:sz w:val="22"/>
              </w:rPr>
            </w:pPr>
            <w:r>
              <w:rPr>
                <w:spacing w:val="-2"/>
                <w:sz w:val="22"/>
              </w:rPr>
              <w:t>0.251769</w:t>
            </w:r>
          </w:p>
        </w:tc>
        <w:tc>
          <w:tcPr>
            <w:tcW w:w="1349" w:type="dxa"/>
          </w:tcPr>
          <w:p>
            <w:pPr>
              <w:pStyle w:val="TableParagraph"/>
              <w:ind w:left="4"/>
              <w:jc w:val="center"/>
              <w:rPr>
                <w:sz w:val="22"/>
              </w:rPr>
            </w:pPr>
            <w:r>
              <w:rPr>
                <w:spacing w:val="-2"/>
                <w:sz w:val="22"/>
              </w:rPr>
              <w:t>0.251705</w:t>
            </w:r>
          </w:p>
        </w:tc>
        <w:tc>
          <w:tcPr>
            <w:tcW w:w="1261" w:type="dxa"/>
          </w:tcPr>
          <w:p>
            <w:pPr>
              <w:pStyle w:val="TableParagraph"/>
              <w:ind w:left="8" w:right="3"/>
              <w:jc w:val="center"/>
              <w:rPr>
                <w:sz w:val="22"/>
              </w:rPr>
            </w:pPr>
            <w:r>
              <w:rPr>
                <w:spacing w:val="-2"/>
                <w:sz w:val="22"/>
              </w:rPr>
              <w:t>0.263781</w:t>
            </w:r>
          </w:p>
        </w:tc>
        <w:tc>
          <w:tcPr>
            <w:tcW w:w="1260" w:type="dxa"/>
          </w:tcPr>
          <w:p>
            <w:pPr>
              <w:pStyle w:val="TableParagraph"/>
              <w:ind w:left="14" w:right="7"/>
              <w:jc w:val="center"/>
              <w:rPr>
                <w:sz w:val="22"/>
              </w:rPr>
            </w:pPr>
            <w:r>
              <w:rPr>
                <w:spacing w:val="-10"/>
                <w:sz w:val="22"/>
              </w:rPr>
              <w:t>.</w:t>
            </w:r>
          </w:p>
        </w:tc>
      </w:tr>
      <w:tr>
        <w:trPr>
          <w:trHeight w:val="301" w:hRule="atLeast"/>
        </w:trPr>
        <w:tc>
          <w:tcPr>
            <w:tcW w:w="4232" w:type="dxa"/>
          </w:tcPr>
          <w:p>
            <w:pPr>
              <w:pStyle w:val="TableParagraph"/>
              <w:spacing w:before="2"/>
              <w:ind w:left="107"/>
              <w:jc w:val="left"/>
              <w:rPr>
                <w:sz w:val="22"/>
              </w:rPr>
            </w:pPr>
            <w:r>
              <w:rPr>
                <w:w w:val="90"/>
                <w:sz w:val="22"/>
              </w:rPr>
              <w:t>%</w:t>
            </w:r>
            <w:r>
              <w:rPr>
                <w:spacing w:val="-7"/>
                <w:w w:val="90"/>
                <w:sz w:val="22"/>
              </w:rPr>
              <w:t> </w:t>
            </w:r>
            <w:r>
              <w:rPr>
                <w:w w:val="90"/>
                <w:sz w:val="22"/>
              </w:rPr>
              <w:t>Owner</w:t>
            </w:r>
            <w:r>
              <w:rPr>
                <w:spacing w:val="-9"/>
                <w:w w:val="90"/>
                <w:sz w:val="22"/>
              </w:rPr>
              <w:t> </w:t>
            </w:r>
            <w:r>
              <w:rPr>
                <w:spacing w:val="-2"/>
                <w:w w:val="90"/>
                <w:sz w:val="22"/>
              </w:rPr>
              <w:t>occupied</w:t>
            </w:r>
          </w:p>
        </w:tc>
        <w:tc>
          <w:tcPr>
            <w:tcW w:w="1441" w:type="dxa"/>
          </w:tcPr>
          <w:p>
            <w:pPr>
              <w:pStyle w:val="TableParagraph"/>
              <w:spacing w:before="2"/>
              <w:ind w:left="4"/>
              <w:jc w:val="center"/>
              <w:rPr>
                <w:sz w:val="22"/>
              </w:rPr>
            </w:pPr>
            <w:r>
              <w:rPr>
                <w:spacing w:val="-2"/>
                <w:sz w:val="22"/>
              </w:rPr>
              <w:t>0.241994</w:t>
            </w:r>
          </w:p>
        </w:tc>
        <w:tc>
          <w:tcPr>
            <w:tcW w:w="1349" w:type="dxa"/>
          </w:tcPr>
          <w:p>
            <w:pPr>
              <w:pStyle w:val="TableParagraph"/>
              <w:spacing w:before="2"/>
              <w:ind w:left="4"/>
              <w:jc w:val="center"/>
              <w:rPr>
                <w:sz w:val="22"/>
              </w:rPr>
            </w:pPr>
            <w:r>
              <w:rPr>
                <w:spacing w:val="-2"/>
                <w:sz w:val="22"/>
              </w:rPr>
              <w:t>0.241673</w:t>
            </w:r>
          </w:p>
        </w:tc>
        <w:tc>
          <w:tcPr>
            <w:tcW w:w="1261" w:type="dxa"/>
          </w:tcPr>
          <w:p>
            <w:pPr>
              <w:pStyle w:val="TableParagraph"/>
              <w:spacing w:before="2"/>
              <w:ind w:left="8" w:right="2"/>
              <w:jc w:val="center"/>
              <w:rPr>
                <w:sz w:val="22"/>
              </w:rPr>
            </w:pPr>
            <w:r>
              <w:rPr>
                <w:spacing w:val="-10"/>
                <w:sz w:val="22"/>
              </w:rPr>
              <w:t>.</w:t>
            </w:r>
          </w:p>
        </w:tc>
        <w:tc>
          <w:tcPr>
            <w:tcW w:w="1260" w:type="dxa"/>
          </w:tcPr>
          <w:p>
            <w:pPr>
              <w:pStyle w:val="TableParagraph"/>
              <w:spacing w:before="2"/>
              <w:ind w:left="14" w:right="7"/>
              <w:jc w:val="center"/>
              <w:rPr>
                <w:sz w:val="22"/>
              </w:rPr>
            </w:pPr>
            <w:r>
              <w:rPr>
                <w:spacing w:val="-10"/>
                <w:sz w:val="22"/>
              </w:rPr>
              <w:t>.</w:t>
            </w:r>
          </w:p>
        </w:tc>
      </w:tr>
      <w:tr>
        <w:trPr>
          <w:trHeight w:val="299" w:hRule="atLeast"/>
        </w:trPr>
        <w:tc>
          <w:tcPr>
            <w:tcW w:w="4232" w:type="dxa"/>
          </w:tcPr>
          <w:p>
            <w:pPr>
              <w:pStyle w:val="TableParagraph"/>
              <w:ind w:left="107"/>
              <w:jc w:val="left"/>
              <w:rPr>
                <w:sz w:val="22"/>
              </w:rPr>
            </w:pPr>
            <w:r>
              <w:rPr>
                <w:w w:val="85"/>
                <w:sz w:val="22"/>
              </w:rPr>
              <w:t>%</w:t>
            </w:r>
            <w:r>
              <w:rPr>
                <w:spacing w:val="4"/>
                <w:sz w:val="22"/>
              </w:rPr>
              <w:t> </w:t>
            </w:r>
            <w:r>
              <w:rPr>
                <w:w w:val="85"/>
                <w:sz w:val="22"/>
              </w:rPr>
              <w:t>Occupied</w:t>
            </w:r>
            <w:r>
              <w:rPr>
                <w:spacing w:val="2"/>
                <w:sz w:val="22"/>
              </w:rPr>
              <w:t> </w:t>
            </w:r>
            <w:r>
              <w:rPr>
                <w:spacing w:val="-2"/>
                <w:w w:val="85"/>
                <w:sz w:val="22"/>
              </w:rPr>
              <w:t>household</w:t>
            </w:r>
          </w:p>
        </w:tc>
        <w:tc>
          <w:tcPr>
            <w:tcW w:w="1441" w:type="dxa"/>
          </w:tcPr>
          <w:p>
            <w:pPr>
              <w:pStyle w:val="TableParagraph"/>
              <w:ind w:left="4"/>
              <w:jc w:val="center"/>
              <w:rPr>
                <w:sz w:val="22"/>
              </w:rPr>
            </w:pPr>
            <w:r>
              <w:rPr>
                <w:spacing w:val="-2"/>
                <w:sz w:val="22"/>
              </w:rPr>
              <w:t>0.054549</w:t>
            </w:r>
          </w:p>
        </w:tc>
        <w:tc>
          <w:tcPr>
            <w:tcW w:w="1349" w:type="dxa"/>
          </w:tcPr>
          <w:p>
            <w:pPr>
              <w:pStyle w:val="TableParagraph"/>
              <w:ind w:left="4" w:right="4"/>
              <w:jc w:val="center"/>
              <w:rPr>
                <w:sz w:val="22"/>
              </w:rPr>
            </w:pPr>
            <w:r>
              <w:rPr>
                <w:spacing w:val="-10"/>
                <w:sz w:val="22"/>
              </w:rPr>
              <w:t>.</w:t>
            </w:r>
          </w:p>
        </w:tc>
        <w:tc>
          <w:tcPr>
            <w:tcW w:w="1261" w:type="dxa"/>
          </w:tcPr>
          <w:p>
            <w:pPr>
              <w:pStyle w:val="TableParagraph"/>
              <w:ind w:left="8" w:right="2"/>
              <w:jc w:val="center"/>
              <w:rPr>
                <w:sz w:val="22"/>
              </w:rPr>
            </w:pPr>
            <w:r>
              <w:rPr>
                <w:spacing w:val="-10"/>
                <w:sz w:val="22"/>
              </w:rPr>
              <w:t>.</w:t>
            </w:r>
          </w:p>
        </w:tc>
        <w:tc>
          <w:tcPr>
            <w:tcW w:w="1260" w:type="dxa"/>
          </w:tcPr>
          <w:p>
            <w:pPr>
              <w:pStyle w:val="TableParagraph"/>
              <w:ind w:left="14" w:right="7"/>
              <w:jc w:val="center"/>
              <w:rPr>
                <w:sz w:val="22"/>
              </w:rPr>
            </w:pPr>
            <w:r>
              <w:rPr>
                <w:spacing w:val="-10"/>
                <w:sz w:val="22"/>
              </w:rPr>
              <w:t>.</w:t>
            </w:r>
          </w:p>
        </w:tc>
      </w:tr>
    </w:tbl>
    <w:p>
      <w:pPr>
        <w:pStyle w:val="BodyText"/>
        <w:spacing w:line="254" w:lineRule="auto" w:before="14"/>
        <w:ind w:left="468" w:right="629"/>
      </w:pPr>
      <w:r>
        <w:rPr>
          <w:w w:val="90"/>
        </w:rPr>
        <w:t>The eigenvectors show the loadings on each of the principal components axes. These loadings represent </w:t>
      </w:r>
      <w:r>
        <w:rPr>
          <w:spacing w:val="-4"/>
        </w:rPr>
        <w:t>the</w:t>
      </w:r>
      <w:r>
        <w:rPr>
          <w:spacing w:val="-12"/>
        </w:rPr>
        <w:t> </w:t>
      </w:r>
      <w:r>
        <w:rPr>
          <w:spacing w:val="-4"/>
        </w:rPr>
        <w:t>degree</w:t>
      </w:r>
      <w:r>
        <w:rPr>
          <w:spacing w:val="-12"/>
        </w:rPr>
        <w:t> </w:t>
      </w:r>
      <w:r>
        <w:rPr>
          <w:spacing w:val="-4"/>
        </w:rPr>
        <w:t>to</w:t>
      </w:r>
      <w:r>
        <w:rPr>
          <w:spacing w:val="-13"/>
        </w:rPr>
        <w:t> </w:t>
      </w:r>
      <w:r>
        <w:rPr>
          <w:spacing w:val="-4"/>
        </w:rPr>
        <w:t>which</w:t>
      </w:r>
      <w:r>
        <w:rPr>
          <w:spacing w:val="-13"/>
        </w:rPr>
        <w:t> </w:t>
      </w:r>
      <w:r>
        <w:rPr>
          <w:spacing w:val="-4"/>
        </w:rPr>
        <w:t>the</w:t>
      </w:r>
      <w:r>
        <w:rPr>
          <w:spacing w:val="-14"/>
        </w:rPr>
        <w:t> </w:t>
      </w:r>
      <w:r>
        <w:rPr>
          <w:spacing w:val="-4"/>
        </w:rPr>
        <w:t>original</w:t>
      </w:r>
      <w:r>
        <w:rPr>
          <w:spacing w:val="-12"/>
        </w:rPr>
        <w:t> </w:t>
      </w:r>
      <w:r>
        <w:rPr>
          <w:spacing w:val="-4"/>
        </w:rPr>
        <w:t>variables</w:t>
      </w:r>
      <w:r>
        <w:rPr>
          <w:spacing w:val="-12"/>
        </w:rPr>
        <w:t> </w:t>
      </w:r>
      <w:r>
        <w:rPr>
          <w:spacing w:val="-4"/>
        </w:rPr>
        <w:t>are</w:t>
      </w:r>
      <w:r>
        <w:rPr>
          <w:spacing w:val="-11"/>
        </w:rPr>
        <w:t> </w:t>
      </w:r>
      <w:r>
        <w:rPr>
          <w:spacing w:val="-4"/>
        </w:rPr>
        <w:t>correlated</w:t>
      </w:r>
      <w:r>
        <w:rPr>
          <w:spacing w:val="-12"/>
        </w:rPr>
        <w:t> </w:t>
      </w:r>
      <w:r>
        <w:rPr>
          <w:spacing w:val="-4"/>
        </w:rPr>
        <w:t>with</w:t>
      </w:r>
      <w:r>
        <w:rPr>
          <w:spacing w:val="-14"/>
        </w:rPr>
        <w:t> </w:t>
      </w:r>
      <w:r>
        <w:rPr>
          <w:spacing w:val="-4"/>
        </w:rPr>
        <w:t>the</w:t>
      </w:r>
      <w:r>
        <w:rPr>
          <w:spacing w:val="-12"/>
        </w:rPr>
        <w:t> </w:t>
      </w:r>
      <w:r>
        <w:rPr>
          <w:spacing w:val="-4"/>
        </w:rPr>
        <w:t>principal</w:t>
      </w:r>
      <w:r>
        <w:rPr>
          <w:spacing w:val="-12"/>
        </w:rPr>
        <w:t> </w:t>
      </w:r>
      <w:r>
        <w:rPr>
          <w:spacing w:val="-4"/>
        </w:rPr>
        <w:t>components</w:t>
      </w:r>
      <w:r>
        <w:rPr>
          <w:spacing w:val="-14"/>
        </w:rPr>
        <w:t> </w:t>
      </w:r>
      <w:r>
        <w:rPr>
          <w:spacing w:val="-4"/>
        </w:rPr>
        <w:t>and</w:t>
      </w:r>
      <w:r>
        <w:rPr>
          <w:spacing w:val="-12"/>
        </w:rPr>
        <w:t> </w:t>
      </w:r>
      <w:r>
        <w:rPr>
          <w:spacing w:val="-4"/>
        </w:rPr>
        <w:t>whether</w:t>
      </w:r>
      <w:r>
        <w:rPr>
          <w:spacing w:val="-4"/>
        </w:rPr>
        <w:t> </w:t>
      </w:r>
      <w:r>
        <w:rPr>
          <w:spacing w:val="-6"/>
        </w:rPr>
        <w:t>the correlation is</w:t>
      </w:r>
      <w:r>
        <w:rPr>
          <w:spacing w:val="-7"/>
        </w:rPr>
        <w:t> </w:t>
      </w:r>
      <w:r>
        <w:rPr>
          <w:spacing w:val="-6"/>
        </w:rPr>
        <w:t>direct or</w:t>
      </w:r>
      <w:r>
        <w:rPr>
          <w:spacing w:val="-7"/>
        </w:rPr>
        <w:t> </w:t>
      </w:r>
      <w:r>
        <w:rPr>
          <w:spacing w:val="-6"/>
        </w:rPr>
        <w:t>inverse.</w:t>
      </w:r>
      <w:r>
        <w:rPr>
          <w:spacing w:val="-8"/>
        </w:rPr>
        <w:t> </w:t>
      </w:r>
      <w:r>
        <w:rPr>
          <w:spacing w:val="-6"/>
        </w:rPr>
        <w:t>Eigenvectors</w:t>
      </w:r>
      <w:r>
        <w:rPr>
          <w:spacing w:val="-7"/>
        </w:rPr>
        <w:t> </w:t>
      </w:r>
      <w:r>
        <w:rPr>
          <w:spacing w:val="-6"/>
        </w:rPr>
        <w:t>of greater than</w:t>
      </w:r>
      <w:r>
        <w:rPr>
          <w:spacing w:val="-8"/>
        </w:rPr>
        <w:t> </w:t>
      </w:r>
      <w:r>
        <w:rPr>
          <w:spacing w:val="-6"/>
        </w:rPr>
        <w:t>0.3</w:t>
      </w:r>
      <w:r>
        <w:rPr>
          <w:spacing w:val="-7"/>
        </w:rPr>
        <w:t> </w:t>
      </w:r>
      <w:r>
        <w:rPr>
          <w:spacing w:val="-6"/>
        </w:rPr>
        <w:t>are considered as important </w:t>
      </w:r>
      <w:r>
        <w:rPr>
          <w:spacing w:val="-2"/>
        </w:rPr>
        <w:t>variables.</w:t>
      </w:r>
    </w:p>
    <w:p>
      <w:pPr>
        <w:pStyle w:val="BodyText"/>
        <w:spacing w:after="0" w:line="254" w:lineRule="auto"/>
        <w:sectPr>
          <w:pgSz w:w="12240" w:h="15840"/>
          <w:pgMar w:header="0" w:footer="792" w:top="1260" w:bottom="980" w:left="1080" w:right="720"/>
        </w:sectPr>
      </w:pPr>
    </w:p>
    <w:p>
      <w:pPr>
        <w:pStyle w:val="Heading1"/>
        <w:spacing w:line="254" w:lineRule="auto" w:before="60"/>
        <w:ind w:left="72" w:right="2501"/>
      </w:pPr>
      <w:r>
        <w:rPr>
          <w:w w:val="85"/>
        </w:rPr>
        <w:t>Table 4a. Comparing the socioeconomic status (SES) composite measure with and without imputation, American </w:t>
      </w:r>
      <w:r>
        <w:rPr>
          <w:w w:val="90"/>
        </w:rPr>
        <w:t>Community</w:t>
      </w:r>
      <w:r>
        <w:rPr>
          <w:spacing w:val="-1"/>
          <w:w w:val="90"/>
        </w:rPr>
        <w:t> </w:t>
      </w:r>
      <w:r>
        <w:rPr>
          <w:w w:val="90"/>
        </w:rPr>
        <w:t>Survey,</w:t>
      </w:r>
      <w:r>
        <w:rPr>
          <w:spacing w:val="-1"/>
          <w:w w:val="90"/>
        </w:rPr>
        <w:t> </w:t>
      </w:r>
      <w:r>
        <w:rPr>
          <w:w w:val="90"/>
        </w:rPr>
        <w:t>2007-2011,</w:t>
      </w:r>
      <w:r>
        <w:rPr>
          <w:spacing w:val="-2"/>
          <w:w w:val="90"/>
        </w:rPr>
        <w:t> </w:t>
      </w:r>
      <w:r>
        <w:rPr>
          <w:w w:val="90"/>
        </w:rPr>
        <w:t>census</w:t>
      </w:r>
      <w:r>
        <w:rPr>
          <w:spacing w:val="-1"/>
          <w:w w:val="90"/>
        </w:rPr>
        <w:t> </w:t>
      </w:r>
      <w:r>
        <w:rPr>
          <w:w w:val="90"/>
        </w:rPr>
        <w:t>tract</w:t>
      </w:r>
      <w:r>
        <w:rPr>
          <w:spacing w:val="-5"/>
          <w:w w:val="90"/>
        </w:rPr>
        <w:t> </w:t>
      </w:r>
      <w:r>
        <w:rPr>
          <w:w w:val="90"/>
        </w:rPr>
        <w:t>level.</w:t>
      </w:r>
    </w:p>
    <w:p>
      <w:pPr>
        <w:pStyle w:val="BodyText"/>
        <w:spacing w:before="47"/>
        <w:rPr>
          <w:b/>
          <w:sz w:val="20"/>
        </w:rPr>
      </w:pPr>
    </w:p>
    <w:tbl>
      <w:tblPr>
        <w:tblW w:w="0" w:type="auto"/>
        <w:jc w:val="left"/>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09"/>
        <w:gridCol w:w="1142"/>
        <w:gridCol w:w="1169"/>
        <w:gridCol w:w="1080"/>
        <w:gridCol w:w="1260"/>
        <w:gridCol w:w="1352"/>
        <w:gridCol w:w="1080"/>
        <w:gridCol w:w="1169"/>
      </w:tblGrid>
      <w:tr>
        <w:trPr>
          <w:trHeight w:val="585" w:hRule="atLeast"/>
        </w:trPr>
        <w:tc>
          <w:tcPr>
            <w:tcW w:w="2009" w:type="dxa"/>
            <w:vMerge w:val="restart"/>
          </w:tcPr>
          <w:p>
            <w:pPr>
              <w:pStyle w:val="TableParagraph"/>
              <w:spacing w:line="254" w:lineRule="auto" w:before="28"/>
              <w:ind w:left="56" w:right="45"/>
              <w:jc w:val="center"/>
              <w:rPr>
                <w:b/>
                <w:sz w:val="22"/>
              </w:rPr>
            </w:pPr>
            <w:r>
              <w:rPr>
                <w:b/>
                <w:w w:val="80"/>
                <w:sz w:val="22"/>
              </w:rPr>
              <w:t>SES quintiles </w:t>
            </w:r>
            <w:r>
              <w:rPr>
                <w:b/>
                <w:w w:val="80"/>
                <w:sz w:val="22"/>
              </w:rPr>
              <w:t>based </w:t>
            </w:r>
            <w:r>
              <w:rPr>
                <w:b/>
                <w:w w:val="95"/>
                <w:sz w:val="22"/>
              </w:rPr>
              <w:t>on data without </w:t>
            </w:r>
            <w:r>
              <w:rPr>
                <w:b/>
                <w:spacing w:val="-2"/>
                <w:w w:val="95"/>
                <w:sz w:val="22"/>
              </w:rPr>
              <w:t>imputation</w:t>
            </w:r>
          </w:p>
        </w:tc>
        <w:tc>
          <w:tcPr>
            <w:tcW w:w="8252" w:type="dxa"/>
            <w:gridSpan w:val="7"/>
          </w:tcPr>
          <w:p>
            <w:pPr>
              <w:pStyle w:val="TableParagraph"/>
              <w:spacing w:before="158"/>
              <w:ind w:left="8"/>
              <w:jc w:val="center"/>
              <w:rPr>
                <w:b/>
                <w:sz w:val="22"/>
              </w:rPr>
            </w:pPr>
            <w:r>
              <w:rPr>
                <w:b/>
                <w:w w:val="85"/>
                <w:sz w:val="22"/>
              </w:rPr>
              <w:t>SES</w:t>
            </w:r>
            <w:r>
              <w:rPr>
                <w:b/>
                <w:spacing w:val="-1"/>
                <w:w w:val="85"/>
                <w:sz w:val="22"/>
              </w:rPr>
              <w:t> </w:t>
            </w:r>
            <w:r>
              <w:rPr>
                <w:b/>
                <w:w w:val="85"/>
                <w:sz w:val="22"/>
              </w:rPr>
              <w:t>quintiles</w:t>
            </w:r>
            <w:r>
              <w:rPr>
                <w:b/>
                <w:spacing w:val="-9"/>
                <w:sz w:val="22"/>
              </w:rPr>
              <w:t> </w:t>
            </w:r>
            <w:r>
              <w:rPr>
                <w:b/>
                <w:w w:val="85"/>
                <w:sz w:val="22"/>
              </w:rPr>
              <w:t>based</w:t>
            </w:r>
            <w:r>
              <w:rPr>
                <w:b/>
                <w:spacing w:val="-9"/>
                <w:sz w:val="22"/>
              </w:rPr>
              <w:t> </w:t>
            </w:r>
            <w:r>
              <w:rPr>
                <w:b/>
                <w:w w:val="85"/>
                <w:sz w:val="22"/>
              </w:rPr>
              <w:t>on</w:t>
            </w:r>
            <w:r>
              <w:rPr>
                <w:b/>
                <w:spacing w:val="-9"/>
                <w:sz w:val="22"/>
              </w:rPr>
              <w:t> </w:t>
            </w:r>
            <w:r>
              <w:rPr>
                <w:b/>
                <w:w w:val="85"/>
                <w:sz w:val="22"/>
              </w:rPr>
              <w:t>data</w:t>
            </w:r>
            <w:r>
              <w:rPr>
                <w:b/>
                <w:spacing w:val="-10"/>
                <w:sz w:val="22"/>
              </w:rPr>
              <w:t> </w:t>
            </w:r>
            <w:r>
              <w:rPr>
                <w:b/>
                <w:w w:val="85"/>
                <w:sz w:val="22"/>
              </w:rPr>
              <w:t>with</w:t>
            </w:r>
            <w:r>
              <w:rPr>
                <w:b/>
                <w:spacing w:val="-9"/>
                <w:sz w:val="22"/>
              </w:rPr>
              <w:t> </w:t>
            </w:r>
            <w:r>
              <w:rPr>
                <w:b/>
                <w:spacing w:val="-2"/>
                <w:w w:val="85"/>
                <w:sz w:val="22"/>
              </w:rPr>
              <w:t>imputation</w:t>
            </w:r>
          </w:p>
        </w:tc>
      </w:tr>
      <w:tr>
        <w:trPr>
          <w:trHeight w:val="268" w:hRule="atLeast"/>
        </w:trPr>
        <w:tc>
          <w:tcPr>
            <w:tcW w:w="2009" w:type="dxa"/>
            <w:vMerge/>
            <w:tcBorders>
              <w:top w:val="nil"/>
            </w:tcBorders>
          </w:tcPr>
          <w:p>
            <w:pPr>
              <w:rPr>
                <w:sz w:val="2"/>
                <w:szCs w:val="2"/>
              </w:rPr>
            </w:pPr>
          </w:p>
        </w:tc>
        <w:tc>
          <w:tcPr>
            <w:tcW w:w="1142" w:type="dxa"/>
          </w:tcPr>
          <w:p>
            <w:pPr>
              <w:pStyle w:val="TableParagraph"/>
              <w:spacing w:line="248" w:lineRule="exact"/>
              <w:ind w:left="10" w:right="4"/>
              <w:jc w:val="center"/>
              <w:rPr>
                <w:b/>
                <w:sz w:val="22"/>
              </w:rPr>
            </w:pPr>
            <w:r>
              <w:rPr>
                <w:b/>
                <w:spacing w:val="-10"/>
                <w:sz w:val="22"/>
              </w:rPr>
              <w:t>.</w:t>
            </w:r>
          </w:p>
        </w:tc>
        <w:tc>
          <w:tcPr>
            <w:tcW w:w="1169" w:type="dxa"/>
          </w:tcPr>
          <w:p>
            <w:pPr>
              <w:pStyle w:val="TableParagraph"/>
              <w:spacing w:line="248" w:lineRule="exact"/>
              <w:ind w:left="13" w:right="4"/>
              <w:jc w:val="center"/>
              <w:rPr>
                <w:b/>
                <w:sz w:val="22"/>
              </w:rPr>
            </w:pPr>
            <w:r>
              <w:rPr>
                <w:b/>
                <w:spacing w:val="-10"/>
                <w:sz w:val="22"/>
              </w:rPr>
              <w:t>1</w:t>
            </w:r>
          </w:p>
        </w:tc>
        <w:tc>
          <w:tcPr>
            <w:tcW w:w="1080" w:type="dxa"/>
          </w:tcPr>
          <w:p>
            <w:pPr>
              <w:pStyle w:val="TableParagraph"/>
              <w:spacing w:line="248" w:lineRule="exact"/>
              <w:ind w:left="13"/>
              <w:jc w:val="center"/>
              <w:rPr>
                <w:b/>
                <w:sz w:val="22"/>
              </w:rPr>
            </w:pPr>
            <w:r>
              <w:rPr>
                <w:b/>
                <w:spacing w:val="-10"/>
                <w:sz w:val="22"/>
              </w:rPr>
              <w:t>2</w:t>
            </w:r>
          </w:p>
        </w:tc>
        <w:tc>
          <w:tcPr>
            <w:tcW w:w="1260" w:type="dxa"/>
          </w:tcPr>
          <w:p>
            <w:pPr>
              <w:pStyle w:val="TableParagraph"/>
              <w:spacing w:line="248" w:lineRule="exact"/>
              <w:ind w:left="14" w:right="4"/>
              <w:jc w:val="center"/>
              <w:rPr>
                <w:b/>
                <w:sz w:val="22"/>
              </w:rPr>
            </w:pPr>
            <w:r>
              <w:rPr>
                <w:b/>
                <w:spacing w:val="-10"/>
                <w:sz w:val="22"/>
              </w:rPr>
              <w:t>3</w:t>
            </w:r>
          </w:p>
        </w:tc>
        <w:tc>
          <w:tcPr>
            <w:tcW w:w="1352" w:type="dxa"/>
          </w:tcPr>
          <w:p>
            <w:pPr>
              <w:pStyle w:val="TableParagraph"/>
              <w:spacing w:line="248" w:lineRule="exact"/>
              <w:ind w:left="9"/>
              <w:jc w:val="center"/>
              <w:rPr>
                <w:b/>
                <w:sz w:val="22"/>
              </w:rPr>
            </w:pPr>
            <w:r>
              <w:rPr>
                <w:b/>
                <w:spacing w:val="-10"/>
                <w:sz w:val="22"/>
              </w:rPr>
              <w:t>4</w:t>
            </w:r>
          </w:p>
        </w:tc>
        <w:tc>
          <w:tcPr>
            <w:tcW w:w="1080" w:type="dxa"/>
          </w:tcPr>
          <w:p>
            <w:pPr>
              <w:pStyle w:val="TableParagraph"/>
              <w:spacing w:line="248" w:lineRule="exact"/>
              <w:ind w:left="13" w:right="1"/>
              <w:jc w:val="center"/>
              <w:rPr>
                <w:b/>
                <w:sz w:val="22"/>
              </w:rPr>
            </w:pPr>
            <w:r>
              <w:rPr>
                <w:b/>
                <w:spacing w:val="-10"/>
                <w:sz w:val="22"/>
              </w:rPr>
              <w:t>5</w:t>
            </w:r>
          </w:p>
        </w:tc>
        <w:tc>
          <w:tcPr>
            <w:tcW w:w="1169" w:type="dxa"/>
          </w:tcPr>
          <w:p>
            <w:pPr>
              <w:pStyle w:val="TableParagraph"/>
              <w:spacing w:line="248" w:lineRule="exact"/>
              <w:ind w:left="13" w:right="4"/>
              <w:jc w:val="center"/>
              <w:rPr>
                <w:b/>
                <w:sz w:val="22"/>
              </w:rPr>
            </w:pPr>
            <w:r>
              <w:rPr>
                <w:b/>
                <w:spacing w:val="-2"/>
                <w:sz w:val="22"/>
              </w:rPr>
              <w:t>Total</w:t>
            </w:r>
          </w:p>
        </w:tc>
      </w:tr>
      <w:tr>
        <w:trPr>
          <w:trHeight w:val="268" w:hRule="atLeast"/>
        </w:trPr>
        <w:tc>
          <w:tcPr>
            <w:tcW w:w="2009" w:type="dxa"/>
          </w:tcPr>
          <w:p>
            <w:pPr>
              <w:pStyle w:val="TableParagraph"/>
              <w:spacing w:line="248" w:lineRule="exact"/>
              <w:ind w:left="56" w:right="47"/>
              <w:jc w:val="center"/>
              <w:rPr>
                <w:b/>
                <w:sz w:val="22"/>
              </w:rPr>
            </w:pPr>
            <w:r>
              <w:rPr>
                <w:b/>
                <w:spacing w:val="-10"/>
                <w:sz w:val="22"/>
              </w:rPr>
              <w:t>.</w:t>
            </w:r>
          </w:p>
        </w:tc>
        <w:tc>
          <w:tcPr>
            <w:tcW w:w="1142" w:type="dxa"/>
          </w:tcPr>
          <w:p>
            <w:pPr>
              <w:pStyle w:val="TableParagraph"/>
              <w:spacing w:line="248" w:lineRule="exact"/>
              <w:ind w:left="10"/>
              <w:jc w:val="center"/>
              <w:rPr>
                <w:sz w:val="22"/>
              </w:rPr>
            </w:pPr>
            <w:r>
              <w:rPr>
                <w:spacing w:val="-5"/>
                <w:sz w:val="22"/>
              </w:rPr>
              <w:t>83</w:t>
            </w:r>
          </w:p>
        </w:tc>
        <w:tc>
          <w:tcPr>
            <w:tcW w:w="1169" w:type="dxa"/>
          </w:tcPr>
          <w:p>
            <w:pPr>
              <w:pStyle w:val="TableParagraph"/>
              <w:spacing w:line="248" w:lineRule="exact"/>
              <w:ind w:left="13"/>
              <w:jc w:val="center"/>
              <w:rPr>
                <w:sz w:val="22"/>
              </w:rPr>
            </w:pPr>
            <w:r>
              <w:rPr>
                <w:spacing w:val="-5"/>
                <w:sz w:val="22"/>
              </w:rPr>
              <w:t>41</w:t>
            </w:r>
          </w:p>
        </w:tc>
        <w:tc>
          <w:tcPr>
            <w:tcW w:w="1080" w:type="dxa"/>
          </w:tcPr>
          <w:p>
            <w:pPr>
              <w:pStyle w:val="TableParagraph"/>
              <w:spacing w:line="248" w:lineRule="exact"/>
              <w:ind w:left="13" w:right="2"/>
              <w:jc w:val="center"/>
              <w:rPr>
                <w:sz w:val="22"/>
              </w:rPr>
            </w:pPr>
            <w:r>
              <w:rPr>
                <w:spacing w:val="-5"/>
                <w:sz w:val="22"/>
              </w:rPr>
              <w:t>21</w:t>
            </w:r>
          </w:p>
        </w:tc>
        <w:tc>
          <w:tcPr>
            <w:tcW w:w="1260" w:type="dxa"/>
          </w:tcPr>
          <w:p>
            <w:pPr>
              <w:pStyle w:val="TableParagraph"/>
              <w:spacing w:line="248" w:lineRule="exact"/>
              <w:ind w:left="14"/>
              <w:jc w:val="center"/>
              <w:rPr>
                <w:sz w:val="22"/>
              </w:rPr>
            </w:pPr>
            <w:r>
              <w:rPr>
                <w:spacing w:val="-5"/>
                <w:sz w:val="22"/>
              </w:rPr>
              <w:t>23</w:t>
            </w:r>
          </w:p>
        </w:tc>
        <w:tc>
          <w:tcPr>
            <w:tcW w:w="1352" w:type="dxa"/>
          </w:tcPr>
          <w:p>
            <w:pPr>
              <w:pStyle w:val="TableParagraph"/>
              <w:spacing w:line="248" w:lineRule="exact"/>
              <w:ind w:left="9" w:right="1"/>
              <w:jc w:val="center"/>
              <w:rPr>
                <w:sz w:val="22"/>
              </w:rPr>
            </w:pPr>
            <w:r>
              <w:rPr>
                <w:spacing w:val="-5"/>
                <w:sz w:val="22"/>
              </w:rPr>
              <w:t>21</w:t>
            </w:r>
          </w:p>
        </w:tc>
        <w:tc>
          <w:tcPr>
            <w:tcW w:w="1080" w:type="dxa"/>
          </w:tcPr>
          <w:p>
            <w:pPr>
              <w:pStyle w:val="TableParagraph"/>
              <w:spacing w:line="248" w:lineRule="exact"/>
              <w:ind w:left="13" w:right="3"/>
              <w:jc w:val="center"/>
              <w:rPr>
                <w:sz w:val="22"/>
              </w:rPr>
            </w:pPr>
            <w:r>
              <w:rPr>
                <w:spacing w:val="-5"/>
                <w:sz w:val="22"/>
              </w:rPr>
              <w:t>38</w:t>
            </w:r>
          </w:p>
        </w:tc>
        <w:tc>
          <w:tcPr>
            <w:tcW w:w="1169" w:type="dxa"/>
          </w:tcPr>
          <w:p>
            <w:pPr>
              <w:pStyle w:val="TableParagraph"/>
              <w:spacing w:line="248" w:lineRule="exact"/>
              <w:ind w:left="13" w:right="2"/>
              <w:jc w:val="center"/>
              <w:rPr>
                <w:sz w:val="22"/>
              </w:rPr>
            </w:pPr>
            <w:r>
              <w:rPr>
                <w:spacing w:val="-5"/>
                <w:sz w:val="22"/>
              </w:rPr>
              <w:t>227</w:t>
            </w:r>
          </w:p>
        </w:tc>
      </w:tr>
      <w:tr>
        <w:trPr>
          <w:trHeight w:val="268" w:hRule="atLeast"/>
        </w:trPr>
        <w:tc>
          <w:tcPr>
            <w:tcW w:w="2009" w:type="dxa"/>
          </w:tcPr>
          <w:p>
            <w:pPr>
              <w:pStyle w:val="TableParagraph"/>
              <w:spacing w:line="248" w:lineRule="exact"/>
              <w:ind w:left="56" w:right="47"/>
              <w:jc w:val="center"/>
              <w:rPr>
                <w:b/>
                <w:sz w:val="22"/>
              </w:rPr>
            </w:pPr>
            <w:r>
              <w:rPr>
                <w:b/>
                <w:spacing w:val="-10"/>
                <w:sz w:val="22"/>
              </w:rPr>
              <w:t>1</w:t>
            </w:r>
          </w:p>
        </w:tc>
        <w:tc>
          <w:tcPr>
            <w:tcW w:w="1142" w:type="dxa"/>
          </w:tcPr>
          <w:p>
            <w:pPr>
              <w:pStyle w:val="TableParagraph"/>
              <w:spacing w:line="248" w:lineRule="exact"/>
              <w:ind w:left="10" w:right="3"/>
              <w:jc w:val="center"/>
              <w:rPr>
                <w:sz w:val="22"/>
              </w:rPr>
            </w:pPr>
            <w:r>
              <w:rPr>
                <w:spacing w:val="-10"/>
                <w:sz w:val="22"/>
              </w:rPr>
              <w:t>0</w:t>
            </w:r>
          </w:p>
        </w:tc>
        <w:tc>
          <w:tcPr>
            <w:tcW w:w="1169" w:type="dxa"/>
          </w:tcPr>
          <w:p>
            <w:pPr>
              <w:pStyle w:val="TableParagraph"/>
              <w:spacing w:line="248" w:lineRule="exact"/>
              <w:ind w:left="13" w:right="4"/>
              <w:jc w:val="center"/>
              <w:rPr>
                <w:sz w:val="22"/>
              </w:rPr>
            </w:pPr>
            <w:r>
              <w:rPr>
                <w:spacing w:val="-4"/>
                <w:sz w:val="22"/>
              </w:rPr>
              <w:t>1550</w:t>
            </w:r>
          </w:p>
        </w:tc>
        <w:tc>
          <w:tcPr>
            <w:tcW w:w="1080" w:type="dxa"/>
          </w:tcPr>
          <w:p>
            <w:pPr>
              <w:pStyle w:val="TableParagraph"/>
              <w:spacing w:line="248" w:lineRule="exact"/>
              <w:ind w:left="13" w:right="2"/>
              <w:jc w:val="center"/>
              <w:rPr>
                <w:sz w:val="22"/>
              </w:rPr>
            </w:pPr>
            <w:r>
              <w:rPr>
                <w:spacing w:val="-5"/>
                <w:sz w:val="22"/>
              </w:rPr>
              <w:t>16</w:t>
            </w:r>
          </w:p>
        </w:tc>
        <w:tc>
          <w:tcPr>
            <w:tcW w:w="1260" w:type="dxa"/>
          </w:tcPr>
          <w:p>
            <w:pPr>
              <w:pStyle w:val="TableParagraph"/>
              <w:spacing w:line="248" w:lineRule="exact"/>
              <w:ind w:left="14" w:right="4"/>
              <w:jc w:val="center"/>
              <w:rPr>
                <w:sz w:val="22"/>
              </w:rPr>
            </w:pPr>
            <w:r>
              <w:rPr>
                <w:spacing w:val="-10"/>
                <w:sz w:val="22"/>
              </w:rPr>
              <w:t>0</w:t>
            </w:r>
          </w:p>
        </w:tc>
        <w:tc>
          <w:tcPr>
            <w:tcW w:w="1352" w:type="dxa"/>
          </w:tcPr>
          <w:p>
            <w:pPr>
              <w:pStyle w:val="TableParagraph"/>
              <w:spacing w:line="248" w:lineRule="exact"/>
              <w:ind w:left="9"/>
              <w:jc w:val="center"/>
              <w:rPr>
                <w:sz w:val="22"/>
              </w:rPr>
            </w:pPr>
            <w:r>
              <w:rPr>
                <w:spacing w:val="-10"/>
                <w:sz w:val="22"/>
              </w:rPr>
              <w:t>0</w:t>
            </w:r>
          </w:p>
        </w:tc>
        <w:tc>
          <w:tcPr>
            <w:tcW w:w="1080" w:type="dxa"/>
          </w:tcPr>
          <w:p>
            <w:pPr>
              <w:pStyle w:val="TableParagraph"/>
              <w:spacing w:line="248" w:lineRule="exact"/>
              <w:ind w:left="13" w:right="1"/>
              <w:jc w:val="center"/>
              <w:rPr>
                <w:sz w:val="22"/>
              </w:rPr>
            </w:pPr>
            <w:r>
              <w:rPr>
                <w:spacing w:val="-10"/>
                <w:sz w:val="22"/>
              </w:rPr>
              <w:t>0</w:t>
            </w:r>
          </w:p>
        </w:tc>
        <w:tc>
          <w:tcPr>
            <w:tcW w:w="1169" w:type="dxa"/>
          </w:tcPr>
          <w:p>
            <w:pPr>
              <w:pStyle w:val="TableParagraph"/>
              <w:spacing w:line="248" w:lineRule="exact"/>
              <w:ind w:left="13" w:right="4"/>
              <w:jc w:val="center"/>
              <w:rPr>
                <w:sz w:val="22"/>
              </w:rPr>
            </w:pPr>
            <w:r>
              <w:rPr>
                <w:spacing w:val="-4"/>
                <w:sz w:val="22"/>
              </w:rPr>
              <w:t>1566</w:t>
            </w:r>
          </w:p>
        </w:tc>
      </w:tr>
      <w:tr>
        <w:trPr>
          <w:trHeight w:val="268" w:hRule="atLeast"/>
        </w:trPr>
        <w:tc>
          <w:tcPr>
            <w:tcW w:w="2009" w:type="dxa"/>
          </w:tcPr>
          <w:p>
            <w:pPr>
              <w:pStyle w:val="TableParagraph"/>
              <w:spacing w:line="248" w:lineRule="exact"/>
              <w:ind w:left="56" w:right="47"/>
              <w:jc w:val="center"/>
              <w:rPr>
                <w:b/>
                <w:sz w:val="22"/>
              </w:rPr>
            </w:pPr>
            <w:r>
              <w:rPr>
                <w:b/>
                <w:spacing w:val="-10"/>
                <w:sz w:val="22"/>
              </w:rPr>
              <w:t>2</w:t>
            </w:r>
          </w:p>
        </w:tc>
        <w:tc>
          <w:tcPr>
            <w:tcW w:w="1142" w:type="dxa"/>
          </w:tcPr>
          <w:p>
            <w:pPr>
              <w:pStyle w:val="TableParagraph"/>
              <w:spacing w:line="248" w:lineRule="exact"/>
              <w:ind w:left="10" w:right="3"/>
              <w:jc w:val="center"/>
              <w:rPr>
                <w:sz w:val="22"/>
              </w:rPr>
            </w:pPr>
            <w:r>
              <w:rPr>
                <w:spacing w:val="-10"/>
                <w:sz w:val="22"/>
              </w:rPr>
              <w:t>0</w:t>
            </w:r>
          </w:p>
        </w:tc>
        <w:tc>
          <w:tcPr>
            <w:tcW w:w="1169" w:type="dxa"/>
          </w:tcPr>
          <w:p>
            <w:pPr>
              <w:pStyle w:val="TableParagraph"/>
              <w:spacing w:line="248" w:lineRule="exact"/>
              <w:ind w:left="13" w:right="4"/>
              <w:jc w:val="center"/>
              <w:rPr>
                <w:sz w:val="22"/>
              </w:rPr>
            </w:pPr>
            <w:r>
              <w:rPr>
                <w:spacing w:val="-10"/>
                <w:sz w:val="22"/>
              </w:rPr>
              <w:t>3</w:t>
            </w:r>
          </w:p>
        </w:tc>
        <w:tc>
          <w:tcPr>
            <w:tcW w:w="1080" w:type="dxa"/>
          </w:tcPr>
          <w:p>
            <w:pPr>
              <w:pStyle w:val="TableParagraph"/>
              <w:spacing w:line="248" w:lineRule="exact"/>
              <w:ind w:left="13" w:right="1"/>
              <w:jc w:val="center"/>
              <w:rPr>
                <w:sz w:val="22"/>
              </w:rPr>
            </w:pPr>
            <w:r>
              <w:rPr>
                <w:spacing w:val="-4"/>
                <w:sz w:val="22"/>
              </w:rPr>
              <w:t>1555</w:t>
            </w:r>
          </w:p>
        </w:tc>
        <w:tc>
          <w:tcPr>
            <w:tcW w:w="1260" w:type="dxa"/>
          </w:tcPr>
          <w:p>
            <w:pPr>
              <w:pStyle w:val="TableParagraph"/>
              <w:spacing w:line="248" w:lineRule="exact"/>
              <w:ind w:left="14" w:right="4"/>
              <w:jc w:val="center"/>
              <w:rPr>
                <w:sz w:val="22"/>
              </w:rPr>
            </w:pPr>
            <w:r>
              <w:rPr>
                <w:spacing w:val="-10"/>
                <w:sz w:val="22"/>
              </w:rPr>
              <w:t>8</w:t>
            </w:r>
          </w:p>
        </w:tc>
        <w:tc>
          <w:tcPr>
            <w:tcW w:w="1352" w:type="dxa"/>
          </w:tcPr>
          <w:p>
            <w:pPr>
              <w:pStyle w:val="TableParagraph"/>
              <w:spacing w:line="248" w:lineRule="exact"/>
              <w:ind w:left="9"/>
              <w:jc w:val="center"/>
              <w:rPr>
                <w:sz w:val="22"/>
              </w:rPr>
            </w:pPr>
            <w:r>
              <w:rPr>
                <w:spacing w:val="-10"/>
                <w:sz w:val="22"/>
              </w:rPr>
              <w:t>0</w:t>
            </w:r>
          </w:p>
        </w:tc>
        <w:tc>
          <w:tcPr>
            <w:tcW w:w="1080" w:type="dxa"/>
          </w:tcPr>
          <w:p>
            <w:pPr>
              <w:pStyle w:val="TableParagraph"/>
              <w:spacing w:line="248" w:lineRule="exact"/>
              <w:ind w:left="13" w:right="1"/>
              <w:jc w:val="center"/>
              <w:rPr>
                <w:sz w:val="22"/>
              </w:rPr>
            </w:pPr>
            <w:r>
              <w:rPr>
                <w:spacing w:val="-10"/>
                <w:sz w:val="22"/>
              </w:rPr>
              <w:t>0</w:t>
            </w:r>
          </w:p>
        </w:tc>
        <w:tc>
          <w:tcPr>
            <w:tcW w:w="1169" w:type="dxa"/>
          </w:tcPr>
          <w:p>
            <w:pPr>
              <w:pStyle w:val="TableParagraph"/>
              <w:spacing w:line="248" w:lineRule="exact"/>
              <w:ind w:left="13" w:right="4"/>
              <w:jc w:val="center"/>
              <w:rPr>
                <w:sz w:val="22"/>
              </w:rPr>
            </w:pPr>
            <w:r>
              <w:rPr>
                <w:spacing w:val="-4"/>
                <w:sz w:val="22"/>
              </w:rPr>
              <w:t>1566</w:t>
            </w:r>
          </w:p>
        </w:tc>
      </w:tr>
      <w:tr>
        <w:trPr>
          <w:trHeight w:val="268" w:hRule="atLeast"/>
        </w:trPr>
        <w:tc>
          <w:tcPr>
            <w:tcW w:w="2009" w:type="dxa"/>
          </w:tcPr>
          <w:p>
            <w:pPr>
              <w:pStyle w:val="TableParagraph"/>
              <w:spacing w:line="249" w:lineRule="exact"/>
              <w:ind w:left="56" w:right="47"/>
              <w:jc w:val="center"/>
              <w:rPr>
                <w:b/>
                <w:sz w:val="22"/>
              </w:rPr>
            </w:pPr>
            <w:r>
              <w:rPr>
                <w:b/>
                <w:spacing w:val="-10"/>
                <w:sz w:val="22"/>
              </w:rPr>
              <w:t>3</w:t>
            </w:r>
          </w:p>
        </w:tc>
        <w:tc>
          <w:tcPr>
            <w:tcW w:w="1142" w:type="dxa"/>
          </w:tcPr>
          <w:p>
            <w:pPr>
              <w:pStyle w:val="TableParagraph"/>
              <w:spacing w:line="249" w:lineRule="exact"/>
              <w:ind w:left="10" w:right="3"/>
              <w:jc w:val="center"/>
              <w:rPr>
                <w:sz w:val="22"/>
              </w:rPr>
            </w:pPr>
            <w:r>
              <w:rPr>
                <w:spacing w:val="-10"/>
                <w:sz w:val="22"/>
              </w:rPr>
              <w:t>0</w:t>
            </w:r>
          </w:p>
        </w:tc>
        <w:tc>
          <w:tcPr>
            <w:tcW w:w="1169" w:type="dxa"/>
          </w:tcPr>
          <w:p>
            <w:pPr>
              <w:pStyle w:val="TableParagraph"/>
              <w:spacing w:line="249" w:lineRule="exact"/>
              <w:ind w:left="13" w:right="4"/>
              <w:jc w:val="center"/>
              <w:rPr>
                <w:sz w:val="22"/>
              </w:rPr>
            </w:pPr>
            <w:r>
              <w:rPr>
                <w:spacing w:val="-10"/>
                <w:sz w:val="22"/>
              </w:rPr>
              <w:t>0</w:t>
            </w:r>
          </w:p>
        </w:tc>
        <w:tc>
          <w:tcPr>
            <w:tcW w:w="1080" w:type="dxa"/>
          </w:tcPr>
          <w:p>
            <w:pPr>
              <w:pStyle w:val="TableParagraph"/>
              <w:spacing w:line="249" w:lineRule="exact"/>
              <w:ind w:left="13"/>
              <w:jc w:val="center"/>
              <w:rPr>
                <w:sz w:val="22"/>
              </w:rPr>
            </w:pPr>
            <w:r>
              <w:rPr>
                <w:spacing w:val="-10"/>
                <w:sz w:val="22"/>
              </w:rPr>
              <w:t>3</w:t>
            </w:r>
          </w:p>
        </w:tc>
        <w:tc>
          <w:tcPr>
            <w:tcW w:w="1260" w:type="dxa"/>
          </w:tcPr>
          <w:p>
            <w:pPr>
              <w:pStyle w:val="TableParagraph"/>
              <w:spacing w:line="249" w:lineRule="exact"/>
              <w:ind w:left="14" w:right="4"/>
              <w:jc w:val="center"/>
              <w:rPr>
                <w:sz w:val="22"/>
              </w:rPr>
            </w:pPr>
            <w:r>
              <w:rPr>
                <w:spacing w:val="-4"/>
                <w:sz w:val="22"/>
              </w:rPr>
              <w:t>1555</w:t>
            </w:r>
          </w:p>
        </w:tc>
        <w:tc>
          <w:tcPr>
            <w:tcW w:w="1352" w:type="dxa"/>
          </w:tcPr>
          <w:p>
            <w:pPr>
              <w:pStyle w:val="TableParagraph"/>
              <w:spacing w:line="249" w:lineRule="exact"/>
              <w:ind w:left="9"/>
              <w:jc w:val="center"/>
              <w:rPr>
                <w:sz w:val="22"/>
              </w:rPr>
            </w:pPr>
            <w:r>
              <w:rPr>
                <w:spacing w:val="-10"/>
                <w:sz w:val="22"/>
              </w:rPr>
              <w:t>8</w:t>
            </w:r>
          </w:p>
        </w:tc>
        <w:tc>
          <w:tcPr>
            <w:tcW w:w="1080" w:type="dxa"/>
          </w:tcPr>
          <w:p>
            <w:pPr>
              <w:pStyle w:val="TableParagraph"/>
              <w:spacing w:line="249" w:lineRule="exact"/>
              <w:ind w:left="13" w:right="1"/>
              <w:jc w:val="center"/>
              <w:rPr>
                <w:sz w:val="22"/>
              </w:rPr>
            </w:pPr>
            <w:r>
              <w:rPr>
                <w:spacing w:val="-10"/>
                <w:sz w:val="22"/>
              </w:rPr>
              <w:t>0</w:t>
            </w:r>
          </w:p>
        </w:tc>
        <w:tc>
          <w:tcPr>
            <w:tcW w:w="1169" w:type="dxa"/>
          </w:tcPr>
          <w:p>
            <w:pPr>
              <w:pStyle w:val="TableParagraph"/>
              <w:spacing w:line="249" w:lineRule="exact"/>
              <w:ind w:left="13" w:right="4"/>
              <w:jc w:val="center"/>
              <w:rPr>
                <w:sz w:val="22"/>
              </w:rPr>
            </w:pPr>
            <w:r>
              <w:rPr>
                <w:spacing w:val="-4"/>
                <w:sz w:val="22"/>
              </w:rPr>
              <w:t>1566</w:t>
            </w:r>
          </w:p>
        </w:tc>
      </w:tr>
      <w:tr>
        <w:trPr>
          <w:trHeight w:val="268" w:hRule="atLeast"/>
        </w:trPr>
        <w:tc>
          <w:tcPr>
            <w:tcW w:w="2009" w:type="dxa"/>
          </w:tcPr>
          <w:p>
            <w:pPr>
              <w:pStyle w:val="TableParagraph"/>
              <w:spacing w:line="248" w:lineRule="exact"/>
              <w:ind w:left="56" w:right="47"/>
              <w:jc w:val="center"/>
              <w:rPr>
                <w:b/>
                <w:sz w:val="22"/>
              </w:rPr>
            </w:pPr>
            <w:r>
              <w:rPr>
                <w:b/>
                <w:spacing w:val="-10"/>
                <w:sz w:val="22"/>
              </w:rPr>
              <w:t>4</w:t>
            </w:r>
          </w:p>
        </w:tc>
        <w:tc>
          <w:tcPr>
            <w:tcW w:w="1142" w:type="dxa"/>
          </w:tcPr>
          <w:p>
            <w:pPr>
              <w:pStyle w:val="TableParagraph"/>
              <w:spacing w:line="248" w:lineRule="exact"/>
              <w:ind w:left="10" w:right="3"/>
              <w:jc w:val="center"/>
              <w:rPr>
                <w:sz w:val="22"/>
              </w:rPr>
            </w:pPr>
            <w:r>
              <w:rPr>
                <w:spacing w:val="-10"/>
                <w:sz w:val="22"/>
              </w:rPr>
              <w:t>0</w:t>
            </w:r>
          </w:p>
        </w:tc>
        <w:tc>
          <w:tcPr>
            <w:tcW w:w="1169" w:type="dxa"/>
          </w:tcPr>
          <w:p>
            <w:pPr>
              <w:pStyle w:val="TableParagraph"/>
              <w:spacing w:line="248" w:lineRule="exact"/>
              <w:ind w:left="13" w:right="4"/>
              <w:jc w:val="center"/>
              <w:rPr>
                <w:sz w:val="22"/>
              </w:rPr>
            </w:pPr>
            <w:r>
              <w:rPr>
                <w:spacing w:val="-10"/>
                <w:sz w:val="22"/>
              </w:rPr>
              <w:t>0</w:t>
            </w:r>
          </w:p>
        </w:tc>
        <w:tc>
          <w:tcPr>
            <w:tcW w:w="1080" w:type="dxa"/>
          </w:tcPr>
          <w:p>
            <w:pPr>
              <w:pStyle w:val="TableParagraph"/>
              <w:spacing w:line="248" w:lineRule="exact"/>
              <w:ind w:left="13"/>
              <w:jc w:val="center"/>
              <w:rPr>
                <w:sz w:val="22"/>
              </w:rPr>
            </w:pPr>
            <w:r>
              <w:rPr>
                <w:spacing w:val="-10"/>
                <w:sz w:val="22"/>
              </w:rPr>
              <w:t>0</w:t>
            </w:r>
          </w:p>
        </w:tc>
        <w:tc>
          <w:tcPr>
            <w:tcW w:w="1260" w:type="dxa"/>
          </w:tcPr>
          <w:p>
            <w:pPr>
              <w:pStyle w:val="TableParagraph"/>
              <w:spacing w:line="248" w:lineRule="exact"/>
              <w:ind w:left="14" w:right="4"/>
              <w:jc w:val="center"/>
              <w:rPr>
                <w:sz w:val="22"/>
              </w:rPr>
            </w:pPr>
            <w:r>
              <w:rPr>
                <w:spacing w:val="-10"/>
                <w:sz w:val="22"/>
              </w:rPr>
              <w:t>9</w:t>
            </w:r>
          </w:p>
        </w:tc>
        <w:tc>
          <w:tcPr>
            <w:tcW w:w="1352" w:type="dxa"/>
          </w:tcPr>
          <w:p>
            <w:pPr>
              <w:pStyle w:val="TableParagraph"/>
              <w:spacing w:line="248" w:lineRule="exact"/>
              <w:ind w:left="9"/>
              <w:jc w:val="center"/>
              <w:rPr>
                <w:sz w:val="22"/>
              </w:rPr>
            </w:pPr>
            <w:r>
              <w:rPr>
                <w:spacing w:val="-4"/>
                <w:sz w:val="22"/>
              </w:rPr>
              <w:t>1556</w:t>
            </w:r>
          </w:p>
        </w:tc>
        <w:tc>
          <w:tcPr>
            <w:tcW w:w="1080" w:type="dxa"/>
          </w:tcPr>
          <w:p>
            <w:pPr>
              <w:pStyle w:val="TableParagraph"/>
              <w:spacing w:line="248" w:lineRule="exact"/>
              <w:ind w:left="13" w:right="1"/>
              <w:jc w:val="center"/>
              <w:rPr>
                <w:sz w:val="22"/>
              </w:rPr>
            </w:pPr>
            <w:r>
              <w:rPr>
                <w:spacing w:val="-10"/>
                <w:sz w:val="22"/>
              </w:rPr>
              <w:t>1</w:t>
            </w:r>
          </w:p>
        </w:tc>
        <w:tc>
          <w:tcPr>
            <w:tcW w:w="1169" w:type="dxa"/>
          </w:tcPr>
          <w:p>
            <w:pPr>
              <w:pStyle w:val="TableParagraph"/>
              <w:spacing w:line="248" w:lineRule="exact"/>
              <w:ind w:left="13" w:right="4"/>
              <w:jc w:val="center"/>
              <w:rPr>
                <w:sz w:val="22"/>
              </w:rPr>
            </w:pPr>
            <w:r>
              <w:rPr>
                <w:spacing w:val="-4"/>
                <w:sz w:val="22"/>
              </w:rPr>
              <w:t>1566</w:t>
            </w:r>
          </w:p>
        </w:tc>
      </w:tr>
      <w:tr>
        <w:trPr>
          <w:trHeight w:val="268" w:hRule="atLeast"/>
        </w:trPr>
        <w:tc>
          <w:tcPr>
            <w:tcW w:w="2009" w:type="dxa"/>
          </w:tcPr>
          <w:p>
            <w:pPr>
              <w:pStyle w:val="TableParagraph"/>
              <w:spacing w:line="248" w:lineRule="exact"/>
              <w:ind w:left="56" w:right="47"/>
              <w:jc w:val="center"/>
              <w:rPr>
                <w:b/>
                <w:sz w:val="22"/>
              </w:rPr>
            </w:pPr>
            <w:r>
              <w:rPr>
                <w:b/>
                <w:spacing w:val="-10"/>
                <w:sz w:val="22"/>
              </w:rPr>
              <w:t>5</w:t>
            </w:r>
          </w:p>
        </w:tc>
        <w:tc>
          <w:tcPr>
            <w:tcW w:w="1142" w:type="dxa"/>
          </w:tcPr>
          <w:p>
            <w:pPr>
              <w:pStyle w:val="TableParagraph"/>
              <w:spacing w:line="248" w:lineRule="exact"/>
              <w:ind w:left="10" w:right="3"/>
              <w:jc w:val="center"/>
              <w:rPr>
                <w:sz w:val="22"/>
              </w:rPr>
            </w:pPr>
            <w:r>
              <w:rPr>
                <w:spacing w:val="-10"/>
                <w:sz w:val="22"/>
              </w:rPr>
              <w:t>0</w:t>
            </w:r>
          </w:p>
        </w:tc>
        <w:tc>
          <w:tcPr>
            <w:tcW w:w="1169" w:type="dxa"/>
          </w:tcPr>
          <w:p>
            <w:pPr>
              <w:pStyle w:val="TableParagraph"/>
              <w:spacing w:line="248" w:lineRule="exact"/>
              <w:ind w:left="13" w:right="4"/>
              <w:jc w:val="center"/>
              <w:rPr>
                <w:sz w:val="22"/>
              </w:rPr>
            </w:pPr>
            <w:r>
              <w:rPr>
                <w:spacing w:val="-10"/>
                <w:sz w:val="22"/>
              </w:rPr>
              <w:t>0</w:t>
            </w:r>
          </w:p>
        </w:tc>
        <w:tc>
          <w:tcPr>
            <w:tcW w:w="1080" w:type="dxa"/>
          </w:tcPr>
          <w:p>
            <w:pPr>
              <w:pStyle w:val="TableParagraph"/>
              <w:spacing w:line="248" w:lineRule="exact"/>
              <w:ind w:left="13"/>
              <w:jc w:val="center"/>
              <w:rPr>
                <w:sz w:val="22"/>
              </w:rPr>
            </w:pPr>
            <w:r>
              <w:rPr>
                <w:spacing w:val="-10"/>
                <w:sz w:val="22"/>
              </w:rPr>
              <w:t>0</w:t>
            </w:r>
          </w:p>
        </w:tc>
        <w:tc>
          <w:tcPr>
            <w:tcW w:w="1260" w:type="dxa"/>
          </w:tcPr>
          <w:p>
            <w:pPr>
              <w:pStyle w:val="TableParagraph"/>
              <w:spacing w:line="248" w:lineRule="exact"/>
              <w:ind w:left="14" w:right="4"/>
              <w:jc w:val="center"/>
              <w:rPr>
                <w:sz w:val="22"/>
              </w:rPr>
            </w:pPr>
            <w:r>
              <w:rPr>
                <w:spacing w:val="-10"/>
                <w:sz w:val="22"/>
              </w:rPr>
              <w:t>0</w:t>
            </w:r>
          </w:p>
        </w:tc>
        <w:tc>
          <w:tcPr>
            <w:tcW w:w="1352" w:type="dxa"/>
          </w:tcPr>
          <w:p>
            <w:pPr>
              <w:pStyle w:val="TableParagraph"/>
              <w:spacing w:line="248" w:lineRule="exact"/>
              <w:ind w:left="9" w:right="1"/>
              <w:jc w:val="center"/>
              <w:rPr>
                <w:sz w:val="22"/>
              </w:rPr>
            </w:pPr>
            <w:r>
              <w:rPr>
                <w:spacing w:val="-5"/>
                <w:sz w:val="22"/>
              </w:rPr>
              <w:t>10</w:t>
            </w:r>
          </w:p>
        </w:tc>
        <w:tc>
          <w:tcPr>
            <w:tcW w:w="1080" w:type="dxa"/>
          </w:tcPr>
          <w:p>
            <w:pPr>
              <w:pStyle w:val="TableParagraph"/>
              <w:spacing w:line="248" w:lineRule="exact"/>
              <w:ind w:left="13" w:right="2"/>
              <w:jc w:val="center"/>
              <w:rPr>
                <w:sz w:val="22"/>
              </w:rPr>
            </w:pPr>
            <w:r>
              <w:rPr>
                <w:spacing w:val="-4"/>
                <w:sz w:val="22"/>
              </w:rPr>
              <w:t>1556</w:t>
            </w:r>
          </w:p>
        </w:tc>
        <w:tc>
          <w:tcPr>
            <w:tcW w:w="1169" w:type="dxa"/>
          </w:tcPr>
          <w:p>
            <w:pPr>
              <w:pStyle w:val="TableParagraph"/>
              <w:spacing w:line="248" w:lineRule="exact"/>
              <w:ind w:left="13" w:right="4"/>
              <w:jc w:val="center"/>
              <w:rPr>
                <w:sz w:val="22"/>
              </w:rPr>
            </w:pPr>
            <w:r>
              <w:rPr>
                <w:spacing w:val="-4"/>
                <w:sz w:val="22"/>
              </w:rPr>
              <w:t>1566</w:t>
            </w:r>
          </w:p>
        </w:tc>
      </w:tr>
      <w:tr>
        <w:trPr>
          <w:trHeight w:val="268" w:hRule="atLeast"/>
        </w:trPr>
        <w:tc>
          <w:tcPr>
            <w:tcW w:w="2009" w:type="dxa"/>
          </w:tcPr>
          <w:p>
            <w:pPr>
              <w:pStyle w:val="TableParagraph"/>
              <w:spacing w:line="248" w:lineRule="exact"/>
              <w:ind w:left="56" w:right="47"/>
              <w:jc w:val="center"/>
              <w:rPr>
                <w:b/>
                <w:sz w:val="22"/>
              </w:rPr>
            </w:pPr>
            <w:r>
              <w:rPr>
                <w:b/>
                <w:spacing w:val="-2"/>
                <w:sz w:val="22"/>
              </w:rPr>
              <w:t>Total</w:t>
            </w:r>
          </w:p>
        </w:tc>
        <w:tc>
          <w:tcPr>
            <w:tcW w:w="1142" w:type="dxa"/>
          </w:tcPr>
          <w:p>
            <w:pPr>
              <w:pStyle w:val="TableParagraph"/>
              <w:spacing w:line="248" w:lineRule="exact"/>
              <w:ind w:left="10"/>
              <w:jc w:val="center"/>
              <w:rPr>
                <w:sz w:val="22"/>
              </w:rPr>
            </w:pPr>
            <w:r>
              <w:rPr>
                <w:spacing w:val="-5"/>
                <w:sz w:val="22"/>
              </w:rPr>
              <w:t>83</w:t>
            </w:r>
          </w:p>
        </w:tc>
        <w:tc>
          <w:tcPr>
            <w:tcW w:w="1169" w:type="dxa"/>
          </w:tcPr>
          <w:p>
            <w:pPr>
              <w:pStyle w:val="TableParagraph"/>
              <w:spacing w:line="248" w:lineRule="exact"/>
              <w:ind w:left="13" w:right="4"/>
              <w:jc w:val="center"/>
              <w:rPr>
                <w:sz w:val="22"/>
              </w:rPr>
            </w:pPr>
            <w:r>
              <w:rPr>
                <w:spacing w:val="-4"/>
                <w:sz w:val="22"/>
              </w:rPr>
              <w:t>1594</w:t>
            </w:r>
          </w:p>
        </w:tc>
        <w:tc>
          <w:tcPr>
            <w:tcW w:w="1080" w:type="dxa"/>
          </w:tcPr>
          <w:p>
            <w:pPr>
              <w:pStyle w:val="TableParagraph"/>
              <w:spacing w:line="248" w:lineRule="exact"/>
              <w:ind w:left="13" w:right="1"/>
              <w:jc w:val="center"/>
              <w:rPr>
                <w:sz w:val="22"/>
              </w:rPr>
            </w:pPr>
            <w:r>
              <w:rPr>
                <w:spacing w:val="-4"/>
                <w:sz w:val="22"/>
              </w:rPr>
              <w:t>1595</w:t>
            </w:r>
          </w:p>
        </w:tc>
        <w:tc>
          <w:tcPr>
            <w:tcW w:w="1260" w:type="dxa"/>
          </w:tcPr>
          <w:p>
            <w:pPr>
              <w:pStyle w:val="TableParagraph"/>
              <w:spacing w:line="248" w:lineRule="exact"/>
              <w:ind w:left="14" w:right="4"/>
              <w:jc w:val="center"/>
              <w:rPr>
                <w:sz w:val="22"/>
              </w:rPr>
            </w:pPr>
            <w:r>
              <w:rPr>
                <w:spacing w:val="-4"/>
                <w:sz w:val="22"/>
              </w:rPr>
              <w:t>1595</w:t>
            </w:r>
          </w:p>
        </w:tc>
        <w:tc>
          <w:tcPr>
            <w:tcW w:w="1352" w:type="dxa"/>
          </w:tcPr>
          <w:p>
            <w:pPr>
              <w:pStyle w:val="TableParagraph"/>
              <w:spacing w:line="248" w:lineRule="exact"/>
              <w:ind w:left="9"/>
              <w:jc w:val="center"/>
              <w:rPr>
                <w:sz w:val="22"/>
              </w:rPr>
            </w:pPr>
            <w:r>
              <w:rPr>
                <w:spacing w:val="-4"/>
                <w:sz w:val="22"/>
              </w:rPr>
              <w:t>1595</w:t>
            </w:r>
          </w:p>
        </w:tc>
        <w:tc>
          <w:tcPr>
            <w:tcW w:w="1080" w:type="dxa"/>
          </w:tcPr>
          <w:p>
            <w:pPr>
              <w:pStyle w:val="TableParagraph"/>
              <w:spacing w:line="248" w:lineRule="exact"/>
              <w:ind w:left="13" w:right="2"/>
              <w:jc w:val="center"/>
              <w:rPr>
                <w:sz w:val="22"/>
              </w:rPr>
            </w:pPr>
            <w:r>
              <w:rPr>
                <w:spacing w:val="-4"/>
                <w:sz w:val="22"/>
              </w:rPr>
              <w:t>1595</w:t>
            </w:r>
          </w:p>
        </w:tc>
        <w:tc>
          <w:tcPr>
            <w:tcW w:w="1169" w:type="dxa"/>
          </w:tcPr>
          <w:p>
            <w:pPr>
              <w:pStyle w:val="TableParagraph"/>
              <w:spacing w:line="248" w:lineRule="exact"/>
              <w:ind w:left="13" w:right="4"/>
              <w:jc w:val="center"/>
              <w:rPr>
                <w:sz w:val="22"/>
              </w:rPr>
            </w:pPr>
            <w:r>
              <w:rPr>
                <w:spacing w:val="-4"/>
                <w:sz w:val="22"/>
              </w:rPr>
              <w:t>8057</w:t>
            </w:r>
          </w:p>
        </w:tc>
      </w:tr>
    </w:tbl>
    <w:p>
      <w:pPr>
        <w:pStyle w:val="BodyText"/>
        <w:rPr>
          <w:b/>
        </w:rPr>
      </w:pPr>
    </w:p>
    <w:p>
      <w:pPr>
        <w:pStyle w:val="BodyText"/>
        <w:spacing w:before="35"/>
        <w:rPr>
          <w:b/>
        </w:rPr>
      </w:pPr>
    </w:p>
    <w:p>
      <w:pPr>
        <w:spacing w:line="254" w:lineRule="auto" w:before="0"/>
        <w:ind w:left="72" w:right="2501" w:firstLine="0"/>
        <w:jc w:val="left"/>
        <w:rPr>
          <w:b/>
          <w:sz w:val="22"/>
        </w:rPr>
      </w:pPr>
      <w:r>
        <w:rPr>
          <w:b/>
          <w:w w:val="85"/>
          <w:sz w:val="22"/>
        </w:rPr>
        <w:t>Table 4b. Comparing the socioeconomic status (SES) composite measure with and without imputation, American </w:t>
      </w:r>
      <w:r>
        <w:rPr>
          <w:b/>
          <w:w w:val="90"/>
          <w:sz w:val="22"/>
        </w:rPr>
        <w:t>Community</w:t>
      </w:r>
      <w:r>
        <w:rPr>
          <w:b/>
          <w:spacing w:val="-10"/>
          <w:w w:val="90"/>
          <w:sz w:val="22"/>
        </w:rPr>
        <w:t> </w:t>
      </w:r>
      <w:r>
        <w:rPr>
          <w:b/>
          <w:w w:val="90"/>
          <w:sz w:val="22"/>
        </w:rPr>
        <w:t>Survey,</w:t>
      </w:r>
      <w:r>
        <w:rPr>
          <w:b/>
          <w:spacing w:val="-9"/>
          <w:w w:val="90"/>
          <w:sz w:val="22"/>
        </w:rPr>
        <w:t> </w:t>
      </w:r>
      <w:r>
        <w:rPr>
          <w:b/>
          <w:w w:val="90"/>
          <w:sz w:val="22"/>
        </w:rPr>
        <w:t>2007-2011,</w:t>
      </w:r>
      <w:r>
        <w:rPr>
          <w:b/>
          <w:spacing w:val="-9"/>
          <w:w w:val="90"/>
          <w:sz w:val="22"/>
        </w:rPr>
        <w:t> </w:t>
      </w:r>
      <w:r>
        <w:rPr>
          <w:b/>
          <w:w w:val="90"/>
          <w:sz w:val="22"/>
        </w:rPr>
        <w:t>census</w:t>
      </w:r>
      <w:r>
        <w:rPr>
          <w:b/>
          <w:spacing w:val="-9"/>
          <w:w w:val="90"/>
          <w:sz w:val="22"/>
        </w:rPr>
        <w:t> </w:t>
      </w:r>
      <w:r>
        <w:rPr>
          <w:b/>
          <w:w w:val="90"/>
          <w:sz w:val="22"/>
        </w:rPr>
        <w:t>block</w:t>
      </w:r>
      <w:r>
        <w:rPr>
          <w:b/>
          <w:spacing w:val="-9"/>
          <w:w w:val="90"/>
          <w:sz w:val="22"/>
        </w:rPr>
        <w:t> </w:t>
      </w:r>
      <w:r>
        <w:rPr>
          <w:b/>
          <w:w w:val="90"/>
          <w:sz w:val="22"/>
        </w:rPr>
        <w:t>group</w:t>
      </w:r>
      <w:r>
        <w:rPr>
          <w:b/>
          <w:spacing w:val="-10"/>
          <w:w w:val="90"/>
          <w:sz w:val="22"/>
        </w:rPr>
        <w:t> </w:t>
      </w:r>
      <w:r>
        <w:rPr>
          <w:b/>
          <w:w w:val="90"/>
          <w:sz w:val="22"/>
        </w:rPr>
        <w:t>level.</w:t>
      </w:r>
    </w:p>
    <w:p>
      <w:pPr>
        <w:pStyle w:val="BodyText"/>
        <w:spacing w:before="47"/>
        <w:rPr>
          <w:b/>
          <w:sz w:val="20"/>
        </w:rPr>
      </w:pPr>
    </w:p>
    <w:tbl>
      <w:tblPr>
        <w:tblW w:w="0" w:type="auto"/>
        <w:jc w:val="left"/>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0"/>
        <w:gridCol w:w="1171"/>
        <w:gridCol w:w="1169"/>
        <w:gridCol w:w="1080"/>
        <w:gridCol w:w="1260"/>
        <w:gridCol w:w="1352"/>
        <w:gridCol w:w="1080"/>
        <w:gridCol w:w="1169"/>
      </w:tblGrid>
      <w:tr>
        <w:trPr>
          <w:trHeight w:val="585" w:hRule="atLeast"/>
        </w:trPr>
        <w:tc>
          <w:tcPr>
            <w:tcW w:w="1980" w:type="dxa"/>
            <w:vMerge w:val="restart"/>
          </w:tcPr>
          <w:p>
            <w:pPr>
              <w:pStyle w:val="TableParagraph"/>
              <w:spacing w:line="254" w:lineRule="auto" w:before="29"/>
              <w:ind w:left="42" w:right="30"/>
              <w:jc w:val="center"/>
              <w:rPr>
                <w:b/>
                <w:sz w:val="22"/>
              </w:rPr>
            </w:pPr>
            <w:r>
              <w:rPr>
                <w:b/>
                <w:w w:val="80"/>
                <w:sz w:val="22"/>
              </w:rPr>
              <w:t>SES quintiles </w:t>
            </w:r>
            <w:r>
              <w:rPr>
                <w:b/>
                <w:w w:val="80"/>
                <w:sz w:val="22"/>
              </w:rPr>
              <w:t>based </w:t>
            </w:r>
            <w:r>
              <w:rPr>
                <w:b/>
                <w:w w:val="95"/>
                <w:sz w:val="22"/>
              </w:rPr>
              <w:t>on data without </w:t>
            </w:r>
            <w:r>
              <w:rPr>
                <w:b/>
                <w:spacing w:val="-2"/>
                <w:w w:val="95"/>
                <w:sz w:val="22"/>
              </w:rPr>
              <w:t>imputation</w:t>
            </w:r>
          </w:p>
        </w:tc>
        <w:tc>
          <w:tcPr>
            <w:tcW w:w="8281" w:type="dxa"/>
            <w:gridSpan w:val="7"/>
          </w:tcPr>
          <w:p>
            <w:pPr>
              <w:pStyle w:val="TableParagraph"/>
              <w:spacing w:before="158"/>
              <w:ind w:left="7"/>
              <w:jc w:val="center"/>
              <w:rPr>
                <w:b/>
                <w:sz w:val="22"/>
              </w:rPr>
            </w:pPr>
            <w:r>
              <w:rPr>
                <w:b/>
                <w:w w:val="85"/>
                <w:sz w:val="22"/>
              </w:rPr>
              <w:t>SES</w:t>
            </w:r>
            <w:r>
              <w:rPr>
                <w:b/>
                <w:spacing w:val="-1"/>
                <w:w w:val="85"/>
                <w:sz w:val="22"/>
              </w:rPr>
              <w:t> </w:t>
            </w:r>
            <w:r>
              <w:rPr>
                <w:b/>
                <w:w w:val="85"/>
                <w:sz w:val="22"/>
              </w:rPr>
              <w:t>quintiles</w:t>
            </w:r>
            <w:r>
              <w:rPr>
                <w:b/>
                <w:spacing w:val="-9"/>
                <w:sz w:val="22"/>
              </w:rPr>
              <w:t> </w:t>
            </w:r>
            <w:r>
              <w:rPr>
                <w:b/>
                <w:w w:val="85"/>
                <w:sz w:val="22"/>
              </w:rPr>
              <w:t>based</w:t>
            </w:r>
            <w:r>
              <w:rPr>
                <w:b/>
                <w:spacing w:val="-9"/>
                <w:sz w:val="22"/>
              </w:rPr>
              <w:t> </w:t>
            </w:r>
            <w:r>
              <w:rPr>
                <w:b/>
                <w:w w:val="85"/>
                <w:sz w:val="22"/>
              </w:rPr>
              <w:t>on</w:t>
            </w:r>
            <w:r>
              <w:rPr>
                <w:b/>
                <w:spacing w:val="-9"/>
                <w:sz w:val="22"/>
              </w:rPr>
              <w:t> </w:t>
            </w:r>
            <w:r>
              <w:rPr>
                <w:b/>
                <w:w w:val="85"/>
                <w:sz w:val="22"/>
              </w:rPr>
              <w:t>data</w:t>
            </w:r>
            <w:r>
              <w:rPr>
                <w:b/>
                <w:spacing w:val="-9"/>
                <w:sz w:val="22"/>
              </w:rPr>
              <w:t> </w:t>
            </w:r>
            <w:r>
              <w:rPr>
                <w:b/>
                <w:w w:val="85"/>
                <w:sz w:val="22"/>
              </w:rPr>
              <w:t>with</w:t>
            </w:r>
            <w:r>
              <w:rPr>
                <w:b/>
                <w:spacing w:val="-2"/>
                <w:w w:val="85"/>
                <w:sz w:val="22"/>
              </w:rPr>
              <w:t> imputation</w:t>
            </w:r>
          </w:p>
        </w:tc>
      </w:tr>
      <w:tr>
        <w:trPr>
          <w:trHeight w:val="268" w:hRule="atLeast"/>
        </w:trPr>
        <w:tc>
          <w:tcPr>
            <w:tcW w:w="1980" w:type="dxa"/>
            <w:vMerge/>
            <w:tcBorders>
              <w:top w:val="nil"/>
            </w:tcBorders>
          </w:tcPr>
          <w:p>
            <w:pPr>
              <w:rPr>
                <w:sz w:val="2"/>
                <w:szCs w:val="2"/>
              </w:rPr>
            </w:pPr>
          </w:p>
        </w:tc>
        <w:tc>
          <w:tcPr>
            <w:tcW w:w="1171" w:type="dxa"/>
          </w:tcPr>
          <w:p>
            <w:pPr>
              <w:pStyle w:val="TableParagraph"/>
              <w:spacing w:line="248" w:lineRule="exact"/>
              <w:ind w:left="9" w:right="2"/>
              <w:jc w:val="center"/>
              <w:rPr>
                <w:b/>
                <w:sz w:val="22"/>
              </w:rPr>
            </w:pPr>
            <w:r>
              <w:rPr>
                <w:b/>
                <w:spacing w:val="-10"/>
                <w:sz w:val="22"/>
              </w:rPr>
              <w:t>.</w:t>
            </w:r>
          </w:p>
        </w:tc>
        <w:tc>
          <w:tcPr>
            <w:tcW w:w="1169" w:type="dxa"/>
          </w:tcPr>
          <w:p>
            <w:pPr>
              <w:pStyle w:val="TableParagraph"/>
              <w:spacing w:line="248" w:lineRule="exact"/>
              <w:ind w:left="13" w:right="4"/>
              <w:jc w:val="center"/>
              <w:rPr>
                <w:b/>
                <w:sz w:val="22"/>
              </w:rPr>
            </w:pPr>
            <w:r>
              <w:rPr>
                <w:b/>
                <w:spacing w:val="-10"/>
                <w:sz w:val="22"/>
              </w:rPr>
              <w:t>1</w:t>
            </w:r>
          </w:p>
        </w:tc>
        <w:tc>
          <w:tcPr>
            <w:tcW w:w="1080" w:type="dxa"/>
          </w:tcPr>
          <w:p>
            <w:pPr>
              <w:pStyle w:val="TableParagraph"/>
              <w:spacing w:line="248" w:lineRule="exact"/>
              <w:ind w:left="13"/>
              <w:jc w:val="center"/>
              <w:rPr>
                <w:b/>
                <w:sz w:val="22"/>
              </w:rPr>
            </w:pPr>
            <w:r>
              <w:rPr>
                <w:b/>
                <w:spacing w:val="-10"/>
                <w:sz w:val="22"/>
              </w:rPr>
              <w:t>2</w:t>
            </w:r>
          </w:p>
        </w:tc>
        <w:tc>
          <w:tcPr>
            <w:tcW w:w="1260" w:type="dxa"/>
          </w:tcPr>
          <w:p>
            <w:pPr>
              <w:pStyle w:val="TableParagraph"/>
              <w:spacing w:line="248" w:lineRule="exact"/>
              <w:ind w:left="14" w:right="4"/>
              <w:jc w:val="center"/>
              <w:rPr>
                <w:b/>
                <w:sz w:val="22"/>
              </w:rPr>
            </w:pPr>
            <w:r>
              <w:rPr>
                <w:b/>
                <w:spacing w:val="-10"/>
                <w:sz w:val="22"/>
              </w:rPr>
              <w:t>3</w:t>
            </w:r>
          </w:p>
        </w:tc>
        <w:tc>
          <w:tcPr>
            <w:tcW w:w="1352" w:type="dxa"/>
          </w:tcPr>
          <w:p>
            <w:pPr>
              <w:pStyle w:val="TableParagraph"/>
              <w:spacing w:line="248" w:lineRule="exact"/>
              <w:ind w:left="9"/>
              <w:jc w:val="center"/>
              <w:rPr>
                <w:b/>
                <w:sz w:val="22"/>
              </w:rPr>
            </w:pPr>
            <w:r>
              <w:rPr>
                <w:b/>
                <w:spacing w:val="-10"/>
                <w:sz w:val="22"/>
              </w:rPr>
              <w:t>4</w:t>
            </w:r>
          </w:p>
        </w:tc>
        <w:tc>
          <w:tcPr>
            <w:tcW w:w="1080" w:type="dxa"/>
          </w:tcPr>
          <w:p>
            <w:pPr>
              <w:pStyle w:val="TableParagraph"/>
              <w:spacing w:line="248" w:lineRule="exact"/>
              <w:ind w:left="13" w:right="1"/>
              <w:jc w:val="center"/>
              <w:rPr>
                <w:b/>
                <w:sz w:val="22"/>
              </w:rPr>
            </w:pPr>
            <w:r>
              <w:rPr>
                <w:b/>
                <w:spacing w:val="-10"/>
                <w:sz w:val="22"/>
              </w:rPr>
              <w:t>5</w:t>
            </w:r>
          </w:p>
        </w:tc>
        <w:tc>
          <w:tcPr>
            <w:tcW w:w="1169" w:type="dxa"/>
          </w:tcPr>
          <w:p>
            <w:pPr>
              <w:pStyle w:val="TableParagraph"/>
              <w:spacing w:line="248" w:lineRule="exact"/>
              <w:ind w:left="13" w:right="4"/>
              <w:jc w:val="center"/>
              <w:rPr>
                <w:b/>
                <w:sz w:val="22"/>
              </w:rPr>
            </w:pPr>
            <w:r>
              <w:rPr>
                <w:b/>
                <w:spacing w:val="-2"/>
                <w:sz w:val="22"/>
              </w:rPr>
              <w:t>Total</w:t>
            </w:r>
          </w:p>
        </w:tc>
      </w:tr>
      <w:tr>
        <w:trPr>
          <w:trHeight w:val="268" w:hRule="atLeast"/>
        </w:trPr>
        <w:tc>
          <w:tcPr>
            <w:tcW w:w="1980" w:type="dxa"/>
          </w:tcPr>
          <w:p>
            <w:pPr>
              <w:pStyle w:val="TableParagraph"/>
              <w:spacing w:line="248" w:lineRule="exact"/>
              <w:ind w:left="42" w:right="33"/>
              <w:jc w:val="center"/>
              <w:rPr>
                <w:b/>
                <w:sz w:val="22"/>
              </w:rPr>
            </w:pPr>
            <w:r>
              <w:rPr>
                <w:b/>
                <w:spacing w:val="-10"/>
                <w:sz w:val="22"/>
              </w:rPr>
              <w:t>.</w:t>
            </w:r>
          </w:p>
        </w:tc>
        <w:tc>
          <w:tcPr>
            <w:tcW w:w="1171" w:type="dxa"/>
          </w:tcPr>
          <w:p>
            <w:pPr>
              <w:pStyle w:val="TableParagraph"/>
              <w:spacing w:line="248" w:lineRule="exact"/>
              <w:ind w:left="9"/>
              <w:jc w:val="center"/>
              <w:rPr>
                <w:sz w:val="22"/>
              </w:rPr>
            </w:pPr>
            <w:r>
              <w:rPr>
                <w:spacing w:val="-5"/>
                <w:sz w:val="22"/>
              </w:rPr>
              <w:t>144</w:t>
            </w:r>
          </w:p>
        </w:tc>
        <w:tc>
          <w:tcPr>
            <w:tcW w:w="1169" w:type="dxa"/>
          </w:tcPr>
          <w:p>
            <w:pPr>
              <w:pStyle w:val="TableParagraph"/>
              <w:spacing w:line="248" w:lineRule="exact"/>
              <w:ind w:left="13" w:right="2"/>
              <w:jc w:val="center"/>
              <w:rPr>
                <w:sz w:val="22"/>
              </w:rPr>
            </w:pPr>
            <w:r>
              <w:rPr>
                <w:spacing w:val="-5"/>
                <w:sz w:val="22"/>
              </w:rPr>
              <w:t>406</w:t>
            </w:r>
          </w:p>
        </w:tc>
        <w:tc>
          <w:tcPr>
            <w:tcW w:w="1080" w:type="dxa"/>
          </w:tcPr>
          <w:p>
            <w:pPr>
              <w:pStyle w:val="TableParagraph"/>
              <w:spacing w:line="248" w:lineRule="exact"/>
              <w:ind w:left="13" w:right="3"/>
              <w:jc w:val="center"/>
              <w:rPr>
                <w:sz w:val="22"/>
              </w:rPr>
            </w:pPr>
            <w:r>
              <w:rPr>
                <w:spacing w:val="-5"/>
                <w:sz w:val="22"/>
              </w:rPr>
              <w:t>302</w:t>
            </w:r>
          </w:p>
        </w:tc>
        <w:tc>
          <w:tcPr>
            <w:tcW w:w="1260" w:type="dxa"/>
          </w:tcPr>
          <w:p>
            <w:pPr>
              <w:pStyle w:val="TableParagraph"/>
              <w:spacing w:line="248" w:lineRule="exact"/>
              <w:ind w:left="14" w:right="2"/>
              <w:jc w:val="center"/>
              <w:rPr>
                <w:sz w:val="22"/>
              </w:rPr>
            </w:pPr>
            <w:r>
              <w:rPr>
                <w:spacing w:val="-5"/>
                <w:sz w:val="22"/>
              </w:rPr>
              <w:t>364</w:t>
            </w:r>
          </w:p>
        </w:tc>
        <w:tc>
          <w:tcPr>
            <w:tcW w:w="1352" w:type="dxa"/>
          </w:tcPr>
          <w:p>
            <w:pPr>
              <w:pStyle w:val="TableParagraph"/>
              <w:spacing w:line="248" w:lineRule="exact"/>
              <w:ind w:left="9" w:right="2"/>
              <w:jc w:val="center"/>
              <w:rPr>
                <w:sz w:val="22"/>
              </w:rPr>
            </w:pPr>
            <w:r>
              <w:rPr>
                <w:spacing w:val="-5"/>
                <w:sz w:val="22"/>
              </w:rPr>
              <w:t>451</w:t>
            </w:r>
          </w:p>
        </w:tc>
        <w:tc>
          <w:tcPr>
            <w:tcW w:w="1080" w:type="dxa"/>
          </w:tcPr>
          <w:p>
            <w:pPr>
              <w:pStyle w:val="TableParagraph"/>
              <w:spacing w:line="248" w:lineRule="exact"/>
              <w:ind w:left="13" w:right="4"/>
              <w:jc w:val="center"/>
              <w:rPr>
                <w:sz w:val="22"/>
              </w:rPr>
            </w:pPr>
            <w:r>
              <w:rPr>
                <w:spacing w:val="-5"/>
                <w:sz w:val="22"/>
              </w:rPr>
              <w:t>599</w:t>
            </w:r>
          </w:p>
        </w:tc>
        <w:tc>
          <w:tcPr>
            <w:tcW w:w="1169" w:type="dxa"/>
          </w:tcPr>
          <w:p>
            <w:pPr>
              <w:pStyle w:val="TableParagraph"/>
              <w:spacing w:line="248" w:lineRule="exact"/>
              <w:ind w:left="13" w:right="4"/>
              <w:jc w:val="center"/>
              <w:rPr>
                <w:sz w:val="22"/>
              </w:rPr>
            </w:pPr>
            <w:r>
              <w:rPr>
                <w:spacing w:val="-4"/>
                <w:sz w:val="22"/>
              </w:rPr>
              <w:t>2266</w:t>
            </w:r>
          </w:p>
        </w:tc>
      </w:tr>
      <w:tr>
        <w:trPr>
          <w:trHeight w:val="268" w:hRule="atLeast"/>
        </w:trPr>
        <w:tc>
          <w:tcPr>
            <w:tcW w:w="1980" w:type="dxa"/>
          </w:tcPr>
          <w:p>
            <w:pPr>
              <w:pStyle w:val="TableParagraph"/>
              <w:spacing w:line="248" w:lineRule="exact"/>
              <w:ind w:left="42" w:right="33"/>
              <w:jc w:val="center"/>
              <w:rPr>
                <w:b/>
                <w:sz w:val="22"/>
              </w:rPr>
            </w:pPr>
            <w:r>
              <w:rPr>
                <w:b/>
                <w:spacing w:val="-10"/>
                <w:sz w:val="22"/>
              </w:rPr>
              <w:t>1</w:t>
            </w:r>
          </w:p>
        </w:tc>
        <w:tc>
          <w:tcPr>
            <w:tcW w:w="1171" w:type="dxa"/>
          </w:tcPr>
          <w:p>
            <w:pPr>
              <w:pStyle w:val="TableParagraph"/>
              <w:spacing w:line="248" w:lineRule="exact"/>
              <w:ind w:left="9" w:right="2"/>
              <w:jc w:val="center"/>
              <w:rPr>
                <w:sz w:val="22"/>
              </w:rPr>
            </w:pPr>
            <w:r>
              <w:rPr>
                <w:spacing w:val="-10"/>
                <w:sz w:val="22"/>
              </w:rPr>
              <w:t>0</w:t>
            </w:r>
          </w:p>
        </w:tc>
        <w:tc>
          <w:tcPr>
            <w:tcW w:w="1169" w:type="dxa"/>
          </w:tcPr>
          <w:p>
            <w:pPr>
              <w:pStyle w:val="TableParagraph"/>
              <w:spacing w:line="248" w:lineRule="exact"/>
              <w:ind w:left="13" w:right="4"/>
              <w:jc w:val="center"/>
              <w:rPr>
                <w:sz w:val="22"/>
              </w:rPr>
            </w:pPr>
            <w:r>
              <w:rPr>
                <w:spacing w:val="-4"/>
                <w:sz w:val="22"/>
              </w:rPr>
              <w:t>4184</w:t>
            </w:r>
          </w:p>
        </w:tc>
        <w:tc>
          <w:tcPr>
            <w:tcW w:w="1080" w:type="dxa"/>
          </w:tcPr>
          <w:p>
            <w:pPr>
              <w:pStyle w:val="TableParagraph"/>
              <w:spacing w:line="248" w:lineRule="exact"/>
              <w:ind w:left="13"/>
              <w:jc w:val="center"/>
              <w:rPr>
                <w:sz w:val="22"/>
              </w:rPr>
            </w:pPr>
            <w:r>
              <w:rPr>
                <w:spacing w:val="-10"/>
                <w:sz w:val="22"/>
              </w:rPr>
              <w:t>5</w:t>
            </w:r>
          </w:p>
        </w:tc>
        <w:tc>
          <w:tcPr>
            <w:tcW w:w="1260" w:type="dxa"/>
          </w:tcPr>
          <w:p>
            <w:pPr>
              <w:pStyle w:val="TableParagraph"/>
              <w:spacing w:line="248" w:lineRule="exact"/>
              <w:ind w:left="14" w:right="4"/>
              <w:jc w:val="center"/>
              <w:rPr>
                <w:sz w:val="22"/>
              </w:rPr>
            </w:pPr>
            <w:r>
              <w:rPr>
                <w:spacing w:val="-10"/>
                <w:sz w:val="22"/>
              </w:rPr>
              <w:t>0</w:t>
            </w:r>
          </w:p>
        </w:tc>
        <w:tc>
          <w:tcPr>
            <w:tcW w:w="1352" w:type="dxa"/>
          </w:tcPr>
          <w:p>
            <w:pPr>
              <w:pStyle w:val="TableParagraph"/>
              <w:spacing w:line="248" w:lineRule="exact"/>
              <w:ind w:left="9"/>
              <w:jc w:val="center"/>
              <w:rPr>
                <w:sz w:val="22"/>
              </w:rPr>
            </w:pPr>
            <w:r>
              <w:rPr>
                <w:spacing w:val="-10"/>
                <w:sz w:val="22"/>
              </w:rPr>
              <w:t>0</w:t>
            </w:r>
          </w:p>
        </w:tc>
        <w:tc>
          <w:tcPr>
            <w:tcW w:w="1080" w:type="dxa"/>
          </w:tcPr>
          <w:p>
            <w:pPr>
              <w:pStyle w:val="TableParagraph"/>
              <w:spacing w:line="248" w:lineRule="exact"/>
              <w:ind w:left="13" w:right="1"/>
              <w:jc w:val="center"/>
              <w:rPr>
                <w:sz w:val="22"/>
              </w:rPr>
            </w:pPr>
            <w:r>
              <w:rPr>
                <w:spacing w:val="-10"/>
                <w:sz w:val="22"/>
              </w:rPr>
              <w:t>0</w:t>
            </w:r>
          </w:p>
        </w:tc>
        <w:tc>
          <w:tcPr>
            <w:tcW w:w="1169" w:type="dxa"/>
          </w:tcPr>
          <w:p>
            <w:pPr>
              <w:pStyle w:val="TableParagraph"/>
              <w:spacing w:line="248" w:lineRule="exact"/>
              <w:ind w:left="13" w:right="4"/>
              <w:jc w:val="center"/>
              <w:rPr>
                <w:sz w:val="22"/>
              </w:rPr>
            </w:pPr>
            <w:r>
              <w:rPr>
                <w:spacing w:val="-4"/>
                <w:sz w:val="22"/>
              </w:rPr>
              <w:t>4189</w:t>
            </w:r>
          </w:p>
        </w:tc>
      </w:tr>
      <w:tr>
        <w:trPr>
          <w:trHeight w:val="268" w:hRule="atLeast"/>
        </w:trPr>
        <w:tc>
          <w:tcPr>
            <w:tcW w:w="1980" w:type="dxa"/>
          </w:tcPr>
          <w:p>
            <w:pPr>
              <w:pStyle w:val="TableParagraph"/>
              <w:spacing w:line="248" w:lineRule="exact"/>
              <w:ind w:left="42" w:right="33"/>
              <w:jc w:val="center"/>
              <w:rPr>
                <w:b/>
                <w:sz w:val="22"/>
              </w:rPr>
            </w:pPr>
            <w:r>
              <w:rPr>
                <w:b/>
                <w:spacing w:val="-10"/>
                <w:sz w:val="22"/>
              </w:rPr>
              <w:t>2</w:t>
            </w:r>
          </w:p>
        </w:tc>
        <w:tc>
          <w:tcPr>
            <w:tcW w:w="1171" w:type="dxa"/>
          </w:tcPr>
          <w:p>
            <w:pPr>
              <w:pStyle w:val="TableParagraph"/>
              <w:spacing w:line="248" w:lineRule="exact"/>
              <w:ind w:left="9" w:right="2"/>
              <w:jc w:val="center"/>
              <w:rPr>
                <w:sz w:val="22"/>
              </w:rPr>
            </w:pPr>
            <w:r>
              <w:rPr>
                <w:spacing w:val="-10"/>
                <w:sz w:val="22"/>
              </w:rPr>
              <w:t>0</w:t>
            </w:r>
          </w:p>
        </w:tc>
        <w:tc>
          <w:tcPr>
            <w:tcW w:w="1169" w:type="dxa"/>
          </w:tcPr>
          <w:p>
            <w:pPr>
              <w:pStyle w:val="TableParagraph"/>
              <w:spacing w:line="248" w:lineRule="exact"/>
              <w:ind w:left="13"/>
              <w:jc w:val="center"/>
              <w:rPr>
                <w:sz w:val="22"/>
              </w:rPr>
            </w:pPr>
            <w:r>
              <w:rPr>
                <w:spacing w:val="-5"/>
                <w:sz w:val="22"/>
              </w:rPr>
              <w:t>23</w:t>
            </w:r>
          </w:p>
        </w:tc>
        <w:tc>
          <w:tcPr>
            <w:tcW w:w="1080" w:type="dxa"/>
          </w:tcPr>
          <w:p>
            <w:pPr>
              <w:pStyle w:val="TableParagraph"/>
              <w:spacing w:line="248" w:lineRule="exact"/>
              <w:ind w:left="13" w:right="1"/>
              <w:jc w:val="center"/>
              <w:rPr>
                <w:sz w:val="22"/>
              </w:rPr>
            </w:pPr>
            <w:r>
              <w:rPr>
                <w:spacing w:val="-4"/>
                <w:sz w:val="22"/>
              </w:rPr>
              <w:t>4166</w:t>
            </w:r>
          </w:p>
        </w:tc>
        <w:tc>
          <w:tcPr>
            <w:tcW w:w="1260" w:type="dxa"/>
          </w:tcPr>
          <w:p>
            <w:pPr>
              <w:pStyle w:val="TableParagraph"/>
              <w:spacing w:line="248" w:lineRule="exact"/>
              <w:ind w:left="14" w:right="4"/>
              <w:jc w:val="center"/>
              <w:rPr>
                <w:sz w:val="22"/>
              </w:rPr>
            </w:pPr>
            <w:r>
              <w:rPr>
                <w:spacing w:val="-10"/>
                <w:sz w:val="22"/>
              </w:rPr>
              <w:t>0</w:t>
            </w:r>
          </w:p>
        </w:tc>
        <w:tc>
          <w:tcPr>
            <w:tcW w:w="1352" w:type="dxa"/>
          </w:tcPr>
          <w:p>
            <w:pPr>
              <w:pStyle w:val="TableParagraph"/>
              <w:spacing w:line="248" w:lineRule="exact"/>
              <w:ind w:left="9"/>
              <w:jc w:val="center"/>
              <w:rPr>
                <w:sz w:val="22"/>
              </w:rPr>
            </w:pPr>
            <w:r>
              <w:rPr>
                <w:spacing w:val="-10"/>
                <w:sz w:val="22"/>
              </w:rPr>
              <w:t>0</w:t>
            </w:r>
          </w:p>
        </w:tc>
        <w:tc>
          <w:tcPr>
            <w:tcW w:w="1080" w:type="dxa"/>
          </w:tcPr>
          <w:p>
            <w:pPr>
              <w:pStyle w:val="TableParagraph"/>
              <w:spacing w:line="248" w:lineRule="exact"/>
              <w:ind w:left="13" w:right="1"/>
              <w:jc w:val="center"/>
              <w:rPr>
                <w:sz w:val="22"/>
              </w:rPr>
            </w:pPr>
            <w:r>
              <w:rPr>
                <w:spacing w:val="-10"/>
                <w:sz w:val="22"/>
              </w:rPr>
              <w:t>0</w:t>
            </w:r>
          </w:p>
        </w:tc>
        <w:tc>
          <w:tcPr>
            <w:tcW w:w="1169" w:type="dxa"/>
          </w:tcPr>
          <w:p>
            <w:pPr>
              <w:pStyle w:val="TableParagraph"/>
              <w:spacing w:line="248" w:lineRule="exact"/>
              <w:ind w:left="13" w:right="4"/>
              <w:jc w:val="center"/>
              <w:rPr>
                <w:sz w:val="22"/>
              </w:rPr>
            </w:pPr>
            <w:r>
              <w:rPr>
                <w:spacing w:val="-4"/>
                <w:sz w:val="22"/>
              </w:rPr>
              <w:t>4189</w:t>
            </w:r>
          </w:p>
        </w:tc>
      </w:tr>
      <w:tr>
        <w:trPr>
          <w:trHeight w:val="268" w:hRule="atLeast"/>
        </w:trPr>
        <w:tc>
          <w:tcPr>
            <w:tcW w:w="1980" w:type="dxa"/>
          </w:tcPr>
          <w:p>
            <w:pPr>
              <w:pStyle w:val="TableParagraph"/>
              <w:spacing w:line="248" w:lineRule="exact"/>
              <w:ind w:left="42" w:right="33"/>
              <w:jc w:val="center"/>
              <w:rPr>
                <w:b/>
                <w:sz w:val="22"/>
              </w:rPr>
            </w:pPr>
            <w:r>
              <w:rPr>
                <w:b/>
                <w:spacing w:val="-10"/>
                <w:sz w:val="22"/>
              </w:rPr>
              <w:t>3</w:t>
            </w:r>
          </w:p>
        </w:tc>
        <w:tc>
          <w:tcPr>
            <w:tcW w:w="1171" w:type="dxa"/>
          </w:tcPr>
          <w:p>
            <w:pPr>
              <w:pStyle w:val="TableParagraph"/>
              <w:spacing w:line="248" w:lineRule="exact"/>
              <w:ind w:left="9" w:right="2"/>
              <w:jc w:val="center"/>
              <w:rPr>
                <w:sz w:val="22"/>
              </w:rPr>
            </w:pPr>
            <w:r>
              <w:rPr>
                <w:spacing w:val="-10"/>
                <w:sz w:val="22"/>
              </w:rPr>
              <w:t>0</w:t>
            </w:r>
          </w:p>
        </w:tc>
        <w:tc>
          <w:tcPr>
            <w:tcW w:w="1169" w:type="dxa"/>
          </w:tcPr>
          <w:p>
            <w:pPr>
              <w:pStyle w:val="TableParagraph"/>
              <w:spacing w:line="248" w:lineRule="exact"/>
              <w:ind w:left="13" w:right="4"/>
              <w:jc w:val="center"/>
              <w:rPr>
                <w:sz w:val="22"/>
              </w:rPr>
            </w:pPr>
            <w:r>
              <w:rPr>
                <w:spacing w:val="-10"/>
                <w:sz w:val="22"/>
              </w:rPr>
              <w:t>0</w:t>
            </w:r>
          </w:p>
        </w:tc>
        <w:tc>
          <w:tcPr>
            <w:tcW w:w="1080" w:type="dxa"/>
          </w:tcPr>
          <w:p>
            <w:pPr>
              <w:pStyle w:val="TableParagraph"/>
              <w:spacing w:line="248" w:lineRule="exact"/>
              <w:ind w:left="13" w:right="3"/>
              <w:jc w:val="center"/>
              <w:rPr>
                <w:sz w:val="22"/>
              </w:rPr>
            </w:pPr>
            <w:r>
              <w:rPr>
                <w:spacing w:val="-5"/>
                <w:sz w:val="22"/>
              </w:rPr>
              <w:t>141</w:t>
            </w:r>
          </w:p>
        </w:tc>
        <w:tc>
          <w:tcPr>
            <w:tcW w:w="1260" w:type="dxa"/>
          </w:tcPr>
          <w:p>
            <w:pPr>
              <w:pStyle w:val="TableParagraph"/>
              <w:spacing w:line="248" w:lineRule="exact"/>
              <w:ind w:left="14" w:right="4"/>
              <w:jc w:val="center"/>
              <w:rPr>
                <w:sz w:val="22"/>
              </w:rPr>
            </w:pPr>
            <w:r>
              <w:rPr>
                <w:spacing w:val="-4"/>
                <w:sz w:val="22"/>
              </w:rPr>
              <w:t>4049</w:t>
            </w:r>
          </w:p>
        </w:tc>
        <w:tc>
          <w:tcPr>
            <w:tcW w:w="1352" w:type="dxa"/>
          </w:tcPr>
          <w:p>
            <w:pPr>
              <w:pStyle w:val="TableParagraph"/>
              <w:spacing w:line="248" w:lineRule="exact"/>
              <w:ind w:left="9"/>
              <w:jc w:val="center"/>
              <w:rPr>
                <w:sz w:val="22"/>
              </w:rPr>
            </w:pPr>
            <w:r>
              <w:rPr>
                <w:spacing w:val="-10"/>
                <w:sz w:val="22"/>
              </w:rPr>
              <w:t>0</w:t>
            </w:r>
          </w:p>
        </w:tc>
        <w:tc>
          <w:tcPr>
            <w:tcW w:w="1080" w:type="dxa"/>
          </w:tcPr>
          <w:p>
            <w:pPr>
              <w:pStyle w:val="TableParagraph"/>
              <w:spacing w:line="248" w:lineRule="exact"/>
              <w:ind w:left="13" w:right="1"/>
              <w:jc w:val="center"/>
              <w:rPr>
                <w:sz w:val="22"/>
              </w:rPr>
            </w:pPr>
            <w:r>
              <w:rPr>
                <w:spacing w:val="-10"/>
                <w:sz w:val="22"/>
              </w:rPr>
              <w:t>0</w:t>
            </w:r>
          </w:p>
        </w:tc>
        <w:tc>
          <w:tcPr>
            <w:tcW w:w="1169" w:type="dxa"/>
          </w:tcPr>
          <w:p>
            <w:pPr>
              <w:pStyle w:val="TableParagraph"/>
              <w:spacing w:line="248" w:lineRule="exact"/>
              <w:ind w:left="13" w:right="4"/>
              <w:jc w:val="center"/>
              <w:rPr>
                <w:sz w:val="22"/>
              </w:rPr>
            </w:pPr>
            <w:r>
              <w:rPr>
                <w:spacing w:val="-4"/>
                <w:sz w:val="22"/>
              </w:rPr>
              <w:t>4190</w:t>
            </w:r>
          </w:p>
        </w:tc>
      </w:tr>
      <w:tr>
        <w:trPr>
          <w:trHeight w:val="268" w:hRule="atLeast"/>
        </w:trPr>
        <w:tc>
          <w:tcPr>
            <w:tcW w:w="1980" w:type="dxa"/>
          </w:tcPr>
          <w:p>
            <w:pPr>
              <w:pStyle w:val="TableParagraph"/>
              <w:spacing w:line="248" w:lineRule="exact"/>
              <w:ind w:left="42" w:right="33"/>
              <w:jc w:val="center"/>
              <w:rPr>
                <w:b/>
                <w:sz w:val="22"/>
              </w:rPr>
            </w:pPr>
            <w:r>
              <w:rPr>
                <w:b/>
                <w:spacing w:val="-10"/>
                <w:sz w:val="22"/>
              </w:rPr>
              <w:t>4</w:t>
            </w:r>
          </w:p>
        </w:tc>
        <w:tc>
          <w:tcPr>
            <w:tcW w:w="1171" w:type="dxa"/>
          </w:tcPr>
          <w:p>
            <w:pPr>
              <w:pStyle w:val="TableParagraph"/>
              <w:spacing w:line="248" w:lineRule="exact"/>
              <w:ind w:left="9" w:right="2"/>
              <w:jc w:val="center"/>
              <w:rPr>
                <w:sz w:val="22"/>
              </w:rPr>
            </w:pPr>
            <w:r>
              <w:rPr>
                <w:spacing w:val="-10"/>
                <w:sz w:val="22"/>
              </w:rPr>
              <w:t>0</w:t>
            </w:r>
          </w:p>
        </w:tc>
        <w:tc>
          <w:tcPr>
            <w:tcW w:w="1169" w:type="dxa"/>
          </w:tcPr>
          <w:p>
            <w:pPr>
              <w:pStyle w:val="TableParagraph"/>
              <w:spacing w:line="248" w:lineRule="exact"/>
              <w:ind w:left="13" w:right="4"/>
              <w:jc w:val="center"/>
              <w:rPr>
                <w:sz w:val="22"/>
              </w:rPr>
            </w:pPr>
            <w:r>
              <w:rPr>
                <w:spacing w:val="-10"/>
                <w:sz w:val="22"/>
              </w:rPr>
              <w:t>0</w:t>
            </w:r>
          </w:p>
        </w:tc>
        <w:tc>
          <w:tcPr>
            <w:tcW w:w="1080" w:type="dxa"/>
          </w:tcPr>
          <w:p>
            <w:pPr>
              <w:pStyle w:val="TableParagraph"/>
              <w:spacing w:line="248" w:lineRule="exact"/>
              <w:ind w:left="13"/>
              <w:jc w:val="center"/>
              <w:rPr>
                <w:sz w:val="22"/>
              </w:rPr>
            </w:pPr>
            <w:r>
              <w:rPr>
                <w:spacing w:val="-10"/>
                <w:sz w:val="22"/>
              </w:rPr>
              <w:t>0</w:t>
            </w:r>
          </w:p>
        </w:tc>
        <w:tc>
          <w:tcPr>
            <w:tcW w:w="1260" w:type="dxa"/>
          </w:tcPr>
          <w:p>
            <w:pPr>
              <w:pStyle w:val="TableParagraph"/>
              <w:spacing w:line="248" w:lineRule="exact"/>
              <w:ind w:left="14" w:right="2"/>
              <w:jc w:val="center"/>
              <w:rPr>
                <w:sz w:val="22"/>
              </w:rPr>
            </w:pPr>
            <w:r>
              <w:rPr>
                <w:spacing w:val="-5"/>
                <w:sz w:val="22"/>
              </w:rPr>
              <w:t>201</w:t>
            </w:r>
          </w:p>
        </w:tc>
        <w:tc>
          <w:tcPr>
            <w:tcW w:w="1352" w:type="dxa"/>
          </w:tcPr>
          <w:p>
            <w:pPr>
              <w:pStyle w:val="TableParagraph"/>
              <w:spacing w:line="248" w:lineRule="exact"/>
              <w:ind w:left="9"/>
              <w:jc w:val="center"/>
              <w:rPr>
                <w:sz w:val="22"/>
              </w:rPr>
            </w:pPr>
            <w:r>
              <w:rPr>
                <w:spacing w:val="-4"/>
                <w:sz w:val="22"/>
              </w:rPr>
              <w:t>3988</w:t>
            </w:r>
          </w:p>
        </w:tc>
        <w:tc>
          <w:tcPr>
            <w:tcW w:w="1080" w:type="dxa"/>
          </w:tcPr>
          <w:p>
            <w:pPr>
              <w:pStyle w:val="TableParagraph"/>
              <w:spacing w:line="248" w:lineRule="exact"/>
              <w:ind w:left="13" w:right="1"/>
              <w:jc w:val="center"/>
              <w:rPr>
                <w:sz w:val="22"/>
              </w:rPr>
            </w:pPr>
            <w:r>
              <w:rPr>
                <w:spacing w:val="-10"/>
                <w:sz w:val="22"/>
              </w:rPr>
              <w:t>0</w:t>
            </w:r>
          </w:p>
        </w:tc>
        <w:tc>
          <w:tcPr>
            <w:tcW w:w="1169" w:type="dxa"/>
          </w:tcPr>
          <w:p>
            <w:pPr>
              <w:pStyle w:val="TableParagraph"/>
              <w:spacing w:line="248" w:lineRule="exact"/>
              <w:ind w:left="13" w:right="4"/>
              <w:jc w:val="center"/>
              <w:rPr>
                <w:sz w:val="22"/>
              </w:rPr>
            </w:pPr>
            <w:r>
              <w:rPr>
                <w:spacing w:val="-4"/>
                <w:sz w:val="22"/>
              </w:rPr>
              <w:t>4189</w:t>
            </w:r>
          </w:p>
        </w:tc>
      </w:tr>
      <w:tr>
        <w:trPr>
          <w:trHeight w:val="268" w:hRule="atLeast"/>
        </w:trPr>
        <w:tc>
          <w:tcPr>
            <w:tcW w:w="1980" w:type="dxa"/>
          </w:tcPr>
          <w:p>
            <w:pPr>
              <w:pStyle w:val="TableParagraph"/>
              <w:spacing w:line="248" w:lineRule="exact"/>
              <w:ind w:left="42" w:right="33"/>
              <w:jc w:val="center"/>
              <w:rPr>
                <w:b/>
                <w:sz w:val="22"/>
              </w:rPr>
            </w:pPr>
            <w:r>
              <w:rPr>
                <w:b/>
                <w:spacing w:val="-10"/>
                <w:sz w:val="22"/>
              </w:rPr>
              <w:t>5</w:t>
            </w:r>
          </w:p>
        </w:tc>
        <w:tc>
          <w:tcPr>
            <w:tcW w:w="1171" w:type="dxa"/>
          </w:tcPr>
          <w:p>
            <w:pPr>
              <w:pStyle w:val="TableParagraph"/>
              <w:spacing w:line="248" w:lineRule="exact"/>
              <w:ind w:left="9" w:right="2"/>
              <w:jc w:val="center"/>
              <w:rPr>
                <w:sz w:val="22"/>
              </w:rPr>
            </w:pPr>
            <w:r>
              <w:rPr>
                <w:spacing w:val="-10"/>
                <w:sz w:val="22"/>
              </w:rPr>
              <w:t>0</w:t>
            </w:r>
          </w:p>
        </w:tc>
        <w:tc>
          <w:tcPr>
            <w:tcW w:w="1169" w:type="dxa"/>
          </w:tcPr>
          <w:p>
            <w:pPr>
              <w:pStyle w:val="TableParagraph"/>
              <w:spacing w:line="248" w:lineRule="exact"/>
              <w:ind w:left="13" w:right="4"/>
              <w:jc w:val="center"/>
              <w:rPr>
                <w:sz w:val="22"/>
              </w:rPr>
            </w:pPr>
            <w:r>
              <w:rPr>
                <w:spacing w:val="-10"/>
                <w:sz w:val="22"/>
              </w:rPr>
              <w:t>0</w:t>
            </w:r>
          </w:p>
        </w:tc>
        <w:tc>
          <w:tcPr>
            <w:tcW w:w="1080" w:type="dxa"/>
          </w:tcPr>
          <w:p>
            <w:pPr>
              <w:pStyle w:val="TableParagraph"/>
              <w:spacing w:line="248" w:lineRule="exact"/>
              <w:ind w:left="13"/>
              <w:jc w:val="center"/>
              <w:rPr>
                <w:sz w:val="22"/>
              </w:rPr>
            </w:pPr>
            <w:r>
              <w:rPr>
                <w:spacing w:val="-10"/>
                <w:sz w:val="22"/>
              </w:rPr>
              <w:t>0</w:t>
            </w:r>
          </w:p>
        </w:tc>
        <w:tc>
          <w:tcPr>
            <w:tcW w:w="1260" w:type="dxa"/>
          </w:tcPr>
          <w:p>
            <w:pPr>
              <w:pStyle w:val="TableParagraph"/>
              <w:spacing w:line="248" w:lineRule="exact"/>
              <w:ind w:left="14" w:right="4"/>
              <w:jc w:val="center"/>
              <w:rPr>
                <w:sz w:val="22"/>
              </w:rPr>
            </w:pPr>
            <w:r>
              <w:rPr>
                <w:spacing w:val="-10"/>
                <w:sz w:val="22"/>
              </w:rPr>
              <w:t>0</w:t>
            </w:r>
          </w:p>
        </w:tc>
        <w:tc>
          <w:tcPr>
            <w:tcW w:w="1352" w:type="dxa"/>
          </w:tcPr>
          <w:p>
            <w:pPr>
              <w:pStyle w:val="TableParagraph"/>
              <w:spacing w:line="248" w:lineRule="exact"/>
              <w:ind w:left="9" w:right="2"/>
              <w:jc w:val="center"/>
              <w:rPr>
                <w:sz w:val="22"/>
              </w:rPr>
            </w:pPr>
            <w:r>
              <w:rPr>
                <w:spacing w:val="-5"/>
                <w:sz w:val="22"/>
              </w:rPr>
              <w:t>175</w:t>
            </w:r>
          </w:p>
        </w:tc>
        <w:tc>
          <w:tcPr>
            <w:tcW w:w="1080" w:type="dxa"/>
          </w:tcPr>
          <w:p>
            <w:pPr>
              <w:pStyle w:val="TableParagraph"/>
              <w:spacing w:line="248" w:lineRule="exact"/>
              <w:ind w:left="13" w:right="2"/>
              <w:jc w:val="center"/>
              <w:rPr>
                <w:sz w:val="22"/>
              </w:rPr>
            </w:pPr>
            <w:r>
              <w:rPr>
                <w:spacing w:val="-4"/>
                <w:sz w:val="22"/>
              </w:rPr>
              <w:t>4014</w:t>
            </w:r>
          </w:p>
        </w:tc>
        <w:tc>
          <w:tcPr>
            <w:tcW w:w="1169" w:type="dxa"/>
          </w:tcPr>
          <w:p>
            <w:pPr>
              <w:pStyle w:val="TableParagraph"/>
              <w:spacing w:line="248" w:lineRule="exact"/>
              <w:ind w:left="13" w:right="4"/>
              <w:jc w:val="center"/>
              <w:rPr>
                <w:sz w:val="22"/>
              </w:rPr>
            </w:pPr>
            <w:r>
              <w:rPr>
                <w:spacing w:val="-4"/>
                <w:sz w:val="22"/>
              </w:rPr>
              <w:t>4189</w:t>
            </w:r>
          </w:p>
        </w:tc>
      </w:tr>
      <w:tr>
        <w:trPr>
          <w:trHeight w:val="270" w:hRule="atLeast"/>
        </w:trPr>
        <w:tc>
          <w:tcPr>
            <w:tcW w:w="1980" w:type="dxa"/>
          </w:tcPr>
          <w:p>
            <w:pPr>
              <w:pStyle w:val="TableParagraph"/>
              <w:spacing w:line="249" w:lineRule="exact" w:before="2"/>
              <w:ind w:left="42" w:right="33"/>
              <w:jc w:val="center"/>
              <w:rPr>
                <w:b/>
                <w:sz w:val="22"/>
              </w:rPr>
            </w:pPr>
            <w:r>
              <w:rPr>
                <w:b/>
                <w:spacing w:val="-2"/>
                <w:sz w:val="22"/>
              </w:rPr>
              <w:t>Total</w:t>
            </w:r>
          </w:p>
        </w:tc>
        <w:tc>
          <w:tcPr>
            <w:tcW w:w="1171" w:type="dxa"/>
          </w:tcPr>
          <w:p>
            <w:pPr>
              <w:pStyle w:val="TableParagraph"/>
              <w:spacing w:line="249" w:lineRule="exact" w:before="2"/>
              <w:ind w:left="9"/>
              <w:jc w:val="center"/>
              <w:rPr>
                <w:sz w:val="22"/>
              </w:rPr>
            </w:pPr>
            <w:r>
              <w:rPr>
                <w:spacing w:val="-5"/>
                <w:sz w:val="22"/>
              </w:rPr>
              <w:t>144</w:t>
            </w:r>
          </w:p>
        </w:tc>
        <w:tc>
          <w:tcPr>
            <w:tcW w:w="1169" w:type="dxa"/>
          </w:tcPr>
          <w:p>
            <w:pPr>
              <w:pStyle w:val="TableParagraph"/>
              <w:spacing w:line="249" w:lineRule="exact" w:before="2"/>
              <w:ind w:left="13" w:right="4"/>
              <w:jc w:val="center"/>
              <w:rPr>
                <w:sz w:val="22"/>
              </w:rPr>
            </w:pPr>
            <w:r>
              <w:rPr>
                <w:spacing w:val="-4"/>
                <w:sz w:val="22"/>
              </w:rPr>
              <w:t>4613</w:t>
            </w:r>
          </w:p>
        </w:tc>
        <w:tc>
          <w:tcPr>
            <w:tcW w:w="1080" w:type="dxa"/>
          </w:tcPr>
          <w:p>
            <w:pPr>
              <w:pStyle w:val="TableParagraph"/>
              <w:spacing w:line="249" w:lineRule="exact" w:before="2"/>
              <w:ind w:left="13" w:right="1"/>
              <w:jc w:val="center"/>
              <w:rPr>
                <w:sz w:val="22"/>
              </w:rPr>
            </w:pPr>
            <w:r>
              <w:rPr>
                <w:spacing w:val="-4"/>
                <w:sz w:val="22"/>
              </w:rPr>
              <w:t>4614</w:t>
            </w:r>
          </w:p>
        </w:tc>
        <w:tc>
          <w:tcPr>
            <w:tcW w:w="1260" w:type="dxa"/>
          </w:tcPr>
          <w:p>
            <w:pPr>
              <w:pStyle w:val="TableParagraph"/>
              <w:spacing w:line="249" w:lineRule="exact" w:before="2"/>
              <w:ind w:left="14" w:right="4"/>
              <w:jc w:val="center"/>
              <w:rPr>
                <w:sz w:val="22"/>
              </w:rPr>
            </w:pPr>
            <w:r>
              <w:rPr>
                <w:spacing w:val="-4"/>
                <w:sz w:val="22"/>
              </w:rPr>
              <w:t>4614</w:t>
            </w:r>
          </w:p>
        </w:tc>
        <w:tc>
          <w:tcPr>
            <w:tcW w:w="1352" w:type="dxa"/>
          </w:tcPr>
          <w:p>
            <w:pPr>
              <w:pStyle w:val="TableParagraph"/>
              <w:spacing w:line="249" w:lineRule="exact" w:before="2"/>
              <w:ind w:left="9"/>
              <w:jc w:val="center"/>
              <w:rPr>
                <w:sz w:val="22"/>
              </w:rPr>
            </w:pPr>
            <w:r>
              <w:rPr>
                <w:spacing w:val="-4"/>
                <w:sz w:val="22"/>
              </w:rPr>
              <w:t>4614</w:t>
            </w:r>
          </w:p>
        </w:tc>
        <w:tc>
          <w:tcPr>
            <w:tcW w:w="1080" w:type="dxa"/>
          </w:tcPr>
          <w:p>
            <w:pPr>
              <w:pStyle w:val="TableParagraph"/>
              <w:spacing w:line="249" w:lineRule="exact" w:before="2"/>
              <w:ind w:left="13" w:right="2"/>
              <w:jc w:val="center"/>
              <w:rPr>
                <w:sz w:val="22"/>
              </w:rPr>
            </w:pPr>
            <w:r>
              <w:rPr>
                <w:spacing w:val="-4"/>
                <w:sz w:val="22"/>
              </w:rPr>
              <w:t>4613</w:t>
            </w:r>
          </w:p>
        </w:tc>
        <w:tc>
          <w:tcPr>
            <w:tcW w:w="1169" w:type="dxa"/>
          </w:tcPr>
          <w:p>
            <w:pPr>
              <w:pStyle w:val="TableParagraph"/>
              <w:spacing w:line="249" w:lineRule="exact" w:before="2"/>
              <w:ind w:left="13" w:right="4"/>
              <w:jc w:val="center"/>
              <w:rPr>
                <w:sz w:val="22"/>
              </w:rPr>
            </w:pPr>
            <w:r>
              <w:rPr>
                <w:spacing w:val="-2"/>
                <w:sz w:val="22"/>
              </w:rPr>
              <w:t>23212</w:t>
            </w: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98"/>
        <w:rPr>
          <w:b/>
        </w:rPr>
      </w:pPr>
    </w:p>
    <w:p>
      <w:pPr>
        <w:spacing w:before="0"/>
        <w:ind w:left="0" w:right="213" w:firstLine="0"/>
        <w:jc w:val="right"/>
        <w:rPr>
          <w:rFonts w:ascii="Times New Roman"/>
          <w:sz w:val="24"/>
        </w:rPr>
      </w:pPr>
      <w:r>
        <w:rPr>
          <w:rFonts w:ascii="Times New Roman"/>
          <w:spacing w:val="-5"/>
          <w:sz w:val="24"/>
        </w:rPr>
        <w:t>16</w:t>
      </w:r>
    </w:p>
    <w:p>
      <w:pPr>
        <w:spacing w:after="0"/>
        <w:jc w:val="right"/>
        <w:rPr>
          <w:rFonts w:ascii="Times New Roman"/>
          <w:sz w:val="24"/>
        </w:rPr>
        <w:sectPr>
          <w:footerReference w:type="default" r:id="rId8"/>
          <w:pgSz w:w="15840" w:h="12240" w:orient="landscape"/>
          <w:pgMar w:header="0" w:footer="0" w:top="1380" w:bottom="280" w:left="1080" w:right="1080"/>
        </w:sectPr>
      </w:pPr>
    </w:p>
    <w:p>
      <w:pPr>
        <w:pStyle w:val="Heading1"/>
        <w:spacing w:line="254" w:lineRule="auto" w:before="38"/>
        <w:ind w:left="461" w:right="526"/>
      </w:pPr>
      <w:r>
        <w:rPr>
          <w:w w:val="85"/>
        </w:rPr>
        <w:t>Table 5. Distribution of the reliability index associating with the socioeconomic status (SES) composite measure, American Community Survey, 2007-2011, census tract and block group level.</w:t>
      </w:r>
    </w:p>
    <w:p>
      <w:pPr>
        <w:pStyle w:val="BodyText"/>
        <w:spacing w:before="72"/>
        <w:rPr>
          <w:b/>
          <w:sz w:val="20"/>
        </w:rPr>
      </w:pPr>
    </w:p>
    <w:tbl>
      <w:tblPr>
        <w:tblW w:w="0" w:type="auto"/>
        <w:jc w:val="left"/>
        <w:tblInd w:w="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61"/>
        <w:gridCol w:w="960"/>
        <w:gridCol w:w="960"/>
        <w:gridCol w:w="961"/>
        <w:gridCol w:w="960"/>
      </w:tblGrid>
      <w:tr>
        <w:trPr>
          <w:trHeight w:val="299" w:hRule="atLeast"/>
        </w:trPr>
        <w:tc>
          <w:tcPr>
            <w:tcW w:w="5461" w:type="dxa"/>
          </w:tcPr>
          <w:p>
            <w:pPr>
              <w:pStyle w:val="TableParagraph"/>
              <w:spacing w:line="249" w:lineRule="exact" w:before="31"/>
              <w:ind w:left="5"/>
              <w:jc w:val="center"/>
              <w:rPr>
                <w:b/>
                <w:sz w:val="22"/>
              </w:rPr>
            </w:pPr>
            <w:r>
              <w:rPr>
                <w:b/>
                <w:w w:val="85"/>
                <w:sz w:val="22"/>
              </w:rPr>
              <w:t>Reliability</w:t>
            </w:r>
            <w:r>
              <w:rPr>
                <w:b/>
                <w:spacing w:val="5"/>
                <w:sz w:val="22"/>
              </w:rPr>
              <w:t> </w:t>
            </w:r>
            <w:r>
              <w:rPr>
                <w:b/>
                <w:spacing w:val="-4"/>
                <w:sz w:val="22"/>
              </w:rPr>
              <w:t>Index</w:t>
            </w:r>
          </w:p>
        </w:tc>
        <w:tc>
          <w:tcPr>
            <w:tcW w:w="1920" w:type="dxa"/>
            <w:gridSpan w:val="2"/>
          </w:tcPr>
          <w:p>
            <w:pPr>
              <w:pStyle w:val="TableParagraph"/>
              <w:spacing w:line="249" w:lineRule="exact" w:before="31"/>
              <w:ind w:left="383"/>
              <w:jc w:val="left"/>
              <w:rPr>
                <w:b/>
                <w:sz w:val="22"/>
              </w:rPr>
            </w:pPr>
            <w:r>
              <w:rPr>
                <w:b/>
                <w:spacing w:val="-2"/>
                <w:w w:val="80"/>
                <w:sz w:val="22"/>
              </w:rPr>
              <w:t>Census</w:t>
            </w:r>
            <w:r>
              <w:rPr>
                <w:b/>
                <w:spacing w:val="-4"/>
                <w:sz w:val="22"/>
              </w:rPr>
              <w:t> </w:t>
            </w:r>
            <w:r>
              <w:rPr>
                <w:b/>
                <w:spacing w:val="-4"/>
                <w:w w:val="95"/>
                <w:sz w:val="22"/>
              </w:rPr>
              <w:t>Tract</w:t>
            </w:r>
          </w:p>
        </w:tc>
        <w:tc>
          <w:tcPr>
            <w:tcW w:w="1921" w:type="dxa"/>
            <w:gridSpan w:val="2"/>
          </w:tcPr>
          <w:p>
            <w:pPr>
              <w:pStyle w:val="TableParagraph"/>
              <w:spacing w:line="249" w:lineRule="exact" w:before="31"/>
              <w:ind w:left="400"/>
              <w:jc w:val="left"/>
              <w:rPr>
                <w:b/>
                <w:sz w:val="22"/>
              </w:rPr>
            </w:pPr>
            <w:r>
              <w:rPr>
                <w:b/>
                <w:w w:val="80"/>
                <w:sz w:val="22"/>
              </w:rPr>
              <w:t>Block</w:t>
            </w:r>
            <w:r>
              <w:rPr>
                <w:b/>
                <w:spacing w:val="-1"/>
                <w:w w:val="95"/>
                <w:sz w:val="22"/>
              </w:rPr>
              <w:t> </w:t>
            </w:r>
            <w:r>
              <w:rPr>
                <w:b/>
                <w:spacing w:val="-4"/>
                <w:w w:val="95"/>
                <w:sz w:val="22"/>
              </w:rPr>
              <w:t>Group</w:t>
            </w:r>
          </w:p>
        </w:tc>
      </w:tr>
      <w:tr>
        <w:trPr>
          <w:trHeight w:val="299" w:hRule="atLeast"/>
        </w:trPr>
        <w:tc>
          <w:tcPr>
            <w:tcW w:w="5461" w:type="dxa"/>
          </w:tcPr>
          <w:p>
            <w:pPr>
              <w:pStyle w:val="TableParagraph"/>
              <w:jc w:val="left"/>
              <w:rPr>
                <w:rFonts w:ascii="Times New Roman"/>
                <w:sz w:val="22"/>
              </w:rPr>
            </w:pPr>
          </w:p>
        </w:tc>
        <w:tc>
          <w:tcPr>
            <w:tcW w:w="960" w:type="dxa"/>
          </w:tcPr>
          <w:p>
            <w:pPr>
              <w:pStyle w:val="TableParagraph"/>
              <w:spacing w:line="249" w:lineRule="exact" w:before="31"/>
              <w:ind w:left="11" w:right="1"/>
              <w:jc w:val="center"/>
              <w:rPr>
                <w:b/>
                <w:sz w:val="22"/>
              </w:rPr>
            </w:pPr>
            <w:r>
              <w:rPr>
                <w:b/>
                <w:spacing w:val="-10"/>
                <w:sz w:val="22"/>
              </w:rPr>
              <w:t>N</w:t>
            </w:r>
          </w:p>
        </w:tc>
        <w:tc>
          <w:tcPr>
            <w:tcW w:w="960" w:type="dxa"/>
          </w:tcPr>
          <w:p>
            <w:pPr>
              <w:pStyle w:val="TableParagraph"/>
              <w:spacing w:line="249" w:lineRule="exact" w:before="31"/>
              <w:ind w:left="11" w:right="4"/>
              <w:jc w:val="center"/>
              <w:rPr>
                <w:b/>
                <w:sz w:val="22"/>
              </w:rPr>
            </w:pPr>
            <w:r>
              <w:rPr>
                <w:b/>
                <w:spacing w:val="-10"/>
                <w:w w:val="90"/>
                <w:sz w:val="22"/>
              </w:rPr>
              <w:t>%</w:t>
            </w:r>
          </w:p>
        </w:tc>
        <w:tc>
          <w:tcPr>
            <w:tcW w:w="961" w:type="dxa"/>
          </w:tcPr>
          <w:p>
            <w:pPr>
              <w:pStyle w:val="TableParagraph"/>
              <w:spacing w:line="249" w:lineRule="exact" w:before="31"/>
              <w:ind w:left="9"/>
              <w:jc w:val="center"/>
              <w:rPr>
                <w:b/>
                <w:sz w:val="22"/>
              </w:rPr>
            </w:pPr>
            <w:r>
              <w:rPr>
                <w:b/>
                <w:spacing w:val="-10"/>
                <w:sz w:val="22"/>
              </w:rPr>
              <w:t>N</w:t>
            </w:r>
          </w:p>
        </w:tc>
        <w:tc>
          <w:tcPr>
            <w:tcW w:w="960" w:type="dxa"/>
          </w:tcPr>
          <w:p>
            <w:pPr>
              <w:pStyle w:val="TableParagraph"/>
              <w:spacing w:line="249" w:lineRule="exact" w:before="31"/>
              <w:ind w:left="11" w:right="5"/>
              <w:jc w:val="center"/>
              <w:rPr>
                <w:b/>
                <w:sz w:val="22"/>
              </w:rPr>
            </w:pPr>
            <w:r>
              <w:rPr>
                <w:b/>
                <w:spacing w:val="-10"/>
                <w:w w:val="90"/>
                <w:sz w:val="22"/>
              </w:rPr>
              <w:t>%</w:t>
            </w:r>
          </w:p>
        </w:tc>
      </w:tr>
      <w:tr>
        <w:trPr>
          <w:trHeight w:val="602" w:hRule="atLeast"/>
        </w:trPr>
        <w:tc>
          <w:tcPr>
            <w:tcW w:w="5461" w:type="dxa"/>
          </w:tcPr>
          <w:p>
            <w:pPr>
              <w:pStyle w:val="TableParagraph"/>
              <w:spacing w:line="270" w:lineRule="atLeast" w:before="42"/>
              <w:ind w:left="107" w:right="72"/>
              <w:jc w:val="left"/>
              <w:rPr>
                <w:b/>
                <w:sz w:val="22"/>
              </w:rPr>
            </w:pPr>
            <w:r>
              <w:rPr>
                <w:b/>
                <w:w w:val="85"/>
                <w:sz w:val="22"/>
              </w:rPr>
              <w:t>0: block group/census tract where population = 0 or </w:t>
            </w:r>
            <w:r>
              <w:rPr>
                <w:b/>
                <w:w w:val="90"/>
                <w:sz w:val="22"/>
              </w:rPr>
              <w:t>median household income=0</w:t>
            </w:r>
          </w:p>
        </w:tc>
        <w:tc>
          <w:tcPr>
            <w:tcW w:w="960" w:type="dxa"/>
          </w:tcPr>
          <w:p>
            <w:pPr>
              <w:pStyle w:val="TableParagraph"/>
              <w:spacing w:before="80"/>
              <w:jc w:val="left"/>
              <w:rPr>
                <w:b/>
                <w:sz w:val="22"/>
              </w:rPr>
            </w:pPr>
          </w:p>
          <w:p>
            <w:pPr>
              <w:pStyle w:val="TableParagraph"/>
              <w:spacing w:line="249" w:lineRule="exact"/>
              <w:ind w:left="11" w:right="2"/>
              <w:jc w:val="center"/>
              <w:rPr>
                <w:sz w:val="22"/>
              </w:rPr>
            </w:pPr>
            <w:r>
              <w:rPr>
                <w:spacing w:val="-5"/>
                <w:sz w:val="22"/>
              </w:rPr>
              <w:t>83</w:t>
            </w:r>
          </w:p>
        </w:tc>
        <w:tc>
          <w:tcPr>
            <w:tcW w:w="960" w:type="dxa"/>
          </w:tcPr>
          <w:p>
            <w:pPr>
              <w:pStyle w:val="TableParagraph"/>
              <w:spacing w:before="80"/>
              <w:jc w:val="left"/>
              <w:rPr>
                <w:b/>
                <w:sz w:val="22"/>
              </w:rPr>
            </w:pPr>
          </w:p>
          <w:p>
            <w:pPr>
              <w:pStyle w:val="TableParagraph"/>
              <w:spacing w:line="249" w:lineRule="exact"/>
              <w:ind w:left="11" w:right="1"/>
              <w:jc w:val="center"/>
              <w:rPr>
                <w:sz w:val="22"/>
              </w:rPr>
            </w:pPr>
            <w:r>
              <w:rPr>
                <w:spacing w:val="-4"/>
                <w:w w:val="95"/>
                <w:sz w:val="22"/>
              </w:rPr>
              <w:t>1.0%</w:t>
            </w:r>
          </w:p>
        </w:tc>
        <w:tc>
          <w:tcPr>
            <w:tcW w:w="961" w:type="dxa"/>
          </w:tcPr>
          <w:p>
            <w:pPr>
              <w:pStyle w:val="TableParagraph"/>
              <w:spacing w:before="80"/>
              <w:jc w:val="left"/>
              <w:rPr>
                <w:b/>
                <w:sz w:val="22"/>
              </w:rPr>
            </w:pPr>
          </w:p>
          <w:p>
            <w:pPr>
              <w:pStyle w:val="TableParagraph"/>
              <w:spacing w:line="249" w:lineRule="exact"/>
              <w:ind w:left="9" w:right="2"/>
              <w:jc w:val="center"/>
              <w:rPr>
                <w:sz w:val="22"/>
              </w:rPr>
            </w:pPr>
            <w:r>
              <w:rPr>
                <w:spacing w:val="-5"/>
                <w:sz w:val="22"/>
              </w:rPr>
              <w:t>144</w:t>
            </w:r>
          </w:p>
        </w:tc>
        <w:tc>
          <w:tcPr>
            <w:tcW w:w="960" w:type="dxa"/>
          </w:tcPr>
          <w:p>
            <w:pPr>
              <w:pStyle w:val="TableParagraph"/>
              <w:spacing w:before="80"/>
              <w:jc w:val="left"/>
              <w:rPr>
                <w:b/>
                <w:sz w:val="22"/>
              </w:rPr>
            </w:pPr>
          </w:p>
          <w:p>
            <w:pPr>
              <w:pStyle w:val="TableParagraph"/>
              <w:spacing w:line="249" w:lineRule="exact"/>
              <w:ind w:left="11" w:right="1"/>
              <w:jc w:val="center"/>
              <w:rPr>
                <w:sz w:val="22"/>
              </w:rPr>
            </w:pPr>
            <w:r>
              <w:rPr>
                <w:spacing w:val="-4"/>
                <w:w w:val="95"/>
                <w:sz w:val="22"/>
              </w:rPr>
              <w:t>0.6%</w:t>
            </w:r>
          </w:p>
        </w:tc>
      </w:tr>
      <w:tr>
        <w:trPr>
          <w:trHeight w:val="599" w:hRule="atLeast"/>
        </w:trPr>
        <w:tc>
          <w:tcPr>
            <w:tcW w:w="5461" w:type="dxa"/>
          </w:tcPr>
          <w:p>
            <w:pPr>
              <w:pStyle w:val="TableParagraph"/>
              <w:spacing w:line="270" w:lineRule="atLeast" w:before="39"/>
              <w:ind w:left="107" w:right="72"/>
              <w:jc w:val="left"/>
              <w:rPr>
                <w:b/>
                <w:sz w:val="22"/>
              </w:rPr>
            </w:pPr>
            <w:r>
              <w:rPr>
                <w:b/>
                <w:w w:val="85"/>
                <w:sz w:val="22"/>
              </w:rPr>
              <w:t>1: block group/census tract where all 7 component variables</w:t>
            </w:r>
            <w:r>
              <w:rPr>
                <w:b/>
                <w:spacing w:val="3"/>
                <w:sz w:val="22"/>
              </w:rPr>
              <w:t> </w:t>
            </w:r>
            <w:r>
              <w:rPr>
                <w:b/>
                <w:w w:val="85"/>
                <w:sz w:val="22"/>
              </w:rPr>
              <w:t>have</w:t>
            </w:r>
            <w:r>
              <w:rPr>
                <w:b/>
                <w:spacing w:val="2"/>
                <w:sz w:val="22"/>
              </w:rPr>
              <w:t> </w:t>
            </w:r>
            <w:r>
              <w:rPr>
                <w:b/>
                <w:w w:val="85"/>
                <w:sz w:val="22"/>
              </w:rPr>
              <w:t>high</w:t>
            </w:r>
            <w:r>
              <w:rPr>
                <w:b/>
                <w:spacing w:val="2"/>
                <w:sz w:val="22"/>
              </w:rPr>
              <w:t> </w:t>
            </w:r>
            <w:r>
              <w:rPr>
                <w:b/>
                <w:w w:val="85"/>
                <w:sz w:val="22"/>
              </w:rPr>
              <w:t>or</w:t>
            </w:r>
            <w:r>
              <w:rPr>
                <w:b/>
                <w:spacing w:val="1"/>
                <w:sz w:val="22"/>
              </w:rPr>
              <w:t> </w:t>
            </w:r>
            <w:r>
              <w:rPr>
                <w:b/>
                <w:w w:val="85"/>
                <w:sz w:val="22"/>
              </w:rPr>
              <w:t>medium</w:t>
            </w:r>
            <w:r>
              <w:rPr>
                <w:b/>
                <w:spacing w:val="3"/>
                <w:sz w:val="22"/>
              </w:rPr>
              <w:t> </w:t>
            </w:r>
            <w:r>
              <w:rPr>
                <w:b/>
                <w:w w:val="85"/>
                <w:sz w:val="22"/>
              </w:rPr>
              <w:t>reliability</w:t>
            </w:r>
            <w:r>
              <w:rPr>
                <w:b/>
                <w:spacing w:val="1"/>
                <w:sz w:val="22"/>
              </w:rPr>
              <w:t> </w:t>
            </w:r>
            <w:r>
              <w:rPr>
                <w:b/>
                <w:spacing w:val="-2"/>
                <w:w w:val="85"/>
                <w:sz w:val="22"/>
              </w:rPr>
              <w:t>(CV&lt;40%)</w:t>
            </w:r>
          </w:p>
        </w:tc>
        <w:tc>
          <w:tcPr>
            <w:tcW w:w="960" w:type="dxa"/>
          </w:tcPr>
          <w:p>
            <w:pPr>
              <w:pStyle w:val="TableParagraph"/>
              <w:spacing w:before="78"/>
              <w:jc w:val="left"/>
              <w:rPr>
                <w:b/>
                <w:sz w:val="22"/>
              </w:rPr>
            </w:pPr>
          </w:p>
          <w:p>
            <w:pPr>
              <w:pStyle w:val="TableParagraph"/>
              <w:spacing w:line="249" w:lineRule="exact"/>
              <w:ind w:left="11" w:right="1"/>
              <w:jc w:val="center"/>
              <w:rPr>
                <w:sz w:val="22"/>
              </w:rPr>
            </w:pPr>
            <w:r>
              <w:rPr>
                <w:spacing w:val="-4"/>
                <w:sz w:val="22"/>
              </w:rPr>
              <w:t>6591</w:t>
            </w:r>
          </w:p>
        </w:tc>
        <w:tc>
          <w:tcPr>
            <w:tcW w:w="960" w:type="dxa"/>
          </w:tcPr>
          <w:p>
            <w:pPr>
              <w:pStyle w:val="TableParagraph"/>
              <w:spacing w:before="78"/>
              <w:jc w:val="left"/>
              <w:rPr>
                <w:b/>
                <w:sz w:val="22"/>
              </w:rPr>
            </w:pPr>
          </w:p>
          <w:p>
            <w:pPr>
              <w:pStyle w:val="TableParagraph"/>
              <w:spacing w:line="249" w:lineRule="exact"/>
              <w:ind w:left="11"/>
              <w:jc w:val="center"/>
              <w:rPr>
                <w:sz w:val="22"/>
              </w:rPr>
            </w:pPr>
            <w:r>
              <w:rPr>
                <w:spacing w:val="-2"/>
                <w:sz w:val="22"/>
              </w:rPr>
              <w:t>81.8%</w:t>
            </w:r>
          </w:p>
        </w:tc>
        <w:tc>
          <w:tcPr>
            <w:tcW w:w="961" w:type="dxa"/>
          </w:tcPr>
          <w:p>
            <w:pPr>
              <w:pStyle w:val="TableParagraph"/>
              <w:spacing w:before="78"/>
              <w:jc w:val="left"/>
              <w:rPr>
                <w:b/>
                <w:sz w:val="22"/>
              </w:rPr>
            </w:pPr>
          </w:p>
          <w:p>
            <w:pPr>
              <w:pStyle w:val="TableParagraph"/>
              <w:spacing w:line="249" w:lineRule="exact"/>
              <w:ind w:left="9"/>
              <w:jc w:val="center"/>
              <w:rPr>
                <w:sz w:val="22"/>
              </w:rPr>
            </w:pPr>
            <w:r>
              <w:rPr>
                <w:spacing w:val="-2"/>
                <w:sz w:val="22"/>
              </w:rPr>
              <w:t>11583</w:t>
            </w:r>
          </w:p>
        </w:tc>
        <w:tc>
          <w:tcPr>
            <w:tcW w:w="960" w:type="dxa"/>
          </w:tcPr>
          <w:p>
            <w:pPr>
              <w:pStyle w:val="TableParagraph"/>
              <w:spacing w:before="78"/>
              <w:jc w:val="left"/>
              <w:rPr>
                <w:b/>
                <w:sz w:val="22"/>
              </w:rPr>
            </w:pPr>
          </w:p>
          <w:p>
            <w:pPr>
              <w:pStyle w:val="TableParagraph"/>
              <w:spacing w:line="249" w:lineRule="exact"/>
              <w:ind w:left="11" w:right="1"/>
              <w:jc w:val="center"/>
              <w:rPr>
                <w:sz w:val="22"/>
              </w:rPr>
            </w:pPr>
            <w:r>
              <w:rPr>
                <w:spacing w:val="-2"/>
                <w:sz w:val="22"/>
              </w:rPr>
              <w:t>49.9%</w:t>
            </w:r>
          </w:p>
        </w:tc>
      </w:tr>
      <w:tr>
        <w:trPr>
          <w:trHeight w:val="1200" w:hRule="atLeast"/>
        </w:trPr>
        <w:tc>
          <w:tcPr>
            <w:tcW w:w="5461" w:type="dxa"/>
          </w:tcPr>
          <w:p>
            <w:pPr>
              <w:pStyle w:val="TableParagraph"/>
              <w:spacing w:line="270" w:lineRule="atLeast" w:before="100"/>
              <w:ind w:left="107" w:right="72"/>
              <w:jc w:val="left"/>
              <w:rPr>
                <w:b/>
                <w:sz w:val="22"/>
              </w:rPr>
            </w:pPr>
            <w:r>
              <w:rPr>
                <w:b/>
                <w:w w:val="90"/>
                <w:sz w:val="22"/>
              </w:rPr>
              <w:t>2: block group/census tract where 6 component </w:t>
            </w:r>
            <w:r>
              <w:rPr>
                <w:b/>
                <w:w w:val="85"/>
                <w:sz w:val="22"/>
              </w:rPr>
              <w:t>variables have high or medium reliability (CV&lt;40%) and 1 </w:t>
            </w:r>
            <w:r>
              <w:rPr>
                <w:b/>
                <w:spacing w:val="-2"/>
                <w:w w:val="90"/>
                <w:sz w:val="22"/>
              </w:rPr>
              <w:t>component variable is missing (which could be</w:t>
            </w:r>
            <w:r>
              <w:rPr>
                <w:b/>
                <w:spacing w:val="-4"/>
                <w:w w:val="90"/>
                <w:sz w:val="22"/>
              </w:rPr>
              <w:t> </w:t>
            </w:r>
            <w:r>
              <w:rPr>
                <w:b/>
                <w:spacing w:val="-2"/>
                <w:w w:val="90"/>
                <w:sz w:val="22"/>
              </w:rPr>
              <w:t>imputed </w:t>
            </w:r>
            <w:r>
              <w:rPr>
                <w:b/>
                <w:w w:val="90"/>
                <w:sz w:val="22"/>
              </w:rPr>
              <w:t>based on the 6 reliable component variables )</w:t>
            </w:r>
          </w:p>
        </w:tc>
        <w:tc>
          <w:tcPr>
            <w:tcW w:w="960" w:type="dxa"/>
          </w:tcPr>
          <w:p>
            <w:pPr>
              <w:pStyle w:val="TableParagraph"/>
              <w:jc w:val="left"/>
              <w:rPr>
                <w:b/>
                <w:sz w:val="22"/>
              </w:rPr>
            </w:pPr>
          </w:p>
          <w:p>
            <w:pPr>
              <w:pStyle w:val="TableParagraph"/>
              <w:jc w:val="left"/>
              <w:rPr>
                <w:b/>
                <w:sz w:val="22"/>
              </w:rPr>
            </w:pPr>
          </w:p>
          <w:p>
            <w:pPr>
              <w:pStyle w:val="TableParagraph"/>
              <w:spacing w:before="172"/>
              <w:jc w:val="left"/>
              <w:rPr>
                <w:b/>
                <w:sz w:val="22"/>
              </w:rPr>
            </w:pPr>
          </w:p>
          <w:p>
            <w:pPr>
              <w:pStyle w:val="TableParagraph"/>
              <w:spacing w:line="249" w:lineRule="exact"/>
              <w:ind w:left="11" w:right="2"/>
              <w:jc w:val="center"/>
              <w:rPr>
                <w:sz w:val="22"/>
              </w:rPr>
            </w:pPr>
            <w:r>
              <w:rPr>
                <w:spacing w:val="-5"/>
                <w:sz w:val="22"/>
              </w:rPr>
              <w:t>87</w:t>
            </w:r>
          </w:p>
        </w:tc>
        <w:tc>
          <w:tcPr>
            <w:tcW w:w="960" w:type="dxa"/>
          </w:tcPr>
          <w:p>
            <w:pPr>
              <w:pStyle w:val="TableParagraph"/>
              <w:jc w:val="left"/>
              <w:rPr>
                <w:b/>
                <w:sz w:val="22"/>
              </w:rPr>
            </w:pPr>
          </w:p>
          <w:p>
            <w:pPr>
              <w:pStyle w:val="TableParagraph"/>
              <w:jc w:val="left"/>
              <w:rPr>
                <w:b/>
                <w:sz w:val="22"/>
              </w:rPr>
            </w:pPr>
          </w:p>
          <w:p>
            <w:pPr>
              <w:pStyle w:val="TableParagraph"/>
              <w:spacing w:before="172"/>
              <w:jc w:val="left"/>
              <w:rPr>
                <w:b/>
                <w:sz w:val="22"/>
              </w:rPr>
            </w:pPr>
          </w:p>
          <w:p>
            <w:pPr>
              <w:pStyle w:val="TableParagraph"/>
              <w:spacing w:line="249" w:lineRule="exact"/>
              <w:ind w:left="11" w:right="1"/>
              <w:jc w:val="center"/>
              <w:rPr>
                <w:sz w:val="22"/>
              </w:rPr>
            </w:pPr>
            <w:r>
              <w:rPr>
                <w:spacing w:val="-4"/>
                <w:w w:val="95"/>
                <w:sz w:val="22"/>
              </w:rPr>
              <w:t>1.1%</w:t>
            </w:r>
          </w:p>
        </w:tc>
        <w:tc>
          <w:tcPr>
            <w:tcW w:w="961" w:type="dxa"/>
          </w:tcPr>
          <w:p>
            <w:pPr>
              <w:pStyle w:val="TableParagraph"/>
              <w:jc w:val="left"/>
              <w:rPr>
                <w:b/>
                <w:sz w:val="22"/>
              </w:rPr>
            </w:pPr>
          </w:p>
          <w:p>
            <w:pPr>
              <w:pStyle w:val="TableParagraph"/>
              <w:jc w:val="left"/>
              <w:rPr>
                <w:b/>
                <w:sz w:val="22"/>
              </w:rPr>
            </w:pPr>
          </w:p>
          <w:p>
            <w:pPr>
              <w:pStyle w:val="TableParagraph"/>
              <w:spacing w:before="172"/>
              <w:jc w:val="left"/>
              <w:rPr>
                <w:b/>
                <w:sz w:val="22"/>
              </w:rPr>
            </w:pPr>
          </w:p>
          <w:p>
            <w:pPr>
              <w:pStyle w:val="TableParagraph"/>
              <w:spacing w:line="249" w:lineRule="exact"/>
              <w:ind w:left="9"/>
              <w:jc w:val="center"/>
              <w:rPr>
                <w:sz w:val="22"/>
              </w:rPr>
            </w:pPr>
            <w:r>
              <w:rPr>
                <w:spacing w:val="-4"/>
                <w:sz w:val="22"/>
              </w:rPr>
              <w:t>1047</w:t>
            </w:r>
          </w:p>
        </w:tc>
        <w:tc>
          <w:tcPr>
            <w:tcW w:w="960" w:type="dxa"/>
          </w:tcPr>
          <w:p>
            <w:pPr>
              <w:pStyle w:val="TableParagraph"/>
              <w:jc w:val="left"/>
              <w:rPr>
                <w:b/>
                <w:sz w:val="22"/>
              </w:rPr>
            </w:pPr>
          </w:p>
          <w:p>
            <w:pPr>
              <w:pStyle w:val="TableParagraph"/>
              <w:jc w:val="left"/>
              <w:rPr>
                <w:b/>
                <w:sz w:val="22"/>
              </w:rPr>
            </w:pPr>
          </w:p>
          <w:p>
            <w:pPr>
              <w:pStyle w:val="TableParagraph"/>
              <w:spacing w:before="172"/>
              <w:jc w:val="left"/>
              <w:rPr>
                <w:b/>
                <w:sz w:val="22"/>
              </w:rPr>
            </w:pPr>
          </w:p>
          <w:p>
            <w:pPr>
              <w:pStyle w:val="TableParagraph"/>
              <w:spacing w:line="249" w:lineRule="exact"/>
              <w:ind w:left="11" w:right="1"/>
              <w:jc w:val="center"/>
              <w:rPr>
                <w:sz w:val="22"/>
              </w:rPr>
            </w:pPr>
            <w:r>
              <w:rPr>
                <w:spacing w:val="-4"/>
                <w:w w:val="95"/>
                <w:sz w:val="22"/>
              </w:rPr>
              <w:t>4.5%</w:t>
            </w:r>
          </w:p>
        </w:tc>
      </w:tr>
      <w:tr>
        <w:trPr>
          <w:trHeight w:val="899" w:hRule="atLeast"/>
        </w:trPr>
        <w:tc>
          <w:tcPr>
            <w:tcW w:w="5461" w:type="dxa"/>
          </w:tcPr>
          <w:p>
            <w:pPr>
              <w:pStyle w:val="TableParagraph"/>
              <w:spacing w:line="270" w:lineRule="atLeast" w:before="69"/>
              <w:ind w:left="107" w:right="72"/>
              <w:jc w:val="left"/>
              <w:rPr>
                <w:b/>
                <w:sz w:val="22"/>
              </w:rPr>
            </w:pPr>
            <w:r>
              <w:rPr>
                <w:b/>
                <w:w w:val="90"/>
                <w:sz w:val="22"/>
              </w:rPr>
              <w:t>3: block group/census tract where 6 component </w:t>
            </w:r>
            <w:r>
              <w:rPr>
                <w:b/>
                <w:w w:val="85"/>
                <w:sz w:val="22"/>
              </w:rPr>
              <w:t>variables have high or medium reliability (CV&lt;40%) and 1 </w:t>
            </w:r>
            <w:r>
              <w:rPr>
                <w:b/>
                <w:w w:val="90"/>
                <w:sz w:val="22"/>
              </w:rPr>
              <w:t>component variable has low reliability (CV≥40%)</w:t>
            </w:r>
          </w:p>
        </w:tc>
        <w:tc>
          <w:tcPr>
            <w:tcW w:w="960" w:type="dxa"/>
          </w:tcPr>
          <w:p>
            <w:pPr>
              <w:pStyle w:val="TableParagraph"/>
              <w:jc w:val="left"/>
              <w:rPr>
                <w:b/>
                <w:sz w:val="22"/>
              </w:rPr>
            </w:pPr>
          </w:p>
          <w:p>
            <w:pPr>
              <w:pStyle w:val="TableParagraph"/>
              <w:spacing w:before="125"/>
              <w:jc w:val="left"/>
              <w:rPr>
                <w:b/>
                <w:sz w:val="22"/>
              </w:rPr>
            </w:pPr>
          </w:p>
          <w:p>
            <w:pPr>
              <w:pStyle w:val="TableParagraph"/>
              <w:spacing w:line="249" w:lineRule="exact"/>
              <w:ind w:left="11" w:right="1"/>
              <w:jc w:val="center"/>
              <w:rPr>
                <w:sz w:val="22"/>
              </w:rPr>
            </w:pPr>
            <w:r>
              <w:rPr>
                <w:spacing w:val="-4"/>
                <w:sz w:val="22"/>
              </w:rPr>
              <w:t>1040</w:t>
            </w:r>
          </w:p>
        </w:tc>
        <w:tc>
          <w:tcPr>
            <w:tcW w:w="960" w:type="dxa"/>
          </w:tcPr>
          <w:p>
            <w:pPr>
              <w:pStyle w:val="TableParagraph"/>
              <w:jc w:val="left"/>
              <w:rPr>
                <w:b/>
                <w:sz w:val="22"/>
              </w:rPr>
            </w:pPr>
          </w:p>
          <w:p>
            <w:pPr>
              <w:pStyle w:val="TableParagraph"/>
              <w:spacing w:before="125"/>
              <w:jc w:val="left"/>
              <w:rPr>
                <w:b/>
                <w:sz w:val="22"/>
              </w:rPr>
            </w:pPr>
          </w:p>
          <w:p>
            <w:pPr>
              <w:pStyle w:val="TableParagraph"/>
              <w:spacing w:line="249" w:lineRule="exact"/>
              <w:ind w:left="11"/>
              <w:jc w:val="center"/>
              <w:rPr>
                <w:sz w:val="22"/>
              </w:rPr>
            </w:pPr>
            <w:r>
              <w:rPr>
                <w:spacing w:val="-2"/>
                <w:sz w:val="22"/>
              </w:rPr>
              <w:t>12.9%</w:t>
            </w:r>
          </w:p>
        </w:tc>
        <w:tc>
          <w:tcPr>
            <w:tcW w:w="961" w:type="dxa"/>
          </w:tcPr>
          <w:p>
            <w:pPr>
              <w:pStyle w:val="TableParagraph"/>
              <w:jc w:val="left"/>
              <w:rPr>
                <w:b/>
                <w:sz w:val="22"/>
              </w:rPr>
            </w:pPr>
          </w:p>
          <w:p>
            <w:pPr>
              <w:pStyle w:val="TableParagraph"/>
              <w:spacing w:before="125"/>
              <w:jc w:val="left"/>
              <w:rPr>
                <w:b/>
                <w:sz w:val="22"/>
              </w:rPr>
            </w:pPr>
          </w:p>
          <w:p>
            <w:pPr>
              <w:pStyle w:val="TableParagraph"/>
              <w:spacing w:line="249" w:lineRule="exact"/>
              <w:ind w:left="9"/>
              <w:jc w:val="center"/>
              <w:rPr>
                <w:sz w:val="22"/>
              </w:rPr>
            </w:pPr>
            <w:r>
              <w:rPr>
                <w:spacing w:val="-4"/>
                <w:sz w:val="22"/>
              </w:rPr>
              <w:t>6320</w:t>
            </w:r>
          </w:p>
        </w:tc>
        <w:tc>
          <w:tcPr>
            <w:tcW w:w="960" w:type="dxa"/>
          </w:tcPr>
          <w:p>
            <w:pPr>
              <w:pStyle w:val="TableParagraph"/>
              <w:jc w:val="left"/>
              <w:rPr>
                <w:b/>
                <w:sz w:val="22"/>
              </w:rPr>
            </w:pPr>
          </w:p>
          <w:p>
            <w:pPr>
              <w:pStyle w:val="TableParagraph"/>
              <w:spacing w:before="125"/>
              <w:jc w:val="left"/>
              <w:rPr>
                <w:b/>
                <w:sz w:val="22"/>
              </w:rPr>
            </w:pPr>
          </w:p>
          <w:p>
            <w:pPr>
              <w:pStyle w:val="TableParagraph"/>
              <w:spacing w:line="249" w:lineRule="exact"/>
              <w:ind w:left="11" w:right="1"/>
              <w:jc w:val="center"/>
              <w:rPr>
                <w:sz w:val="22"/>
              </w:rPr>
            </w:pPr>
            <w:r>
              <w:rPr>
                <w:spacing w:val="-2"/>
                <w:sz w:val="22"/>
              </w:rPr>
              <w:t>27.2%</w:t>
            </w:r>
          </w:p>
        </w:tc>
      </w:tr>
      <w:tr>
        <w:trPr>
          <w:trHeight w:val="1199" w:hRule="atLeast"/>
        </w:trPr>
        <w:tc>
          <w:tcPr>
            <w:tcW w:w="5461" w:type="dxa"/>
          </w:tcPr>
          <w:p>
            <w:pPr>
              <w:pStyle w:val="TableParagraph"/>
              <w:spacing w:line="254" w:lineRule="auto" w:before="127"/>
              <w:ind w:left="107" w:right="72"/>
              <w:jc w:val="left"/>
              <w:rPr>
                <w:b/>
                <w:sz w:val="22"/>
              </w:rPr>
            </w:pPr>
            <w:r>
              <w:rPr>
                <w:b/>
                <w:w w:val="90"/>
                <w:sz w:val="22"/>
              </w:rPr>
              <w:t>4: block group/census tract where 5 component</w:t>
            </w:r>
            <w:r>
              <w:rPr>
                <w:b/>
                <w:w w:val="90"/>
                <w:sz w:val="22"/>
              </w:rPr>
              <w:t> </w:t>
            </w:r>
            <w:r>
              <w:rPr>
                <w:b/>
                <w:w w:val="85"/>
                <w:sz w:val="22"/>
              </w:rPr>
              <w:t>variables have high or medium reliability (CV&lt;40%) and 2 component</w:t>
            </w:r>
            <w:r>
              <w:rPr>
                <w:b/>
                <w:spacing w:val="-2"/>
                <w:sz w:val="22"/>
              </w:rPr>
              <w:t> </w:t>
            </w:r>
            <w:r>
              <w:rPr>
                <w:b/>
                <w:w w:val="85"/>
                <w:sz w:val="22"/>
              </w:rPr>
              <w:t>variable</w:t>
            </w:r>
            <w:r>
              <w:rPr>
                <w:b/>
                <w:spacing w:val="-2"/>
                <w:sz w:val="22"/>
              </w:rPr>
              <w:t> </w:t>
            </w:r>
            <w:r>
              <w:rPr>
                <w:b/>
                <w:w w:val="85"/>
                <w:sz w:val="22"/>
              </w:rPr>
              <w:t>are</w:t>
            </w:r>
            <w:r>
              <w:rPr>
                <w:b/>
                <w:spacing w:val="-3"/>
                <w:sz w:val="22"/>
              </w:rPr>
              <w:t> </w:t>
            </w:r>
            <w:r>
              <w:rPr>
                <w:b/>
                <w:w w:val="85"/>
                <w:sz w:val="22"/>
              </w:rPr>
              <w:t>missing</w:t>
            </w:r>
            <w:r>
              <w:rPr>
                <w:b/>
                <w:spacing w:val="-4"/>
                <w:sz w:val="22"/>
              </w:rPr>
              <w:t> </w:t>
            </w:r>
            <w:r>
              <w:rPr>
                <w:b/>
                <w:w w:val="85"/>
                <w:sz w:val="22"/>
              </w:rPr>
              <w:t>(which</w:t>
            </w:r>
            <w:r>
              <w:rPr>
                <w:b/>
                <w:spacing w:val="-3"/>
                <w:sz w:val="22"/>
              </w:rPr>
              <w:t> </w:t>
            </w:r>
            <w:r>
              <w:rPr>
                <w:b/>
                <w:w w:val="85"/>
                <w:sz w:val="22"/>
              </w:rPr>
              <w:t>could</w:t>
            </w:r>
            <w:r>
              <w:rPr>
                <w:b/>
                <w:spacing w:val="-4"/>
                <w:sz w:val="22"/>
              </w:rPr>
              <w:t> </w:t>
            </w:r>
            <w:r>
              <w:rPr>
                <w:b/>
                <w:w w:val="85"/>
                <w:sz w:val="22"/>
              </w:rPr>
              <w:t>be</w:t>
            </w:r>
            <w:r>
              <w:rPr>
                <w:b/>
                <w:spacing w:val="-6"/>
                <w:sz w:val="22"/>
              </w:rPr>
              <w:t> </w:t>
            </w:r>
            <w:r>
              <w:rPr>
                <w:b/>
                <w:spacing w:val="-2"/>
                <w:w w:val="85"/>
                <w:sz w:val="22"/>
              </w:rPr>
              <w:t>imputed</w:t>
            </w:r>
          </w:p>
          <w:p>
            <w:pPr>
              <w:pStyle w:val="TableParagraph"/>
              <w:spacing w:line="248" w:lineRule="exact"/>
              <w:ind w:left="107"/>
              <w:jc w:val="left"/>
              <w:rPr>
                <w:b/>
                <w:sz w:val="22"/>
              </w:rPr>
            </w:pPr>
            <w:r>
              <w:rPr>
                <w:b/>
                <w:w w:val="85"/>
                <w:sz w:val="22"/>
              </w:rPr>
              <w:t>based</w:t>
            </w:r>
            <w:r>
              <w:rPr>
                <w:b/>
                <w:spacing w:val="1"/>
                <w:sz w:val="22"/>
              </w:rPr>
              <w:t> </w:t>
            </w:r>
            <w:r>
              <w:rPr>
                <w:b/>
                <w:w w:val="85"/>
                <w:sz w:val="22"/>
              </w:rPr>
              <w:t>on</w:t>
            </w:r>
            <w:r>
              <w:rPr>
                <w:b/>
                <w:spacing w:val="1"/>
                <w:sz w:val="22"/>
              </w:rPr>
              <w:t> </w:t>
            </w:r>
            <w:r>
              <w:rPr>
                <w:b/>
                <w:w w:val="85"/>
                <w:sz w:val="22"/>
              </w:rPr>
              <w:t>the</w:t>
            </w:r>
            <w:r>
              <w:rPr>
                <w:b/>
                <w:spacing w:val="2"/>
                <w:sz w:val="22"/>
              </w:rPr>
              <w:t> </w:t>
            </w:r>
            <w:r>
              <w:rPr>
                <w:b/>
                <w:w w:val="85"/>
                <w:sz w:val="22"/>
              </w:rPr>
              <w:t>5</w:t>
            </w:r>
            <w:r>
              <w:rPr>
                <w:b/>
                <w:spacing w:val="4"/>
                <w:sz w:val="22"/>
              </w:rPr>
              <w:t> </w:t>
            </w:r>
            <w:r>
              <w:rPr>
                <w:b/>
                <w:w w:val="85"/>
                <w:sz w:val="22"/>
              </w:rPr>
              <w:t>reliable</w:t>
            </w:r>
            <w:r>
              <w:rPr>
                <w:b/>
                <w:sz w:val="22"/>
              </w:rPr>
              <w:t> </w:t>
            </w:r>
            <w:r>
              <w:rPr>
                <w:b/>
                <w:w w:val="85"/>
                <w:sz w:val="22"/>
              </w:rPr>
              <w:t>component</w:t>
            </w:r>
            <w:r>
              <w:rPr>
                <w:b/>
                <w:spacing w:val="4"/>
                <w:sz w:val="22"/>
              </w:rPr>
              <w:t> </w:t>
            </w:r>
            <w:r>
              <w:rPr>
                <w:b/>
                <w:w w:val="85"/>
                <w:sz w:val="22"/>
              </w:rPr>
              <w:t>variables</w:t>
            </w:r>
            <w:r>
              <w:rPr>
                <w:b/>
                <w:spacing w:val="1"/>
                <w:sz w:val="22"/>
              </w:rPr>
              <w:t> </w:t>
            </w:r>
            <w:r>
              <w:rPr>
                <w:b/>
                <w:spacing w:val="-10"/>
                <w:w w:val="85"/>
                <w:sz w:val="22"/>
              </w:rPr>
              <w:t>)</w:t>
            </w:r>
          </w:p>
        </w:tc>
        <w:tc>
          <w:tcPr>
            <w:tcW w:w="960" w:type="dxa"/>
          </w:tcPr>
          <w:p>
            <w:pPr>
              <w:pStyle w:val="TableParagraph"/>
              <w:jc w:val="left"/>
              <w:rPr>
                <w:b/>
                <w:sz w:val="22"/>
              </w:rPr>
            </w:pPr>
          </w:p>
          <w:p>
            <w:pPr>
              <w:pStyle w:val="TableParagraph"/>
              <w:jc w:val="left"/>
              <w:rPr>
                <w:b/>
                <w:sz w:val="22"/>
              </w:rPr>
            </w:pPr>
          </w:p>
          <w:p>
            <w:pPr>
              <w:pStyle w:val="TableParagraph"/>
              <w:spacing w:before="172"/>
              <w:jc w:val="left"/>
              <w:rPr>
                <w:b/>
                <w:sz w:val="22"/>
              </w:rPr>
            </w:pPr>
          </w:p>
          <w:p>
            <w:pPr>
              <w:pStyle w:val="TableParagraph"/>
              <w:spacing w:line="249" w:lineRule="exact"/>
              <w:ind w:left="11" w:right="2"/>
              <w:jc w:val="center"/>
              <w:rPr>
                <w:sz w:val="22"/>
              </w:rPr>
            </w:pPr>
            <w:r>
              <w:rPr>
                <w:spacing w:val="-5"/>
                <w:sz w:val="22"/>
              </w:rPr>
              <w:t>20</w:t>
            </w:r>
          </w:p>
        </w:tc>
        <w:tc>
          <w:tcPr>
            <w:tcW w:w="960" w:type="dxa"/>
          </w:tcPr>
          <w:p>
            <w:pPr>
              <w:pStyle w:val="TableParagraph"/>
              <w:jc w:val="left"/>
              <w:rPr>
                <w:b/>
                <w:sz w:val="22"/>
              </w:rPr>
            </w:pPr>
          </w:p>
          <w:p>
            <w:pPr>
              <w:pStyle w:val="TableParagraph"/>
              <w:jc w:val="left"/>
              <w:rPr>
                <w:b/>
                <w:sz w:val="22"/>
              </w:rPr>
            </w:pPr>
          </w:p>
          <w:p>
            <w:pPr>
              <w:pStyle w:val="TableParagraph"/>
              <w:spacing w:before="172"/>
              <w:jc w:val="left"/>
              <w:rPr>
                <w:b/>
                <w:sz w:val="22"/>
              </w:rPr>
            </w:pPr>
          </w:p>
          <w:p>
            <w:pPr>
              <w:pStyle w:val="TableParagraph"/>
              <w:spacing w:line="249" w:lineRule="exact"/>
              <w:ind w:left="11" w:right="1"/>
              <w:jc w:val="center"/>
              <w:rPr>
                <w:sz w:val="22"/>
              </w:rPr>
            </w:pPr>
            <w:r>
              <w:rPr>
                <w:spacing w:val="-4"/>
                <w:w w:val="95"/>
                <w:sz w:val="22"/>
              </w:rPr>
              <w:t>0.3%</w:t>
            </w:r>
          </w:p>
        </w:tc>
        <w:tc>
          <w:tcPr>
            <w:tcW w:w="961" w:type="dxa"/>
          </w:tcPr>
          <w:p>
            <w:pPr>
              <w:pStyle w:val="TableParagraph"/>
              <w:jc w:val="left"/>
              <w:rPr>
                <w:b/>
                <w:sz w:val="22"/>
              </w:rPr>
            </w:pPr>
          </w:p>
          <w:p>
            <w:pPr>
              <w:pStyle w:val="TableParagraph"/>
              <w:jc w:val="left"/>
              <w:rPr>
                <w:b/>
                <w:sz w:val="22"/>
              </w:rPr>
            </w:pPr>
          </w:p>
          <w:p>
            <w:pPr>
              <w:pStyle w:val="TableParagraph"/>
              <w:spacing w:before="172"/>
              <w:jc w:val="left"/>
              <w:rPr>
                <w:b/>
                <w:sz w:val="22"/>
              </w:rPr>
            </w:pPr>
          </w:p>
          <w:p>
            <w:pPr>
              <w:pStyle w:val="TableParagraph"/>
              <w:spacing w:line="249" w:lineRule="exact"/>
              <w:ind w:left="9" w:right="2"/>
              <w:jc w:val="center"/>
              <w:rPr>
                <w:sz w:val="22"/>
              </w:rPr>
            </w:pPr>
            <w:r>
              <w:rPr>
                <w:spacing w:val="-5"/>
                <w:sz w:val="22"/>
              </w:rPr>
              <w:t>630</w:t>
            </w:r>
          </w:p>
        </w:tc>
        <w:tc>
          <w:tcPr>
            <w:tcW w:w="960" w:type="dxa"/>
          </w:tcPr>
          <w:p>
            <w:pPr>
              <w:pStyle w:val="TableParagraph"/>
              <w:jc w:val="left"/>
              <w:rPr>
                <w:b/>
                <w:sz w:val="22"/>
              </w:rPr>
            </w:pPr>
          </w:p>
          <w:p>
            <w:pPr>
              <w:pStyle w:val="TableParagraph"/>
              <w:jc w:val="left"/>
              <w:rPr>
                <w:b/>
                <w:sz w:val="22"/>
              </w:rPr>
            </w:pPr>
          </w:p>
          <w:p>
            <w:pPr>
              <w:pStyle w:val="TableParagraph"/>
              <w:spacing w:before="172"/>
              <w:jc w:val="left"/>
              <w:rPr>
                <w:b/>
                <w:sz w:val="22"/>
              </w:rPr>
            </w:pPr>
          </w:p>
          <w:p>
            <w:pPr>
              <w:pStyle w:val="TableParagraph"/>
              <w:spacing w:line="249" w:lineRule="exact"/>
              <w:ind w:left="11" w:right="1"/>
              <w:jc w:val="center"/>
              <w:rPr>
                <w:sz w:val="22"/>
              </w:rPr>
            </w:pPr>
            <w:r>
              <w:rPr>
                <w:spacing w:val="-4"/>
                <w:w w:val="95"/>
                <w:sz w:val="22"/>
              </w:rPr>
              <w:t>2.7%</w:t>
            </w:r>
          </w:p>
        </w:tc>
      </w:tr>
      <w:tr>
        <w:trPr>
          <w:trHeight w:val="899" w:hRule="atLeast"/>
        </w:trPr>
        <w:tc>
          <w:tcPr>
            <w:tcW w:w="5461" w:type="dxa"/>
          </w:tcPr>
          <w:p>
            <w:pPr>
              <w:pStyle w:val="TableParagraph"/>
              <w:spacing w:before="96"/>
              <w:ind w:left="107"/>
              <w:jc w:val="left"/>
              <w:rPr>
                <w:b/>
                <w:sz w:val="22"/>
              </w:rPr>
            </w:pPr>
            <w:r>
              <w:rPr>
                <w:b/>
                <w:w w:val="85"/>
                <w:sz w:val="22"/>
              </w:rPr>
              <w:t>5:</w:t>
            </w:r>
            <w:r>
              <w:rPr>
                <w:b/>
                <w:sz w:val="22"/>
              </w:rPr>
              <w:t> </w:t>
            </w:r>
            <w:r>
              <w:rPr>
                <w:b/>
                <w:w w:val="85"/>
                <w:sz w:val="22"/>
              </w:rPr>
              <w:t>block</w:t>
            </w:r>
            <w:r>
              <w:rPr>
                <w:b/>
                <w:spacing w:val="-1"/>
                <w:sz w:val="22"/>
              </w:rPr>
              <w:t> </w:t>
            </w:r>
            <w:r>
              <w:rPr>
                <w:b/>
                <w:w w:val="85"/>
                <w:sz w:val="22"/>
              </w:rPr>
              <w:t>group/census</w:t>
            </w:r>
            <w:r>
              <w:rPr>
                <w:b/>
                <w:sz w:val="22"/>
              </w:rPr>
              <w:t> </w:t>
            </w:r>
            <w:r>
              <w:rPr>
                <w:b/>
                <w:w w:val="85"/>
                <w:sz w:val="22"/>
              </w:rPr>
              <w:t>tract</w:t>
            </w:r>
            <w:r>
              <w:rPr>
                <w:b/>
                <w:spacing w:val="2"/>
                <w:sz w:val="22"/>
              </w:rPr>
              <w:t> </w:t>
            </w:r>
            <w:r>
              <w:rPr>
                <w:b/>
                <w:w w:val="85"/>
                <w:sz w:val="22"/>
              </w:rPr>
              <w:t>where</w:t>
            </w:r>
            <w:r>
              <w:rPr>
                <w:b/>
                <w:spacing w:val="-1"/>
                <w:sz w:val="22"/>
              </w:rPr>
              <w:t> </w:t>
            </w:r>
            <w:r>
              <w:rPr>
                <w:b/>
                <w:w w:val="85"/>
                <w:sz w:val="22"/>
              </w:rPr>
              <w:t>5</w:t>
            </w:r>
            <w:r>
              <w:rPr>
                <w:b/>
                <w:sz w:val="22"/>
              </w:rPr>
              <w:t> </w:t>
            </w:r>
            <w:r>
              <w:rPr>
                <w:b/>
                <w:spacing w:val="-2"/>
                <w:w w:val="85"/>
                <w:sz w:val="22"/>
              </w:rPr>
              <w:t>component</w:t>
            </w:r>
          </w:p>
          <w:p>
            <w:pPr>
              <w:pStyle w:val="TableParagraph"/>
              <w:spacing w:line="260" w:lineRule="atLeast" w:before="8"/>
              <w:ind w:left="107" w:right="72"/>
              <w:jc w:val="left"/>
              <w:rPr>
                <w:b/>
                <w:sz w:val="22"/>
              </w:rPr>
            </w:pPr>
            <w:r>
              <w:rPr>
                <w:b/>
                <w:w w:val="85"/>
                <w:sz w:val="22"/>
              </w:rPr>
              <w:t>variables have high or medium reliability (CV&lt;40%) and 2 </w:t>
            </w:r>
            <w:r>
              <w:rPr>
                <w:b/>
                <w:w w:val="90"/>
                <w:sz w:val="22"/>
              </w:rPr>
              <w:t>component variables have low reliability (CV≥40%)</w:t>
            </w:r>
          </w:p>
        </w:tc>
        <w:tc>
          <w:tcPr>
            <w:tcW w:w="960" w:type="dxa"/>
          </w:tcPr>
          <w:p>
            <w:pPr>
              <w:pStyle w:val="TableParagraph"/>
              <w:jc w:val="left"/>
              <w:rPr>
                <w:b/>
                <w:sz w:val="22"/>
              </w:rPr>
            </w:pPr>
          </w:p>
          <w:p>
            <w:pPr>
              <w:pStyle w:val="TableParagraph"/>
              <w:spacing w:before="125"/>
              <w:jc w:val="left"/>
              <w:rPr>
                <w:b/>
                <w:sz w:val="22"/>
              </w:rPr>
            </w:pPr>
          </w:p>
          <w:p>
            <w:pPr>
              <w:pStyle w:val="TableParagraph"/>
              <w:spacing w:line="249" w:lineRule="exact"/>
              <w:ind w:left="11" w:right="3"/>
              <w:jc w:val="center"/>
              <w:rPr>
                <w:sz w:val="22"/>
              </w:rPr>
            </w:pPr>
            <w:r>
              <w:rPr>
                <w:spacing w:val="-5"/>
                <w:sz w:val="22"/>
              </w:rPr>
              <w:t>179</w:t>
            </w:r>
          </w:p>
        </w:tc>
        <w:tc>
          <w:tcPr>
            <w:tcW w:w="960" w:type="dxa"/>
          </w:tcPr>
          <w:p>
            <w:pPr>
              <w:pStyle w:val="TableParagraph"/>
              <w:jc w:val="left"/>
              <w:rPr>
                <w:b/>
                <w:sz w:val="22"/>
              </w:rPr>
            </w:pPr>
          </w:p>
          <w:p>
            <w:pPr>
              <w:pStyle w:val="TableParagraph"/>
              <w:spacing w:before="125"/>
              <w:jc w:val="left"/>
              <w:rPr>
                <w:b/>
                <w:sz w:val="22"/>
              </w:rPr>
            </w:pPr>
          </w:p>
          <w:p>
            <w:pPr>
              <w:pStyle w:val="TableParagraph"/>
              <w:spacing w:line="249" w:lineRule="exact"/>
              <w:ind w:left="11" w:right="1"/>
              <w:jc w:val="center"/>
              <w:rPr>
                <w:sz w:val="22"/>
              </w:rPr>
            </w:pPr>
            <w:r>
              <w:rPr>
                <w:spacing w:val="-4"/>
                <w:w w:val="95"/>
                <w:sz w:val="22"/>
              </w:rPr>
              <w:t>2.2%</w:t>
            </w:r>
          </w:p>
        </w:tc>
        <w:tc>
          <w:tcPr>
            <w:tcW w:w="961" w:type="dxa"/>
          </w:tcPr>
          <w:p>
            <w:pPr>
              <w:pStyle w:val="TableParagraph"/>
              <w:jc w:val="left"/>
              <w:rPr>
                <w:b/>
                <w:sz w:val="22"/>
              </w:rPr>
            </w:pPr>
          </w:p>
          <w:p>
            <w:pPr>
              <w:pStyle w:val="TableParagraph"/>
              <w:spacing w:before="125"/>
              <w:jc w:val="left"/>
              <w:rPr>
                <w:b/>
                <w:sz w:val="22"/>
              </w:rPr>
            </w:pPr>
          </w:p>
          <w:p>
            <w:pPr>
              <w:pStyle w:val="TableParagraph"/>
              <w:spacing w:line="249" w:lineRule="exact"/>
              <w:ind w:left="9"/>
              <w:jc w:val="center"/>
              <w:rPr>
                <w:sz w:val="22"/>
              </w:rPr>
            </w:pPr>
            <w:r>
              <w:rPr>
                <w:spacing w:val="-4"/>
                <w:sz w:val="22"/>
              </w:rPr>
              <w:t>2137</w:t>
            </w:r>
          </w:p>
        </w:tc>
        <w:tc>
          <w:tcPr>
            <w:tcW w:w="960" w:type="dxa"/>
          </w:tcPr>
          <w:p>
            <w:pPr>
              <w:pStyle w:val="TableParagraph"/>
              <w:jc w:val="left"/>
              <w:rPr>
                <w:b/>
                <w:sz w:val="22"/>
              </w:rPr>
            </w:pPr>
          </w:p>
          <w:p>
            <w:pPr>
              <w:pStyle w:val="TableParagraph"/>
              <w:spacing w:before="125"/>
              <w:jc w:val="left"/>
              <w:rPr>
                <w:b/>
                <w:sz w:val="22"/>
              </w:rPr>
            </w:pPr>
          </w:p>
          <w:p>
            <w:pPr>
              <w:pStyle w:val="TableParagraph"/>
              <w:spacing w:line="249" w:lineRule="exact"/>
              <w:ind w:left="11" w:right="1"/>
              <w:jc w:val="center"/>
              <w:rPr>
                <w:sz w:val="22"/>
              </w:rPr>
            </w:pPr>
            <w:r>
              <w:rPr>
                <w:spacing w:val="-4"/>
                <w:w w:val="95"/>
                <w:sz w:val="22"/>
              </w:rPr>
              <w:t>9.2%</w:t>
            </w:r>
          </w:p>
        </w:tc>
      </w:tr>
      <w:tr>
        <w:trPr>
          <w:trHeight w:val="602" w:hRule="atLeast"/>
        </w:trPr>
        <w:tc>
          <w:tcPr>
            <w:tcW w:w="5461" w:type="dxa"/>
          </w:tcPr>
          <w:p>
            <w:pPr>
              <w:pStyle w:val="TableParagraph"/>
              <w:spacing w:line="270" w:lineRule="atLeast" w:before="42"/>
              <w:ind w:left="107" w:right="72"/>
              <w:jc w:val="left"/>
              <w:rPr>
                <w:b/>
                <w:sz w:val="22"/>
              </w:rPr>
            </w:pPr>
            <w:r>
              <w:rPr>
                <w:b/>
                <w:w w:val="85"/>
                <w:sz w:val="22"/>
              </w:rPr>
              <w:t>6: block group/census tract where 3 or more component </w:t>
            </w:r>
            <w:r>
              <w:rPr>
                <w:b/>
                <w:w w:val="90"/>
                <w:sz w:val="22"/>
              </w:rPr>
              <w:t>variables</w:t>
            </w:r>
            <w:r>
              <w:rPr>
                <w:b/>
                <w:spacing w:val="-6"/>
                <w:w w:val="90"/>
                <w:sz w:val="22"/>
              </w:rPr>
              <w:t> </w:t>
            </w:r>
            <w:r>
              <w:rPr>
                <w:b/>
                <w:w w:val="90"/>
                <w:sz w:val="22"/>
              </w:rPr>
              <w:t>are</w:t>
            </w:r>
            <w:r>
              <w:rPr>
                <w:b/>
                <w:spacing w:val="-8"/>
                <w:w w:val="90"/>
                <w:sz w:val="22"/>
              </w:rPr>
              <w:t> </w:t>
            </w:r>
            <w:r>
              <w:rPr>
                <w:b/>
                <w:w w:val="90"/>
                <w:sz w:val="22"/>
              </w:rPr>
              <w:t>missing</w:t>
            </w:r>
            <w:r>
              <w:rPr>
                <w:b/>
                <w:spacing w:val="-6"/>
                <w:w w:val="90"/>
                <w:sz w:val="22"/>
              </w:rPr>
              <w:t> </w:t>
            </w:r>
            <w:r>
              <w:rPr>
                <w:b/>
                <w:w w:val="90"/>
                <w:sz w:val="22"/>
              </w:rPr>
              <w:t>or</w:t>
            </w:r>
            <w:r>
              <w:rPr>
                <w:b/>
                <w:spacing w:val="-6"/>
                <w:w w:val="90"/>
                <w:sz w:val="22"/>
              </w:rPr>
              <w:t> </w:t>
            </w:r>
            <w:r>
              <w:rPr>
                <w:b/>
                <w:w w:val="90"/>
                <w:sz w:val="22"/>
              </w:rPr>
              <w:t>have</w:t>
            </w:r>
            <w:r>
              <w:rPr>
                <w:b/>
                <w:spacing w:val="-7"/>
                <w:w w:val="90"/>
                <w:sz w:val="22"/>
              </w:rPr>
              <w:t> </w:t>
            </w:r>
            <w:r>
              <w:rPr>
                <w:b/>
                <w:w w:val="90"/>
                <w:sz w:val="22"/>
              </w:rPr>
              <w:t>low</w:t>
            </w:r>
            <w:r>
              <w:rPr>
                <w:b/>
                <w:spacing w:val="-6"/>
                <w:w w:val="90"/>
                <w:sz w:val="22"/>
              </w:rPr>
              <w:t> </w:t>
            </w:r>
            <w:r>
              <w:rPr>
                <w:b/>
                <w:w w:val="90"/>
                <w:sz w:val="22"/>
              </w:rPr>
              <w:t>reliability</w:t>
            </w:r>
            <w:r>
              <w:rPr>
                <w:b/>
                <w:spacing w:val="-8"/>
                <w:w w:val="90"/>
                <w:sz w:val="22"/>
              </w:rPr>
              <w:t> </w:t>
            </w:r>
            <w:r>
              <w:rPr>
                <w:b/>
                <w:w w:val="90"/>
                <w:sz w:val="22"/>
              </w:rPr>
              <w:t>(CV≥40%)</w:t>
            </w:r>
          </w:p>
        </w:tc>
        <w:tc>
          <w:tcPr>
            <w:tcW w:w="960" w:type="dxa"/>
          </w:tcPr>
          <w:p>
            <w:pPr>
              <w:pStyle w:val="TableParagraph"/>
              <w:spacing w:before="80"/>
              <w:jc w:val="left"/>
              <w:rPr>
                <w:b/>
                <w:sz w:val="22"/>
              </w:rPr>
            </w:pPr>
          </w:p>
          <w:p>
            <w:pPr>
              <w:pStyle w:val="TableParagraph"/>
              <w:spacing w:line="249" w:lineRule="exact" w:before="1"/>
              <w:ind w:left="11" w:right="2"/>
              <w:jc w:val="center"/>
              <w:rPr>
                <w:sz w:val="22"/>
              </w:rPr>
            </w:pPr>
            <w:r>
              <w:rPr>
                <w:spacing w:val="-5"/>
                <w:sz w:val="22"/>
              </w:rPr>
              <w:t>57</w:t>
            </w:r>
          </w:p>
        </w:tc>
        <w:tc>
          <w:tcPr>
            <w:tcW w:w="960" w:type="dxa"/>
          </w:tcPr>
          <w:p>
            <w:pPr>
              <w:pStyle w:val="TableParagraph"/>
              <w:spacing w:before="80"/>
              <w:jc w:val="left"/>
              <w:rPr>
                <w:b/>
                <w:sz w:val="22"/>
              </w:rPr>
            </w:pPr>
          </w:p>
          <w:p>
            <w:pPr>
              <w:pStyle w:val="TableParagraph"/>
              <w:spacing w:line="249" w:lineRule="exact" w:before="1"/>
              <w:ind w:left="11" w:right="1"/>
              <w:jc w:val="center"/>
              <w:rPr>
                <w:sz w:val="22"/>
              </w:rPr>
            </w:pPr>
            <w:r>
              <w:rPr>
                <w:spacing w:val="-4"/>
                <w:w w:val="95"/>
                <w:sz w:val="22"/>
              </w:rPr>
              <w:t>0.7%</w:t>
            </w:r>
          </w:p>
        </w:tc>
        <w:tc>
          <w:tcPr>
            <w:tcW w:w="961" w:type="dxa"/>
          </w:tcPr>
          <w:p>
            <w:pPr>
              <w:pStyle w:val="TableParagraph"/>
              <w:spacing w:before="80"/>
              <w:jc w:val="left"/>
              <w:rPr>
                <w:b/>
                <w:sz w:val="22"/>
              </w:rPr>
            </w:pPr>
          </w:p>
          <w:p>
            <w:pPr>
              <w:pStyle w:val="TableParagraph"/>
              <w:spacing w:line="249" w:lineRule="exact" w:before="1"/>
              <w:ind w:left="9"/>
              <w:jc w:val="center"/>
              <w:rPr>
                <w:sz w:val="22"/>
              </w:rPr>
            </w:pPr>
            <w:r>
              <w:rPr>
                <w:spacing w:val="-4"/>
                <w:sz w:val="22"/>
              </w:rPr>
              <w:t>1351</w:t>
            </w:r>
          </w:p>
        </w:tc>
        <w:tc>
          <w:tcPr>
            <w:tcW w:w="960" w:type="dxa"/>
          </w:tcPr>
          <w:p>
            <w:pPr>
              <w:pStyle w:val="TableParagraph"/>
              <w:spacing w:before="80"/>
              <w:jc w:val="left"/>
              <w:rPr>
                <w:b/>
                <w:sz w:val="22"/>
              </w:rPr>
            </w:pPr>
          </w:p>
          <w:p>
            <w:pPr>
              <w:pStyle w:val="TableParagraph"/>
              <w:spacing w:line="249" w:lineRule="exact" w:before="1"/>
              <w:ind w:left="11" w:right="1"/>
              <w:jc w:val="center"/>
              <w:rPr>
                <w:sz w:val="22"/>
              </w:rPr>
            </w:pPr>
            <w:r>
              <w:rPr>
                <w:spacing w:val="-4"/>
                <w:w w:val="95"/>
                <w:sz w:val="22"/>
              </w:rPr>
              <w:t>5.8%</w:t>
            </w:r>
          </w:p>
        </w:tc>
      </w:tr>
      <w:tr>
        <w:trPr>
          <w:trHeight w:val="299" w:hRule="atLeast"/>
        </w:trPr>
        <w:tc>
          <w:tcPr>
            <w:tcW w:w="5461" w:type="dxa"/>
          </w:tcPr>
          <w:p>
            <w:pPr>
              <w:pStyle w:val="TableParagraph"/>
              <w:spacing w:line="249" w:lineRule="exact" w:before="31"/>
              <w:ind w:left="107"/>
              <w:jc w:val="left"/>
              <w:rPr>
                <w:b/>
                <w:sz w:val="22"/>
              </w:rPr>
            </w:pPr>
            <w:r>
              <w:rPr>
                <w:b/>
                <w:spacing w:val="-2"/>
                <w:sz w:val="22"/>
              </w:rPr>
              <w:t>Total</w:t>
            </w:r>
          </w:p>
        </w:tc>
        <w:tc>
          <w:tcPr>
            <w:tcW w:w="960" w:type="dxa"/>
          </w:tcPr>
          <w:p>
            <w:pPr>
              <w:pStyle w:val="TableParagraph"/>
              <w:spacing w:line="249" w:lineRule="exact" w:before="31"/>
              <w:ind w:left="11" w:right="1"/>
              <w:jc w:val="center"/>
              <w:rPr>
                <w:sz w:val="22"/>
              </w:rPr>
            </w:pPr>
            <w:r>
              <w:rPr>
                <w:spacing w:val="-4"/>
                <w:sz w:val="22"/>
              </w:rPr>
              <w:t>8057</w:t>
            </w:r>
          </w:p>
        </w:tc>
        <w:tc>
          <w:tcPr>
            <w:tcW w:w="960" w:type="dxa"/>
          </w:tcPr>
          <w:p>
            <w:pPr>
              <w:pStyle w:val="TableParagraph"/>
              <w:spacing w:line="249" w:lineRule="exact" w:before="31"/>
              <w:ind w:left="11" w:right="3"/>
              <w:jc w:val="center"/>
              <w:rPr>
                <w:sz w:val="22"/>
              </w:rPr>
            </w:pPr>
            <w:r>
              <w:rPr>
                <w:spacing w:val="-2"/>
                <w:sz w:val="22"/>
              </w:rPr>
              <w:t>100.0%</w:t>
            </w:r>
          </w:p>
        </w:tc>
        <w:tc>
          <w:tcPr>
            <w:tcW w:w="961" w:type="dxa"/>
          </w:tcPr>
          <w:p>
            <w:pPr>
              <w:pStyle w:val="TableParagraph"/>
              <w:spacing w:line="249" w:lineRule="exact" w:before="31"/>
              <w:ind w:left="9"/>
              <w:jc w:val="center"/>
              <w:rPr>
                <w:sz w:val="22"/>
              </w:rPr>
            </w:pPr>
            <w:r>
              <w:rPr>
                <w:spacing w:val="-2"/>
                <w:sz w:val="22"/>
              </w:rPr>
              <w:t>23212</w:t>
            </w:r>
          </w:p>
        </w:tc>
        <w:tc>
          <w:tcPr>
            <w:tcW w:w="960" w:type="dxa"/>
          </w:tcPr>
          <w:p>
            <w:pPr>
              <w:pStyle w:val="TableParagraph"/>
              <w:spacing w:line="249" w:lineRule="exact" w:before="31"/>
              <w:ind w:left="11" w:right="4"/>
              <w:jc w:val="center"/>
              <w:rPr>
                <w:sz w:val="22"/>
              </w:rPr>
            </w:pPr>
            <w:r>
              <w:rPr>
                <w:spacing w:val="-2"/>
                <w:sz w:val="22"/>
              </w:rPr>
              <w:t>100.0%</w:t>
            </w:r>
          </w:p>
        </w:tc>
      </w:tr>
    </w:tbl>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spacing w:before="114"/>
        <w:rPr>
          <w:b/>
          <w:sz w:val="24"/>
        </w:rPr>
      </w:pPr>
    </w:p>
    <w:p>
      <w:pPr>
        <w:spacing w:before="1"/>
        <w:ind w:left="0" w:right="357" w:firstLine="0"/>
        <w:jc w:val="right"/>
        <w:rPr>
          <w:rFonts w:ascii="Times New Roman"/>
          <w:sz w:val="24"/>
        </w:rPr>
      </w:pPr>
      <w:r>
        <w:rPr>
          <w:rFonts w:ascii="Times New Roman"/>
          <w:spacing w:val="-5"/>
          <w:sz w:val="24"/>
        </w:rPr>
        <w:t>17</w:t>
      </w:r>
    </w:p>
    <w:sectPr>
      <w:footerReference w:type="default" r:id="rId9"/>
      <w:pgSz w:w="12240" w:h="15840"/>
      <w:pgMar w:header="0" w:footer="0" w:top="132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691968">
              <wp:simplePos x="0" y="0"/>
              <wp:positionH relativeFrom="page">
                <wp:posOffset>6744969</wp:posOffset>
              </wp:positionH>
              <wp:positionV relativeFrom="page">
                <wp:posOffset>9415813</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spacing w:before="10"/>
                            <w:ind w:left="60" w:right="0" w:firstLine="0"/>
                            <w:jc w:val="left"/>
                            <w:rPr>
                              <w:rFonts w:ascii="Times New Roman"/>
                              <w:sz w:val="24"/>
                            </w:rPr>
                          </w:pPr>
                          <w:r>
                            <w:rPr>
                              <w:rFonts w:ascii="Times New Roman"/>
                              <w:spacing w:val="-10"/>
                              <w:sz w:val="24"/>
                            </w:rPr>
                            <w:fldChar w:fldCharType="begin"/>
                          </w:r>
                          <w:r>
                            <w:rPr>
                              <w:rFonts w:ascii="Times New Roman"/>
                              <w:spacing w:val="-10"/>
                              <w:sz w:val="24"/>
                            </w:rPr>
                            <w:instrText>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1.099976pt;margin-top:741.402649pt;width:13pt;height:15.3pt;mso-position-horizontal-relative:page;mso-position-vertical-relative:page;z-index:-18624512" type="#_x0000_t202" id="docshape1" filled="false" stroked="false">
              <v:textbox inset="0,0,0,0">
                <w:txbxContent>
                  <w:p>
                    <w:pPr>
                      <w:spacing w:before="10"/>
                      <w:ind w:left="60" w:right="0" w:firstLine="0"/>
                      <w:jc w:val="left"/>
                      <w:rPr>
                        <w:rFonts w:ascii="Times New Roman"/>
                        <w:sz w:val="24"/>
                      </w:rPr>
                    </w:pPr>
                    <w:r>
                      <w:rPr>
                        <w:rFonts w:ascii="Times New Roman"/>
                        <w:spacing w:val="-10"/>
                        <w:sz w:val="24"/>
                      </w:rPr>
                      <w:fldChar w:fldCharType="begin"/>
                    </w:r>
                    <w:r>
                      <w:rPr>
                        <w:rFonts w:ascii="Times New Roman"/>
                        <w:spacing w:val="-10"/>
                        <w:sz w:val="24"/>
                      </w:rPr>
                      <w:instrText>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692480">
              <wp:simplePos x="0" y="0"/>
              <wp:positionH relativeFrom="page">
                <wp:posOffset>9071609</wp:posOffset>
              </wp:positionH>
              <wp:positionV relativeFrom="page">
                <wp:posOffset>7129813</wp:posOffset>
              </wp:positionV>
              <wp:extent cx="2159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15900" cy="194310"/>
                      </a:xfrm>
                      <a:prstGeom prst="rect">
                        <a:avLst/>
                      </a:prstGeom>
                    </wps:spPr>
                    <wps:txbx>
                      <w:txbxContent>
                        <w:p>
                          <w:pPr>
                            <w:spacing w:before="10"/>
                            <w:ind w:left="2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style="position:absolute;margin-left:714.299988pt;margin-top:561.402649pt;width:17pt;height:15.3pt;mso-position-horizontal-relative:page;mso-position-vertical-relative:page;z-index:-18624000" type="#_x0000_t202" id="docshape2" filled="false" stroked="false">
              <v:textbox inset="0,0,0,0">
                <w:txbxContent>
                  <w:p>
                    <w:pPr>
                      <w:spacing w:before="10"/>
                      <w:ind w:left="2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692992">
              <wp:simplePos x="0" y="0"/>
              <wp:positionH relativeFrom="page">
                <wp:posOffset>6668769</wp:posOffset>
              </wp:positionH>
              <wp:positionV relativeFrom="page">
                <wp:posOffset>9415813</wp:posOffset>
              </wp:positionV>
              <wp:extent cx="241300"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41300" cy="194310"/>
                      </a:xfrm>
                      <a:prstGeom prst="rect">
                        <a:avLst/>
                      </a:prstGeom>
                    </wps:spPr>
                    <wps:txbx>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11</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style="position:absolute;margin-left:525.099976pt;margin-top:741.402649pt;width:19pt;height:15.3pt;mso-position-horizontal-relative:page;mso-position-vertical-relative:page;z-index:-18623488" type="#_x0000_t202" id="docshape3" filled="false" stroked="false">
              <v:textbox inset="0,0,0,0">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11</w:t>
                    </w:r>
                    <w:r>
                      <w:rPr>
                        <w:rFonts w:ascii="Times New Roman"/>
                        <w:spacing w:val="-5"/>
                        <w:sz w:val="24"/>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468" w:hanging="185"/>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458" w:hanging="185"/>
      </w:pPr>
      <w:rPr>
        <w:rFonts w:hint="default"/>
        <w:lang w:val="en-US" w:eastAsia="en-US" w:bidi="ar-SA"/>
      </w:rPr>
    </w:lvl>
    <w:lvl w:ilvl="2">
      <w:start w:val="0"/>
      <w:numFmt w:val="bullet"/>
      <w:lvlText w:val="•"/>
      <w:lvlJc w:val="left"/>
      <w:pPr>
        <w:ind w:left="2456" w:hanging="185"/>
      </w:pPr>
      <w:rPr>
        <w:rFonts w:hint="default"/>
        <w:lang w:val="en-US" w:eastAsia="en-US" w:bidi="ar-SA"/>
      </w:rPr>
    </w:lvl>
    <w:lvl w:ilvl="3">
      <w:start w:val="0"/>
      <w:numFmt w:val="bullet"/>
      <w:lvlText w:val="•"/>
      <w:lvlJc w:val="left"/>
      <w:pPr>
        <w:ind w:left="3454" w:hanging="185"/>
      </w:pPr>
      <w:rPr>
        <w:rFonts w:hint="default"/>
        <w:lang w:val="en-US" w:eastAsia="en-US" w:bidi="ar-SA"/>
      </w:rPr>
    </w:lvl>
    <w:lvl w:ilvl="4">
      <w:start w:val="0"/>
      <w:numFmt w:val="bullet"/>
      <w:lvlText w:val="•"/>
      <w:lvlJc w:val="left"/>
      <w:pPr>
        <w:ind w:left="4452" w:hanging="185"/>
      </w:pPr>
      <w:rPr>
        <w:rFonts w:hint="default"/>
        <w:lang w:val="en-US" w:eastAsia="en-US" w:bidi="ar-SA"/>
      </w:rPr>
    </w:lvl>
    <w:lvl w:ilvl="5">
      <w:start w:val="0"/>
      <w:numFmt w:val="bullet"/>
      <w:lvlText w:val="•"/>
      <w:lvlJc w:val="left"/>
      <w:pPr>
        <w:ind w:left="5450" w:hanging="185"/>
      </w:pPr>
      <w:rPr>
        <w:rFonts w:hint="default"/>
        <w:lang w:val="en-US" w:eastAsia="en-US" w:bidi="ar-SA"/>
      </w:rPr>
    </w:lvl>
    <w:lvl w:ilvl="6">
      <w:start w:val="0"/>
      <w:numFmt w:val="bullet"/>
      <w:lvlText w:val="•"/>
      <w:lvlJc w:val="left"/>
      <w:pPr>
        <w:ind w:left="6448" w:hanging="185"/>
      </w:pPr>
      <w:rPr>
        <w:rFonts w:hint="default"/>
        <w:lang w:val="en-US" w:eastAsia="en-US" w:bidi="ar-SA"/>
      </w:rPr>
    </w:lvl>
    <w:lvl w:ilvl="7">
      <w:start w:val="0"/>
      <w:numFmt w:val="bullet"/>
      <w:lvlText w:val="•"/>
      <w:lvlJc w:val="left"/>
      <w:pPr>
        <w:ind w:left="7446" w:hanging="185"/>
      </w:pPr>
      <w:rPr>
        <w:rFonts w:hint="default"/>
        <w:lang w:val="en-US" w:eastAsia="en-US" w:bidi="ar-SA"/>
      </w:rPr>
    </w:lvl>
    <w:lvl w:ilvl="8">
      <w:start w:val="0"/>
      <w:numFmt w:val="bullet"/>
      <w:lvlText w:val="•"/>
      <w:lvlJc w:val="left"/>
      <w:pPr>
        <w:ind w:left="8444" w:hanging="185"/>
      </w:pPr>
      <w:rPr>
        <w:rFonts w:hint="default"/>
        <w:lang w:val="en-US" w:eastAsia="en-US" w:bidi="ar-SA"/>
      </w:rPr>
    </w:lvl>
  </w:abstractNum>
  <w:abstractNum w:abstractNumId="3">
    <w:multiLevelType w:val="hybridMultilevel"/>
    <w:lvl w:ilvl="0">
      <w:start w:val="1"/>
      <w:numFmt w:val="decimal"/>
      <w:lvlText w:val="%1)"/>
      <w:lvlJc w:val="left"/>
      <w:pPr>
        <w:ind w:left="720" w:hanging="36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2">
    <w:multiLevelType w:val="hybridMultilevel"/>
    <w:lvl w:ilvl="0">
      <w:start w:val="1"/>
      <w:numFmt w:val="decimal"/>
      <w:lvlText w:val="%1)"/>
      <w:lvlJc w:val="left"/>
      <w:pPr>
        <w:ind w:left="1080" w:hanging="721"/>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944" w:hanging="721"/>
      </w:pPr>
      <w:rPr>
        <w:rFonts w:hint="default"/>
        <w:lang w:val="en-US" w:eastAsia="en-US" w:bidi="ar-SA"/>
      </w:rPr>
    </w:lvl>
    <w:lvl w:ilvl="2">
      <w:start w:val="0"/>
      <w:numFmt w:val="bullet"/>
      <w:lvlText w:val="•"/>
      <w:lvlJc w:val="left"/>
      <w:pPr>
        <w:ind w:left="2808" w:hanging="721"/>
      </w:pPr>
      <w:rPr>
        <w:rFonts w:hint="default"/>
        <w:lang w:val="en-US" w:eastAsia="en-US" w:bidi="ar-SA"/>
      </w:rPr>
    </w:lvl>
    <w:lvl w:ilvl="3">
      <w:start w:val="0"/>
      <w:numFmt w:val="bullet"/>
      <w:lvlText w:val="•"/>
      <w:lvlJc w:val="left"/>
      <w:pPr>
        <w:ind w:left="3672" w:hanging="721"/>
      </w:pPr>
      <w:rPr>
        <w:rFonts w:hint="default"/>
        <w:lang w:val="en-US" w:eastAsia="en-US" w:bidi="ar-SA"/>
      </w:rPr>
    </w:lvl>
    <w:lvl w:ilvl="4">
      <w:start w:val="0"/>
      <w:numFmt w:val="bullet"/>
      <w:lvlText w:val="•"/>
      <w:lvlJc w:val="left"/>
      <w:pPr>
        <w:ind w:left="4536" w:hanging="721"/>
      </w:pPr>
      <w:rPr>
        <w:rFonts w:hint="default"/>
        <w:lang w:val="en-US" w:eastAsia="en-US" w:bidi="ar-SA"/>
      </w:rPr>
    </w:lvl>
    <w:lvl w:ilvl="5">
      <w:start w:val="0"/>
      <w:numFmt w:val="bullet"/>
      <w:lvlText w:val="•"/>
      <w:lvlJc w:val="left"/>
      <w:pPr>
        <w:ind w:left="5400" w:hanging="721"/>
      </w:pPr>
      <w:rPr>
        <w:rFonts w:hint="default"/>
        <w:lang w:val="en-US" w:eastAsia="en-US" w:bidi="ar-SA"/>
      </w:rPr>
    </w:lvl>
    <w:lvl w:ilvl="6">
      <w:start w:val="0"/>
      <w:numFmt w:val="bullet"/>
      <w:lvlText w:val="•"/>
      <w:lvlJc w:val="left"/>
      <w:pPr>
        <w:ind w:left="6264" w:hanging="721"/>
      </w:pPr>
      <w:rPr>
        <w:rFonts w:hint="default"/>
        <w:lang w:val="en-US" w:eastAsia="en-US" w:bidi="ar-SA"/>
      </w:rPr>
    </w:lvl>
    <w:lvl w:ilvl="7">
      <w:start w:val="0"/>
      <w:numFmt w:val="bullet"/>
      <w:lvlText w:val="•"/>
      <w:lvlJc w:val="left"/>
      <w:pPr>
        <w:ind w:left="7128" w:hanging="721"/>
      </w:pPr>
      <w:rPr>
        <w:rFonts w:hint="default"/>
        <w:lang w:val="en-US" w:eastAsia="en-US" w:bidi="ar-SA"/>
      </w:rPr>
    </w:lvl>
    <w:lvl w:ilvl="8">
      <w:start w:val="0"/>
      <w:numFmt w:val="bullet"/>
      <w:lvlText w:val="•"/>
      <w:lvlJc w:val="left"/>
      <w:pPr>
        <w:ind w:left="7992" w:hanging="721"/>
      </w:pPr>
      <w:rPr>
        <w:rFonts w:hint="default"/>
        <w:lang w:val="en-US" w:eastAsia="en-US" w:bidi="ar-SA"/>
      </w:rPr>
    </w:lvl>
  </w:abstractNum>
  <w:abstractNum w:abstractNumId="1">
    <w:multiLevelType w:val="hybridMultilevel"/>
    <w:lvl w:ilvl="0">
      <w:start w:val="1"/>
      <w:numFmt w:val="decimal"/>
      <w:lvlText w:val="%1)"/>
      <w:lvlJc w:val="left"/>
      <w:pPr>
        <w:ind w:left="1080" w:hanging="721"/>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944" w:hanging="721"/>
      </w:pPr>
      <w:rPr>
        <w:rFonts w:hint="default"/>
        <w:lang w:val="en-US" w:eastAsia="en-US" w:bidi="ar-SA"/>
      </w:rPr>
    </w:lvl>
    <w:lvl w:ilvl="2">
      <w:start w:val="0"/>
      <w:numFmt w:val="bullet"/>
      <w:lvlText w:val="•"/>
      <w:lvlJc w:val="left"/>
      <w:pPr>
        <w:ind w:left="2808" w:hanging="721"/>
      </w:pPr>
      <w:rPr>
        <w:rFonts w:hint="default"/>
        <w:lang w:val="en-US" w:eastAsia="en-US" w:bidi="ar-SA"/>
      </w:rPr>
    </w:lvl>
    <w:lvl w:ilvl="3">
      <w:start w:val="0"/>
      <w:numFmt w:val="bullet"/>
      <w:lvlText w:val="•"/>
      <w:lvlJc w:val="left"/>
      <w:pPr>
        <w:ind w:left="3672" w:hanging="721"/>
      </w:pPr>
      <w:rPr>
        <w:rFonts w:hint="default"/>
        <w:lang w:val="en-US" w:eastAsia="en-US" w:bidi="ar-SA"/>
      </w:rPr>
    </w:lvl>
    <w:lvl w:ilvl="4">
      <w:start w:val="0"/>
      <w:numFmt w:val="bullet"/>
      <w:lvlText w:val="•"/>
      <w:lvlJc w:val="left"/>
      <w:pPr>
        <w:ind w:left="4536" w:hanging="721"/>
      </w:pPr>
      <w:rPr>
        <w:rFonts w:hint="default"/>
        <w:lang w:val="en-US" w:eastAsia="en-US" w:bidi="ar-SA"/>
      </w:rPr>
    </w:lvl>
    <w:lvl w:ilvl="5">
      <w:start w:val="0"/>
      <w:numFmt w:val="bullet"/>
      <w:lvlText w:val="•"/>
      <w:lvlJc w:val="left"/>
      <w:pPr>
        <w:ind w:left="5400" w:hanging="721"/>
      </w:pPr>
      <w:rPr>
        <w:rFonts w:hint="default"/>
        <w:lang w:val="en-US" w:eastAsia="en-US" w:bidi="ar-SA"/>
      </w:rPr>
    </w:lvl>
    <w:lvl w:ilvl="6">
      <w:start w:val="0"/>
      <w:numFmt w:val="bullet"/>
      <w:lvlText w:val="•"/>
      <w:lvlJc w:val="left"/>
      <w:pPr>
        <w:ind w:left="6264" w:hanging="721"/>
      </w:pPr>
      <w:rPr>
        <w:rFonts w:hint="default"/>
        <w:lang w:val="en-US" w:eastAsia="en-US" w:bidi="ar-SA"/>
      </w:rPr>
    </w:lvl>
    <w:lvl w:ilvl="7">
      <w:start w:val="0"/>
      <w:numFmt w:val="bullet"/>
      <w:lvlText w:val="•"/>
      <w:lvlJc w:val="left"/>
      <w:pPr>
        <w:ind w:left="7128" w:hanging="721"/>
      </w:pPr>
      <w:rPr>
        <w:rFonts w:hint="default"/>
        <w:lang w:val="en-US" w:eastAsia="en-US" w:bidi="ar-SA"/>
      </w:rPr>
    </w:lvl>
    <w:lvl w:ilvl="8">
      <w:start w:val="0"/>
      <w:numFmt w:val="bullet"/>
      <w:lvlText w:val="•"/>
      <w:lvlJc w:val="left"/>
      <w:pPr>
        <w:ind w:left="7992" w:hanging="721"/>
      </w:pPr>
      <w:rPr>
        <w:rFonts w:hint="default"/>
        <w:lang w:val="en-US" w:eastAsia="en-US" w:bidi="ar-SA"/>
      </w:rPr>
    </w:lvl>
  </w:abstractNum>
  <w:abstractNum w:abstractNumId="0">
    <w:multiLevelType w:val="hybridMultilevel"/>
    <w:lvl w:ilvl="0">
      <w:start w:val="1"/>
      <w:numFmt w:val="decimal"/>
      <w:lvlText w:val="%1)"/>
      <w:lvlJc w:val="left"/>
      <w:pPr>
        <w:ind w:left="1080" w:hanging="721"/>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944" w:hanging="721"/>
      </w:pPr>
      <w:rPr>
        <w:rFonts w:hint="default"/>
        <w:lang w:val="en-US" w:eastAsia="en-US" w:bidi="ar-SA"/>
      </w:rPr>
    </w:lvl>
    <w:lvl w:ilvl="2">
      <w:start w:val="0"/>
      <w:numFmt w:val="bullet"/>
      <w:lvlText w:val="•"/>
      <w:lvlJc w:val="left"/>
      <w:pPr>
        <w:ind w:left="2808" w:hanging="721"/>
      </w:pPr>
      <w:rPr>
        <w:rFonts w:hint="default"/>
        <w:lang w:val="en-US" w:eastAsia="en-US" w:bidi="ar-SA"/>
      </w:rPr>
    </w:lvl>
    <w:lvl w:ilvl="3">
      <w:start w:val="0"/>
      <w:numFmt w:val="bullet"/>
      <w:lvlText w:val="•"/>
      <w:lvlJc w:val="left"/>
      <w:pPr>
        <w:ind w:left="3672" w:hanging="721"/>
      </w:pPr>
      <w:rPr>
        <w:rFonts w:hint="default"/>
        <w:lang w:val="en-US" w:eastAsia="en-US" w:bidi="ar-SA"/>
      </w:rPr>
    </w:lvl>
    <w:lvl w:ilvl="4">
      <w:start w:val="0"/>
      <w:numFmt w:val="bullet"/>
      <w:lvlText w:val="•"/>
      <w:lvlJc w:val="left"/>
      <w:pPr>
        <w:ind w:left="4536" w:hanging="721"/>
      </w:pPr>
      <w:rPr>
        <w:rFonts w:hint="default"/>
        <w:lang w:val="en-US" w:eastAsia="en-US" w:bidi="ar-SA"/>
      </w:rPr>
    </w:lvl>
    <w:lvl w:ilvl="5">
      <w:start w:val="0"/>
      <w:numFmt w:val="bullet"/>
      <w:lvlText w:val="•"/>
      <w:lvlJc w:val="left"/>
      <w:pPr>
        <w:ind w:left="5400" w:hanging="721"/>
      </w:pPr>
      <w:rPr>
        <w:rFonts w:hint="default"/>
        <w:lang w:val="en-US" w:eastAsia="en-US" w:bidi="ar-SA"/>
      </w:rPr>
    </w:lvl>
    <w:lvl w:ilvl="6">
      <w:start w:val="0"/>
      <w:numFmt w:val="bullet"/>
      <w:lvlText w:val="•"/>
      <w:lvlJc w:val="left"/>
      <w:pPr>
        <w:ind w:left="6264" w:hanging="721"/>
      </w:pPr>
      <w:rPr>
        <w:rFonts w:hint="default"/>
        <w:lang w:val="en-US" w:eastAsia="en-US" w:bidi="ar-SA"/>
      </w:rPr>
    </w:lvl>
    <w:lvl w:ilvl="7">
      <w:start w:val="0"/>
      <w:numFmt w:val="bullet"/>
      <w:lvlText w:val="•"/>
      <w:lvlJc w:val="left"/>
      <w:pPr>
        <w:ind w:left="7128" w:hanging="721"/>
      </w:pPr>
      <w:rPr>
        <w:rFonts w:hint="default"/>
        <w:lang w:val="en-US" w:eastAsia="en-US" w:bidi="ar-SA"/>
      </w:rPr>
    </w:lvl>
    <w:lvl w:ilvl="8">
      <w:start w:val="0"/>
      <w:numFmt w:val="bullet"/>
      <w:lvlText w:val="•"/>
      <w:lvlJc w:val="left"/>
      <w:pPr>
        <w:ind w:left="7992" w:hanging="721"/>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outlineLvl w:val="1"/>
    </w:pPr>
    <w:rPr>
      <w:rFonts w:ascii="Arial" w:hAnsi="Arial" w:eastAsia="Arial" w:cs="Arial"/>
      <w:b/>
      <w:bCs/>
      <w:sz w:val="22"/>
      <w:szCs w:val="22"/>
      <w:lang w:val="en-US" w:eastAsia="en-US" w:bidi="ar-SA"/>
    </w:rPr>
  </w:style>
  <w:style w:styleId="ListParagraph" w:type="paragraph">
    <w:name w:val="List Paragraph"/>
    <w:basedOn w:val="Normal"/>
    <w:uiPriority w:val="1"/>
    <w:qFormat/>
    <w:pPr>
      <w:spacing w:line="252" w:lineRule="exact"/>
      <w:ind w:left="1080" w:hanging="720"/>
    </w:pPr>
    <w:rPr>
      <w:rFonts w:ascii="Arial" w:hAnsi="Arial" w:eastAsia="Arial" w:cs="Arial"/>
      <w:lang w:val="en-US" w:eastAsia="en-US" w:bidi="ar-SA"/>
    </w:rPr>
  </w:style>
  <w:style w:styleId="TableParagraph" w:type="paragraph">
    <w:name w:val="Table Paragraph"/>
    <w:basedOn w:val="Normal"/>
    <w:uiPriority w:val="1"/>
    <w:qFormat/>
    <w:pPr>
      <w:jc w:val="righ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an Area-Based Socioeconomic Measure from American Community Survey Data by Yang et al., 2014</dc:title>
  <dcterms:created xsi:type="dcterms:W3CDTF">2026-04-10T00:39:18Z</dcterms:created>
  <dcterms:modified xsi:type="dcterms:W3CDTF">2026-04-10T00:39:18Z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Creator">
    <vt:lpwstr>pdf-lib (https://github.com/Hopding/pdf-lib)</vt:lpwstr>
  </property>
  <property fmtid="{D5CDD505-2E9C-101B-9397-08002B2CF9AE}" pid="4" name="LastSaved">
    <vt:filetime>2026-04-10T00:00:00Z</vt:filetime>
  </property>
  <property fmtid="{D5CDD505-2E9C-101B-9397-08002B2CF9AE}" pid="5" name="Producer">
    <vt:lpwstr>pdf-lib (https://github.com/Hopding/pdf-lib)</vt:lpwstr>
  </property>
</Properties>
</file>